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1D00" w14:textId="743C2CEB" w:rsidR="008C245F" w:rsidRDefault="0033434E" w:rsidP="009C1CD7">
      <w:pPr>
        <w:pStyle w:val="OHHMainHeading"/>
        <w:spacing w:before="0"/>
        <w:rPr>
          <w:rFonts w:ascii="Calibri" w:hAnsi="Calibri" w:cs="Calibri"/>
          <w:caps w:val="0"/>
          <w:color w:val="000000"/>
          <w:sz w:val="32"/>
          <w:u w:val="none"/>
          <w:lang w:val="en-US"/>
        </w:rPr>
      </w:pPr>
      <w:r>
        <w:rPr>
          <w:rFonts w:ascii="Calibri" w:hAnsi="Calibri" w:cs="Calibri"/>
          <w:caps w:val="0"/>
          <w:color w:val="000000"/>
          <w:sz w:val="32"/>
          <w:u w:val="none"/>
          <w:lang w:val="en-US"/>
        </w:rPr>
        <w:t xml:space="preserve">Overview instructions for </w:t>
      </w:r>
      <w:r w:rsidR="00F00B16">
        <w:rPr>
          <w:rFonts w:ascii="Calibri" w:hAnsi="Calibri" w:cs="Calibri"/>
          <w:caps w:val="0"/>
          <w:color w:val="000000"/>
          <w:sz w:val="32"/>
          <w:u w:val="none"/>
          <w:lang w:val="en-US"/>
        </w:rPr>
        <w:t>Bylaw Template</w:t>
      </w:r>
    </w:p>
    <w:p w14:paraId="1D457B31" w14:textId="4F9CB3A3" w:rsidR="009F0048" w:rsidRPr="009F0048" w:rsidRDefault="009F0048" w:rsidP="009C1CD7">
      <w:pPr>
        <w:pStyle w:val="OHHpara"/>
        <w:spacing w:after="0"/>
        <w:rPr>
          <w:rFonts w:asciiTheme="minorHAnsi" w:hAnsiTheme="minorHAnsi" w:cstheme="minorHAnsi"/>
          <w:u w:val="single"/>
          <w:lang w:val="en-US"/>
        </w:rPr>
      </w:pPr>
      <w:r w:rsidRPr="009F0048">
        <w:rPr>
          <w:rFonts w:asciiTheme="minorHAnsi" w:hAnsiTheme="minorHAnsi" w:cstheme="minorHAnsi"/>
          <w:u w:val="single"/>
          <w:lang w:val="en-US"/>
        </w:rPr>
        <w:t xml:space="preserve">Last Updated: </w:t>
      </w:r>
      <w:r w:rsidR="00274FFA">
        <w:rPr>
          <w:rFonts w:asciiTheme="minorHAnsi" w:hAnsiTheme="minorHAnsi" w:cstheme="minorHAnsi"/>
          <w:u w:val="single"/>
          <w:lang w:val="en-US"/>
        </w:rPr>
        <w:t xml:space="preserve">September </w:t>
      </w:r>
      <w:r w:rsidR="00B14D96">
        <w:rPr>
          <w:rFonts w:asciiTheme="minorHAnsi" w:hAnsiTheme="minorHAnsi" w:cstheme="minorHAnsi"/>
          <w:u w:val="single"/>
          <w:lang w:val="en-US"/>
        </w:rPr>
        <w:t>2024</w:t>
      </w:r>
    </w:p>
    <w:p w14:paraId="0D93D9C0" w14:textId="07F69F92" w:rsidR="0033434E" w:rsidRDefault="00FD41DC" w:rsidP="00FD41DC">
      <w:pPr>
        <w:pStyle w:val="OHHpara"/>
        <w:spacing w:after="0" w:line="240" w:lineRule="auto"/>
        <w:contextualSpacing/>
        <w:jc w:val="left"/>
        <w:rPr>
          <w:rFonts w:asciiTheme="minorHAnsi" w:hAnsiTheme="minorHAnsi" w:cstheme="minorHAnsi"/>
          <w:lang w:val="en-US"/>
        </w:rPr>
      </w:pPr>
      <w:r w:rsidRPr="00191C9E">
        <w:rPr>
          <w:rFonts w:asciiTheme="minorHAnsi" w:hAnsiTheme="minorHAnsi" w:cstheme="minorHAnsi"/>
          <w:lang w:val="en-US"/>
        </w:rPr>
        <w:t xml:space="preserve">Skate AB|NT|NU </w:t>
      </w:r>
      <w:r w:rsidR="00E32195" w:rsidRPr="00191C9E">
        <w:rPr>
          <w:rFonts w:asciiTheme="minorHAnsi" w:hAnsiTheme="minorHAnsi" w:cstheme="minorHAnsi"/>
          <w:lang w:val="en-US"/>
        </w:rPr>
        <w:t xml:space="preserve">has created a sample Club Bylaw template for </w:t>
      </w:r>
      <w:r w:rsidRPr="00191C9E">
        <w:rPr>
          <w:rFonts w:asciiTheme="minorHAnsi" w:hAnsiTheme="minorHAnsi" w:cstheme="minorHAnsi"/>
          <w:lang w:val="en-US"/>
        </w:rPr>
        <w:t>Skate Canada Clubs located in the province of Alberta</w:t>
      </w:r>
      <w:r w:rsidR="00E32195" w:rsidRPr="00191C9E">
        <w:rPr>
          <w:rFonts w:asciiTheme="minorHAnsi" w:hAnsiTheme="minorHAnsi" w:cstheme="minorHAnsi"/>
          <w:lang w:val="en-US"/>
        </w:rPr>
        <w:t xml:space="preserve"> to be used as a </w:t>
      </w:r>
      <w:r w:rsidR="00CE432C">
        <w:rPr>
          <w:rFonts w:asciiTheme="minorHAnsi" w:hAnsiTheme="minorHAnsi" w:cstheme="minorHAnsi"/>
          <w:lang w:val="en-US"/>
        </w:rPr>
        <w:t>framework</w:t>
      </w:r>
      <w:r w:rsidR="00E32195" w:rsidRPr="00191C9E">
        <w:rPr>
          <w:rFonts w:asciiTheme="minorHAnsi" w:hAnsiTheme="minorHAnsi" w:cstheme="minorHAnsi"/>
          <w:lang w:val="en-US"/>
        </w:rPr>
        <w:t xml:space="preserve"> when developing your Club’s Bylaws. There may be additional rules with the Alberta Societies Act or the AGLC that these Bylaws may not mention, so </w:t>
      </w:r>
      <w:r w:rsidR="00207148">
        <w:rPr>
          <w:rFonts w:asciiTheme="minorHAnsi" w:hAnsiTheme="minorHAnsi" w:cstheme="minorHAnsi"/>
          <w:lang w:val="en-US"/>
        </w:rPr>
        <w:t xml:space="preserve">please </w:t>
      </w:r>
      <w:r w:rsidR="00E32195" w:rsidRPr="00191C9E">
        <w:rPr>
          <w:rFonts w:asciiTheme="minorHAnsi" w:hAnsiTheme="minorHAnsi" w:cstheme="minorHAnsi"/>
          <w:lang w:val="en-US"/>
        </w:rPr>
        <w:t>refer to those requirements. Links to both Alberta Registries and the AGLC/G</w:t>
      </w:r>
      <w:r w:rsidR="00191C9E" w:rsidRPr="00191C9E">
        <w:rPr>
          <w:rFonts w:asciiTheme="minorHAnsi" w:hAnsiTheme="minorHAnsi" w:cstheme="minorHAnsi"/>
          <w:lang w:val="en-US"/>
        </w:rPr>
        <w:t>AIN</w:t>
      </w:r>
      <w:r w:rsidR="00E32195" w:rsidRPr="00191C9E">
        <w:rPr>
          <w:rFonts w:asciiTheme="minorHAnsi" w:hAnsiTheme="minorHAnsi" w:cstheme="minorHAnsi"/>
          <w:lang w:val="en-US"/>
        </w:rPr>
        <w:t xml:space="preserve"> may be found below for reference</w:t>
      </w:r>
      <w:r w:rsidR="00E32195" w:rsidRPr="00207148">
        <w:rPr>
          <w:rFonts w:asciiTheme="minorHAnsi" w:hAnsiTheme="minorHAnsi" w:cstheme="minorHAnsi"/>
          <w:u w:val="single"/>
          <w:lang w:val="en-US"/>
        </w:rPr>
        <w:t xml:space="preserve">. </w:t>
      </w:r>
      <w:r w:rsidRPr="00207148">
        <w:rPr>
          <w:rFonts w:asciiTheme="minorHAnsi" w:hAnsiTheme="minorHAnsi" w:cstheme="minorHAnsi"/>
          <w:u w:val="single"/>
          <w:lang w:val="en-US"/>
        </w:rPr>
        <w:t>Information held within is for example purposes only and shall not constitute legal advice. Please refer to a legal professional as required</w:t>
      </w:r>
      <w:r w:rsidRPr="00191C9E">
        <w:rPr>
          <w:rFonts w:asciiTheme="minorHAnsi" w:hAnsiTheme="minorHAnsi" w:cstheme="minorHAnsi"/>
          <w:lang w:val="en-US"/>
        </w:rPr>
        <w:t>.</w:t>
      </w:r>
      <w:r>
        <w:rPr>
          <w:rFonts w:asciiTheme="minorHAnsi" w:hAnsiTheme="minorHAnsi" w:cstheme="minorHAnsi"/>
          <w:lang w:val="en-US"/>
        </w:rPr>
        <w:t xml:space="preserve">  </w:t>
      </w:r>
      <w:r w:rsidR="00191C9E">
        <w:rPr>
          <w:rFonts w:asciiTheme="minorHAnsi" w:hAnsiTheme="minorHAnsi" w:cstheme="minorHAnsi"/>
          <w:lang w:val="en-US"/>
        </w:rPr>
        <w:br/>
      </w:r>
      <w:r w:rsidR="00191C9E">
        <w:rPr>
          <w:rFonts w:asciiTheme="minorHAnsi" w:hAnsiTheme="minorHAnsi" w:cstheme="minorHAnsi"/>
          <w:lang w:val="en-US"/>
        </w:rPr>
        <w:br/>
        <w:t>NWT/Nunavut Clubs are encouraged to use the template with adjustments for Territorial legislative requirements as it applies to not</w:t>
      </w:r>
      <w:r w:rsidR="00803BBB">
        <w:rPr>
          <w:rFonts w:asciiTheme="minorHAnsi" w:hAnsiTheme="minorHAnsi" w:cstheme="minorHAnsi"/>
          <w:lang w:val="en-US"/>
        </w:rPr>
        <w:t>-</w:t>
      </w:r>
      <w:r w:rsidR="00191C9E">
        <w:rPr>
          <w:rFonts w:asciiTheme="minorHAnsi" w:hAnsiTheme="minorHAnsi" w:cstheme="minorHAnsi"/>
          <w:lang w:val="en-US"/>
        </w:rPr>
        <w:t>for</w:t>
      </w:r>
      <w:r w:rsidR="00803BBB">
        <w:rPr>
          <w:rFonts w:asciiTheme="minorHAnsi" w:hAnsiTheme="minorHAnsi" w:cstheme="minorHAnsi"/>
          <w:lang w:val="en-US"/>
        </w:rPr>
        <w:t>-</w:t>
      </w:r>
      <w:r w:rsidR="00191C9E">
        <w:rPr>
          <w:rFonts w:asciiTheme="minorHAnsi" w:hAnsiTheme="minorHAnsi" w:cstheme="minorHAnsi"/>
          <w:lang w:val="en-US"/>
        </w:rPr>
        <w:t>profits.</w:t>
      </w:r>
      <w:r w:rsidR="009F0048">
        <w:rPr>
          <w:rFonts w:asciiTheme="minorHAnsi" w:hAnsiTheme="minorHAnsi" w:cstheme="minorHAnsi"/>
          <w:lang w:val="en-US"/>
        </w:rPr>
        <w:br/>
      </w:r>
    </w:p>
    <w:p w14:paraId="7C155125" w14:textId="77777777" w:rsidR="00FD41DC" w:rsidRDefault="00FD41DC" w:rsidP="009F0048">
      <w:pPr>
        <w:pStyle w:val="OHHpara"/>
        <w:numPr>
          <w:ilvl w:val="0"/>
          <w:numId w:val="34"/>
        </w:numPr>
        <w:spacing w:line="240" w:lineRule="auto"/>
        <w:contextualSpacing/>
        <w:jc w:val="left"/>
        <w:rPr>
          <w:rFonts w:asciiTheme="minorHAnsi" w:hAnsiTheme="minorHAnsi" w:cstheme="minorHAnsi"/>
          <w:lang w:val="en-US"/>
        </w:rPr>
      </w:pPr>
      <w:r>
        <w:rPr>
          <w:rFonts w:asciiTheme="minorHAnsi" w:hAnsiTheme="minorHAnsi" w:cstheme="minorHAnsi"/>
          <w:lang w:val="en-US"/>
        </w:rPr>
        <w:t>Bylaws should be reviewed regularly</w:t>
      </w:r>
      <w:r w:rsidR="00191C9E">
        <w:rPr>
          <w:rFonts w:asciiTheme="minorHAnsi" w:hAnsiTheme="minorHAnsi" w:cstheme="minorHAnsi"/>
          <w:lang w:val="en-US"/>
        </w:rPr>
        <w:t>, at a minimum every five (5) years,</w:t>
      </w:r>
      <w:r>
        <w:rPr>
          <w:rFonts w:asciiTheme="minorHAnsi" w:hAnsiTheme="minorHAnsi" w:cstheme="minorHAnsi"/>
          <w:lang w:val="en-US"/>
        </w:rPr>
        <w:t xml:space="preserve"> by the Club Board of Directors and approved by the Club Membership</w:t>
      </w:r>
      <w:r w:rsidR="00191C9E">
        <w:rPr>
          <w:rFonts w:asciiTheme="minorHAnsi" w:hAnsiTheme="minorHAnsi" w:cstheme="minorHAnsi"/>
          <w:lang w:val="en-US"/>
        </w:rPr>
        <w:t xml:space="preserve"> in accordance with the Skate AB|NT|NU In Good Standing Policy.</w:t>
      </w:r>
      <w:r>
        <w:rPr>
          <w:rFonts w:asciiTheme="minorHAnsi" w:hAnsiTheme="minorHAnsi" w:cstheme="minorHAnsi"/>
          <w:lang w:val="en-US"/>
        </w:rPr>
        <w:br/>
      </w:r>
    </w:p>
    <w:p w14:paraId="58D6F3B2" w14:textId="391B2414" w:rsidR="00C70F2B" w:rsidRDefault="00C70F2B" w:rsidP="009F0048">
      <w:pPr>
        <w:pStyle w:val="OHHpara"/>
        <w:numPr>
          <w:ilvl w:val="0"/>
          <w:numId w:val="34"/>
        </w:numPr>
        <w:spacing w:line="240" w:lineRule="auto"/>
        <w:contextualSpacing/>
        <w:jc w:val="left"/>
        <w:rPr>
          <w:rFonts w:asciiTheme="minorHAnsi" w:hAnsiTheme="minorHAnsi" w:cstheme="minorHAnsi"/>
          <w:lang w:val="en-US"/>
        </w:rPr>
      </w:pPr>
      <w:r>
        <w:rPr>
          <w:rFonts w:asciiTheme="minorHAnsi" w:hAnsiTheme="minorHAnsi" w:cstheme="minorHAnsi"/>
          <w:lang w:val="en-US"/>
        </w:rPr>
        <w:t xml:space="preserve">Bylaws </w:t>
      </w:r>
      <w:r w:rsidR="00207148">
        <w:rPr>
          <w:rFonts w:asciiTheme="minorHAnsi" w:hAnsiTheme="minorHAnsi" w:cstheme="minorHAnsi"/>
          <w:lang w:val="en-US"/>
        </w:rPr>
        <w:t xml:space="preserve">must </w:t>
      </w:r>
      <w:r>
        <w:rPr>
          <w:rFonts w:asciiTheme="minorHAnsi" w:hAnsiTheme="minorHAnsi" w:cstheme="minorHAnsi"/>
          <w:lang w:val="en-US"/>
        </w:rPr>
        <w:t>be kept on file by Clubs both in hard copy and in a shared storage space (such as google docs) where they are available for reference.</w:t>
      </w:r>
      <w:r w:rsidR="009F0048">
        <w:rPr>
          <w:rFonts w:asciiTheme="minorHAnsi" w:hAnsiTheme="minorHAnsi" w:cstheme="minorHAnsi"/>
          <w:lang w:val="en-US"/>
        </w:rPr>
        <w:br/>
      </w:r>
    </w:p>
    <w:p w14:paraId="494FEC39" w14:textId="1FB08CBF" w:rsidR="00C70F2B" w:rsidRDefault="00C70F2B" w:rsidP="009F0048">
      <w:pPr>
        <w:pStyle w:val="OHHpara"/>
        <w:numPr>
          <w:ilvl w:val="0"/>
          <w:numId w:val="34"/>
        </w:numPr>
        <w:spacing w:line="240" w:lineRule="auto"/>
        <w:contextualSpacing/>
        <w:rPr>
          <w:rFonts w:asciiTheme="minorHAnsi" w:hAnsiTheme="minorHAnsi" w:cstheme="minorHAnsi"/>
          <w:lang w:val="en-US"/>
        </w:rPr>
      </w:pPr>
      <w:r>
        <w:rPr>
          <w:rFonts w:asciiTheme="minorHAnsi" w:hAnsiTheme="minorHAnsi" w:cstheme="minorHAnsi"/>
          <w:lang w:val="en-US"/>
        </w:rPr>
        <w:t xml:space="preserve">All Board Members </w:t>
      </w:r>
      <w:r w:rsidR="00207148">
        <w:rPr>
          <w:rFonts w:asciiTheme="minorHAnsi" w:hAnsiTheme="minorHAnsi" w:cstheme="minorHAnsi"/>
          <w:lang w:val="en-US"/>
        </w:rPr>
        <w:t>must</w:t>
      </w:r>
      <w:r>
        <w:rPr>
          <w:rFonts w:asciiTheme="minorHAnsi" w:hAnsiTheme="minorHAnsi" w:cstheme="minorHAnsi"/>
          <w:lang w:val="en-US"/>
        </w:rPr>
        <w:t xml:space="preserve"> be familiar with the Club Bylaws and a review of Bylaws should be included in the Club Board Orientation Package, which should be reviewed with all Board Members</w:t>
      </w:r>
      <w:r w:rsidR="009F0048">
        <w:rPr>
          <w:rFonts w:asciiTheme="minorHAnsi" w:hAnsiTheme="minorHAnsi" w:cstheme="minorHAnsi"/>
          <w:lang w:val="en-US"/>
        </w:rPr>
        <w:t>.</w:t>
      </w:r>
      <w:r w:rsidR="009F0048">
        <w:rPr>
          <w:rFonts w:asciiTheme="minorHAnsi" w:hAnsiTheme="minorHAnsi" w:cstheme="minorHAnsi"/>
          <w:lang w:val="en-US"/>
        </w:rPr>
        <w:br/>
      </w:r>
    </w:p>
    <w:p w14:paraId="1A262A84" w14:textId="77777777" w:rsidR="00C70F2B" w:rsidRDefault="00C70F2B" w:rsidP="009F0048">
      <w:pPr>
        <w:pStyle w:val="OHHpara"/>
        <w:numPr>
          <w:ilvl w:val="0"/>
          <w:numId w:val="34"/>
        </w:numPr>
        <w:spacing w:line="240" w:lineRule="auto"/>
        <w:contextualSpacing/>
        <w:rPr>
          <w:rFonts w:asciiTheme="minorHAnsi" w:hAnsiTheme="minorHAnsi" w:cstheme="minorHAnsi"/>
          <w:lang w:val="en-US"/>
        </w:rPr>
      </w:pPr>
      <w:r>
        <w:rPr>
          <w:rFonts w:asciiTheme="minorHAnsi" w:hAnsiTheme="minorHAnsi" w:cstheme="minorHAnsi"/>
          <w:lang w:val="en-US"/>
        </w:rPr>
        <w:t xml:space="preserve">The </w:t>
      </w:r>
      <w:r w:rsidR="00CE432C">
        <w:rPr>
          <w:rFonts w:asciiTheme="minorHAnsi" w:hAnsiTheme="minorHAnsi" w:cstheme="minorHAnsi"/>
          <w:lang w:val="en-US"/>
        </w:rPr>
        <w:t xml:space="preserve">Bylaw </w:t>
      </w:r>
      <w:r>
        <w:rPr>
          <w:rFonts w:asciiTheme="minorHAnsi" w:hAnsiTheme="minorHAnsi" w:cstheme="minorHAnsi"/>
          <w:lang w:val="en-US"/>
        </w:rPr>
        <w:t>template</w:t>
      </w:r>
      <w:r w:rsidR="00CE432C">
        <w:rPr>
          <w:rFonts w:asciiTheme="minorHAnsi" w:hAnsiTheme="minorHAnsi" w:cstheme="minorHAnsi"/>
          <w:lang w:val="en-US"/>
        </w:rPr>
        <w:t xml:space="preserve"> </w:t>
      </w:r>
      <w:r>
        <w:rPr>
          <w:rFonts w:asciiTheme="minorHAnsi" w:hAnsiTheme="minorHAnsi" w:cstheme="minorHAnsi"/>
          <w:lang w:val="en-US"/>
        </w:rPr>
        <w:t>has been created to help guide Skate AB|NT|NU Clubs through the Bylaw process. This document continues to be updated with a revision date always provided</w:t>
      </w:r>
      <w:r w:rsidR="009F0048">
        <w:rPr>
          <w:rFonts w:asciiTheme="minorHAnsi" w:hAnsiTheme="minorHAnsi" w:cstheme="minorHAnsi"/>
          <w:lang w:val="en-US"/>
        </w:rPr>
        <w:t>.</w:t>
      </w:r>
      <w:r w:rsidR="009F0048">
        <w:rPr>
          <w:rFonts w:asciiTheme="minorHAnsi" w:hAnsiTheme="minorHAnsi" w:cstheme="minorHAnsi"/>
          <w:lang w:val="en-US"/>
        </w:rPr>
        <w:br/>
      </w:r>
    </w:p>
    <w:p w14:paraId="4539BB55" w14:textId="77777777" w:rsidR="00C70F2B" w:rsidRPr="00887C64" w:rsidRDefault="00C70F2B" w:rsidP="009F0048">
      <w:pPr>
        <w:pStyle w:val="OHHpara"/>
        <w:spacing w:line="240" w:lineRule="auto"/>
        <w:contextualSpacing/>
        <w:jc w:val="left"/>
        <w:rPr>
          <w:rFonts w:asciiTheme="minorHAnsi" w:hAnsiTheme="minorHAnsi" w:cstheme="minorHAnsi"/>
          <w:b/>
          <w:bCs/>
          <w:lang w:val="en-US"/>
        </w:rPr>
      </w:pPr>
      <w:r w:rsidRPr="00887C64">
        <w:rPr>
          <w:rFonts w:asciiTheme="minorHAnsi" w:hAnsiTheme="minorHAnsi" w:cstheme="minorHAnsi"/>
          <w:b/>
          <w:bCs/>
          <w:lang w:val="en-US"/>
        </w:rPr>
        <w:t>TO USE</w:t>
      </w:r>
    </w:p>
    <w:p w14:paraId="52D47A41" w14:textId="77777777" w:rsidR="00C70F2B" w:rsidRDefault="00C70F2B" w:rsidP="009F0048">
      <w:pPr>
        <w:pStyle w:val="OHHpara"/>
        <w:numPr>
          <w:ilvl w:val="0"/>
          <w:numId w:val="36"/>
        </w:numPr>
        <w:spacing w:line="240" w:lineRule="auto"/>
        <w:contextualSpacing/>
        <w:jc w:val="left"/>
        <w:rPr>
          <w:rFonts w:asciiTheme="minorHAnsi" w:hAnsiTheme="minorHAnsi" w:cstheme="minorHAnsi"/>
          <w:lang w:val="en-US"/>
        </w:rPr>
      </w:pPr>
      <w:r>
        <w:rPr>
          <w:rFonts w:asciiTheme="minorHAnsi" w:hAnsiTheme="minorHAnsi" w:cstheme="minorHAnsi"/>
          <w:lang w:val="en-US"/>
        </w:rPr>
        <w:t xml:space="preserve">Please review the template provided as well as the “To Consider” Boxes. </w:t>
      </w:r>
      <w:r w:rsidR="00191C9E">
        <w:rPr>
          <w:rFonts w:asciiTheme="minorHAnsi" w:hAnsiTheme="minorHAnsi" w:cstheme="minorHAnsi"/>
          <w:lang w:val="en-US"/>
        </w:rPr>
        <w:t>The Boxes are created as “T</w:t>
      </w:r>
      <w:r>
        <w:rPr>
          <w:rFonts w:asciiTheme="minorHAnsi" w:hAnsiTheme="minorHAnsi" w:cstheme="minorHAnsi"/>
          <w:lang w:val="en-US"/>
        </w:rPr>
        <w:t xml:space="preserve">ext </w:t>
      </w:r>
      <w:r w:rsidR="00191C9E">
        <w:rPr>
          <w:rFonts w:asciiTheme="minorHAnsi" w:hAnsiTheme="minorHAnsi" w:cstheme="minorHAnsi"/>
          <w:lang w:val="en-US"/>
        </w:rPr>
        <w:t>B</w:t>
      </w:r>
      <w:r>
        <w:rPr>
          <w:rFonts w:asciiTheme="minorHAnsi" w:hAnsiTheme="minorHAnsi" w:cstheme="minorHAnsi"/>
          <w:lang w:val="en-US"/>
        </w:rPr>
        <w:t>oxes</w:t>
      </w:r>
      <w:r w:rsidR="00191C9E">
        <w:rPr>
          <w:rFonts w:asciiTheme="minorHAnsi" w:hAnsiTheme="minorHAnsi" w:cstheme="minorHAnsi"/>
          <w:lang w:val="en-US"/>
        </w:rPr>
        <w:t>”</w:t>
      </w:r>
      <w:r>
        <w:rPr>
          <w:rFonts w:asciiTheme="minorHAnsi" w:hAnsiTheme="minorHAnsi" w:cstheme="minorHAnsi"/>
          <w:lang w:val="en-US"/>
        </w:rPr>
        <w:t xml:space="preserve"> and</w:t>
      </w:r>
      <w:r w:rsidR="00191C9E">
        <w:rPr>
          <w:rFonts w:asciiTheme="minorHAnsi" w:hAnsiTheme="minorHAnsi" w:cstheme="minorHAnsi"/>
          <w:lang w:val="en-US"/>
        </w:rPr>
        <w:t xml:space="preserve"> must </w:t>
      </w:r>
      <w:r>
        <w:rPr>
          <w:rFonts w:asciiTheme="minorHAnsi" w:hAnsiTheme="minorHAnsi" w:cstheme="minorHAnsi"/>
          <w:lang w:val="en-US"/>
        </w:rPr>
        <w:t>be removed prior to finalizing the Club Bylaws.</w:t>
      </w:r>
      <w:r w:rsidR="009F0048">
        <w:rPr>
          <w:rFonts w:asciiTheme="minorHAnsi" w:hAnsiTheme="minorHAnsi" w:cstheme="minorHAnsi"/>
          <w:lang w:val="en-US"/>
        </w:rPr>
        <w:br/>
      </w:r>
    </w:p>
    <w:p w14:paraId="3C62E94E" w14:textId="7B7532AC" w:rsidR="00C70F2B" w:rsidRDefault="00C70F2B" w:rsidP="009F0048">
      <w:pPr>
        <w:pStyle w:val="OHHpara"/>
        <w:numPr>
          <w:ilvl w:val="0"/>
          <w:numId w:val="36"/>
        </w:numPr>
        <w:spacing w:line="240" w:lineRule="auto"/>
        <w:contextualSpacing/>
        <w:rPr>
          <w:rFonts w:asciiTheme="minorHAnsi" w:hAnsiTheme="minorHAnsi" w:cstheme="minorHAnsi"/>
          <w:lang w:val="en-US"/>
        </w:rPr>
      </w:pPr>
      <w:r>
        <w:rPr>
          <w:rFonts w:asciiTheme="minorHAnsi" w:hAnsiTheme="minorHAnsi" w:cstheme="minorHAnsi"/>
          <w:lang w:val="en-US"/>
        </w:rPr>
        <w:t>Bylaws</w:t>
      </w:r>
      <w:r w:rsidR="00A817CF">
        <w:rPr>
          <w:rFonts w:asciiTheme="minorHAnsi" w:hAnsiTheme="minorHAnsi" w:cstheme="minorHAnsi"/>
          <w:lang w:val="en-US"/>
        </w:rPr>
        <w:t xml:space="preserve"> 5.8, 7.</w:t>
      </w:r>
      <w:r w:rsidR="0038568A">
        <w:rPr>
          <w:rFonts w:asciiTheme="minorHAnsi" w:hAnsiTheme="minorHAnsi" w:cstheme="minorHAnsi"/>
          <w:lang w:val="en-US"/>
        </w:rPr>
        <w:t>6</w:t>
      </w:r>
      <w:r w:rsidR="00A817CF">
        <w:rPr>
          <w:rFonts w:asciiTheme="minorHAnsi" w:hAnsiTheme="minorHAnsi" w:cstheme="minorHAnsi"/>
          <w:lang w:val="en-US"/>
        </w:rPr>
        <w:t>, 10.3</w:t>
      </w:r>
      <w:r w:rsidR="00D70698">
        <w:rPr>
          <w:rFonts w:asciiTheme="minorHAnsi" w:hAnsiTheme="minorHAnsi" w:cstheme="minorHAnsi"/>
          <w:lang w:val="en-US"/>
        </w:rPr>
        <w:t>, 10.4, 10.5, 10.</w:t>
      </w:r>
      <w:r w:rsidR="00EA7565">
        <w:rPr>
          <w:rFonts w:asciiTheme="minorHAnsi" w:hAnsiTheme="minorHAnsi" w:cstheme="minorHAnsi"/>
          <w:lang w:val="en-US"/>
        </w:rPr>
        <w:t>6</w:t>
      </w:r>
      <w:r w:rsidR="00D70698">
        <w:rPr>
          <w:rFonts w:asciiTheme="minorHAnsi" w:hAnsiTheme="minorHAnsi" w:cstheme="minorHAnsi"/>
          <w:lang w:val="en-US"/>
        </w:rPr>
        <w:t xml:space="preserve"> </w:t>
      </w:r>
      <w:r>
        <w:rPr>
          <w:rFonts w:asciiTheme="minorHAnsi" w:hAnsiTheme="minorHAnsi" w:cstheme="minorHAnsi"/>
          <w:lang w:val="en-US"/>
        </w:rPr>
        <w:t xml:space="preserve">have </w:t>
      </w:r>
      <w:r w:rsidR="00191C9E">
        <w:rPr>
          <w:rFonts w:asciiTheme="minorHAnsi" w:hAnsiTheme="minorHAnsi" w:cstheme="minorHAnsi"/>
          <w:lang w:val="en-US"/>
        </w:rPr>
        <w:t xml:space="preserve">provided </w:t>
      </w:r>
      <w:r>
        <w:rPr>
          <w:rFonts w:asciiTheme="minorHAnsi" w:hAnsiTheme="minorHAnsi" w:cstheme="minorHAnsi"/>
          <w:lang w:val="en-US"/>
        </w:rPr>
        <w:t>options for the most common selections (Special Members, Seal of the Society etc.)</w:t>
      </w:r>
      <w:r w:rsidR="00191C9E">
        <w:rPr>
          <w:rFonts w:asciiTheme="minorHAnsi" w:hAnsiTheme="minorHAnsi" w:cstheme="minorHAnsi"/>
          <w:lang w:val="en-US"/>
        </w:rPr>
        <w:t xml:space="preserve"> Y</w:t>
      </w:r>
      <w:r>
        <w:rPr>
          <w:rFonts w:asciiTheme="minorHAnsi" w:hAnsiTheme="minorHAnsi" w:cstheme="minorHAnsi"/>
          <w:lang w:val="en-US"/>
        </w:rPr>
        <w:t>ou may delete both boxes and create your own wording</w:t>
      </w:r>
      <w:r w:rsidR="00DB1EEB">
        <w:rPr>
          <w:rFonts w:asciiTheme="minorHAnsi" w:hAnsiTheme="minorHAnsi" w:cstheme="minorHAnsi"/>
          <w:lang w:val="en-US"/>
        </w:rPr>
        <w:t>,</w:t>
      </w:r>
      <w:r>
        <w:rPr>
          <w:rFonts w:asciiTheme="minorHAnsi" w:hAnsiTheme="minorHAnsi" w:cstheme="minorHAnsi"/>
          <w:lang w:val="en-US"/>
        </w:rPr>
        <w:t xml:space="preserve"> or you may select one of the </w:t>
      </w:r>
      <w:r w:rsidR="00191C9E">
        <w:rPr>
          <w:rFonts w:asciiTheme="minorHAnsi" w:hAnsiTheme="minorHAnsi" w:cstheme="minorHAnsi"/>
          <w:lang w:val="en-US"/>
        </w:rPr>
        <w:t>options. E</w:t>
      </w:r>
      <w:r w:rsidR="006B4CDC">
        <w:rPr>
          <w:rFonts w:asciiTheme="minorHAnsi" w:hAnsiTheme="minorHAnsi" w:cstheme="minorHAnsi"/>
          <w:lang w:val="en-US"/>
        </w:rPr>
        <w:t xml:space="preserve">nsure you </w:t>
      </w:r>
      <w:r>
        <w:rPr>
          <w:rFonts w:asciiTheme="minorHAnsi" w:hAnsiTheme="minorHAnsi" w:cstheme="minorHAnsi"/>
          <w:lang w:val="en-US"/>
        </w:rPr>
        <w:t>delete the option you did not select</w:t>
      </w:r>
      <w:r w:rsidR="00191C9E">
        <w:rPr>
          <w:rFonts w:asciiTheme="minorHAnsi" w:hAnsiTheme="minorHAnsi" w:cstheme="minorHAnsi"/>
          <w:lang w:val="en-US"/>
        </w:rPr>
        <w:t>,</w:t>
      </w:r>
      <w:r>
        <w:rPr>
          <w:rFonts w:asciiTheme="minorHAnsi" w:hAnsiTheme="minorHAnsi" w:cstheme="minorHAnsi"/>
          <w:lang w:val="en-US"/>
        </w:rPr>
        <w:t xml:space="preserve"> as well as the instruction line</w:t>
      </w:r>
      <w:r w:rsidR="00191C9E">
        <w:rPr>
          <w:rFonts w:asciiTheme="minorHAnsi" w:hAnsiTheme="minorHAnsi" w:cstheme="minorHAnsi"/>
          <w:lang w:val="en-US"/>
        </w:rPr>
        <w:t>,</w:t>
      </w:r>
      <w:r w:rsidR="006B4CDC">
        <w:rPr>
          <w:rFonts w:asciiTheme="minorHAnsi" w:hAnsiTheme="minorHAnsi" w:cstheme="minorHAnsi"/>
          <w:lang w:val="en-US"/>
        </w:rPr>
        <w:t xml:space="preserve"> prior to finalizing the Club Bylaws</w:t>
      </w:r>
      <w:r>
        <w:rPr>
          <w:rFonts w:asciiTheme="minorHAnsi" w:hAnsiTheme="minorHAnsi" w:cstheme="minorHAnsi"/>
          <w:lang w:val="en-US"/>
        </w:rPr>
        <w:t>.</w:t>
      </w:r>
    </w:p>
    <w:p w14:paraId="399D1912" w14:textId="77777777" w:rsidR="00FF0BAE" w:rsidRPr="00F00B16" w:rsidRDefault="00FF0BAE" w:rsidP="00F00B16">
      <w:pPr>
        <w:spacing w:line="240" w:lineRule="auto"/>
        <w:contextualSpacing/>
        <w:rPr>
          <w:rFonts w:asciiTheme="minorHAnsi" w:hAnsiTheme="minorHAnsi" w:cstheme="minorHAnsi"/>
          <w:b/>
          <w:bCs/>
          <w:sz w:val="24"/>
          <w:szCs w:val="24"/>
        </w:rPr>
      </w:pPr>
      <w:r w:rsidRPr="00F00B16">
        <w:rPr>
          <w:rFonts w:asciiTheme="minorHAnsi" w:hAnsiTheme="minorHAnsi" w:cstheme="minorHAnsi"/>
          <w:b/>
          <w:bCs/>
          <w:sz w:val="24"/>
          <w:szCs w:val="24"/>
        </w:rPr>
        <w:t>THE PROCESS</w:t>
      </w:r>
    </w:p>
    <w:p w14:paraId="5AD7A92B" w14:textId="1D50B5EA" w:rsidR="00C70F2B" w:rsidRDefault="00C70F2B" w:rsidP="00F00B16">
      <w:pPr>
        <w:pStyle w:val="OHHpara"/>
        <w:numPr>
          <w:ilvl w:val="0"/>
          <w:numId w:val="35"/>
        </w:numPr>
        <w:spacing w:line="240" w:lineRule="auto"/>
        <w:contextualSpacing/>
        <w:jc w:val="left"/>
        <w:rPr>
          <w:rFonts w:asciiTheme="minorHAnsi" w:hAnsiTheme="minorHAnsi" w:cstheme="minorHAnsi"/>
          <w:lang w:val="en-US"/>
        </w:rPr>
      </w:pPr>
      <w:r>
        <w:rPr>
          <w:rFonts w:asciiTheme="minorHAnsi" w:hAnsiTheme="minorHAnsi" w:cstheme="minorHAnsi"/>
          <w:lang w:val="en-US"/>
        </w:rPr>
        <w:t>Once the Club Board of Directors ha</w:t>
      </w:r>
      <w:r w:rsidR="00191C9E">
        <w:rPr>
          <w:rFonts w:asciiTheme="minorHAnsi" w:hAnsiTheme="minorHAnsi" w:cstheme="minorHAnsi"/>
          <w:lang w:val="en-US"/>
        </w:rPr>
        <w:t>s</w:t>
      </w:r>
      <w:r>
        <w:rPr>
          <w:rFonts w:asciiTheme="minorHAnsi" w:hAnsiTheme="minorHAnsi" w:cstheme="minorHAnsi"/>
          <w:lang w:val="en-US"/>
        </w:rPr>
        <w:t xml:space="preserve"> </w:t>
      </w:r>
      <w:r w:rsidRPr="00191C9E">
        <w:rPr>
          <w:rFonts w:asciiTheme="minorHAnsi" w:hAnsiTheme="minorHAnsi" w:cstheme="minorHAnsi"/>
          <w:lang w:val="en-US"/>
        </w:rPr>
        <w:t>approved the proposed</w:t>
      </w:r>
      <w:r w:rsidR="00191C9E" w:rsidRPr="00191C9E">
        <w:rPr>
          <w:rFonts w:asciiTheme="minorHAnsi" w:hAnsiTheme="minorHAnsi" w:cstheme="minorHAnsi"/>
          <w:lang w:val="en-US"/>
        </w:rPr>
        <w:t xml:space="preserve"> </w:t>
      </w:r>
      <w:r w:rsidRPr="00191C9E">
        <w:rPr>
          <w:rFonts w:asciiTheme="minorHAnsi" w:hAnsiTheme="minorHAnsi" w:cstheme="minorHAnsi"/>
          <w:lang w:val="en-US"/>
        </w:rPr>
        <w:t>Bylaws</w:t>
      </w:r>
      <w:r>
        <w:rPr>
          <w:rFonts w:asciiTheme="minorHAnsi" w:hAnsiTheme="minorHAnsi" w:cstheme="minorHAnsi"/>
          <w:lang w:val="en-US"/>
        </w:rPr>
        <w:t xml:space="preserve"> please forward to </w:t>
      </w:r>
      <w:hyperlink r:id="rId8" w:history="1">
        <w:r w:rsidRPr="006B49B2">
          <w:rPr>
            <w:rStyle w:val="Hyperlink"/>
            <w:rFonts w:asciiTheme="minorHAnsi" w:hAnsiTheme="minorHAnsi" w:cstheme="minorHAnsi"/>
            <w:lang w:val="en-US"/>
          </w:rPr>
          <w:t>memberservices@skateabnwtnun.ca</w:t>
        </w:r>
      </w:hyperlink>
      <w:r>
        <w:rPr>
          <w:rFonts w:asciiTheme="minorHAnsi" w:hAnsiTheme="minorHAnsi" w:cstheme="minorHAnsi"/>
          <w:lang w:val="en-US"/>
        </w:rPr>
        <w:t xml:space="preserve"> for review.</w:t>
      </w:r>
      <w:r w:rsidR="00F00B16">
        <w:rPr>
          <w:rFonts w:asciiTheme="minorHAnsi" w:hAnsiTheme="minorHAnsi" w:cstheme="minorHAnsi"/>
          <w:lang w:val="en-US"/>
        </w:rPr>
        <w:br/>
      </w:r>
    </w:p>
    <w:p w14:paraId="1E81CA76" w14:textId="77777777" w:rsidR="00C70F2B" w:rsidRDefault="00C70F2B" w:rsidP="00F00B16">
      <w:pPr>
        <w:pStyle w:val="OHHpara"/>
        <w:numPr>
          <w:ilvl w:val="0"/>
          <w:numId w:val="35"/>
        </w:numPr>
        <w:spacing w:line="240" w:lineRule="auto"/>
        <w:contextualSpacing/>
        <w:jc w:val="left"/>
        <w:rPr>
          <w:rFonts w:asciiTheme="minorHAnsi" w:hAnsiTheme="minorHAnsi" w:cstheme="minorHAnsi"/>
          <w:lang w:val="en-US"/>
        </w:rPr>
      </w:pPr>
      <w:r>
        <w:rPr>
          <w:rFonts w:asciiTheme="minorHAnsi" w:hAnsiTheme="minorHAnsi" w:cstheme="minorHAnsi"/>
          <w:lang w:val="en-US"/>
        </w:rPr>
        <w:t xml:space="preserve">Once Skate AB|NT|NU has reviewed and provided (potential) feedback the proposed Bylaws must be approved by a </w:t>
      </w:r>
      <w:r w:rsidR="00887C64" w:rsidRPr="00887C64">
        <w:rPr>
          <w:rFonts w:asciiTheme="minorHAnsi" w:hAnsiTheme="minorHAnsi" w:cstheme="minorHAnsi"/>
          <w:u w:val="single"/>
          <w:lang w:val="en-US"/>
        </w:rPr>
        <w:t>Special Resolution</w:t>
      </w:r>
      <w:r w:rsidR="00887C64">
        <w:rPr>
          <w:rFonts w:asciiTheme="minorHAnsi" w:hAnsiTheme="minorHAnsi" w:cstheme="minorHAnsi"/>
          <w:lang w:val="en-US"/>
        </w:rPr>
        <w:t xml:space="preserve"> of the </w:t>
      </w:r>
      <w:r>
        <w:rPr>
          <w:rFonts w:asciiTheme="minorHAnsi" w:hAnsiTheme="minorHAnsi" w:cstheme="minorHAnsi"/>
          <w:lang w:val="en-US"/>
        </w:rPr>
        <w:t>Club Member</w:t>
      </w:r>
      <w:r w:rsidR="00887C64">
        <w:rPr>
          <w:rFonts w:asciiTheme="minorHAnsi" w:hAnsiTheme="minorHAnsi" w:cstheme="minorHAnsi"/>
          <w:lang w:val="en-US"/>
        </w:rPr>
        <w:t>s</w:t>
      </w:r>
      <w:r>
        <w:rPr>
          <w:rFonts w:asciiTheme="minorHAnsi" w:hAnsiTheme="minorHAnsi" w:cstheme="minorHAnsi"/>
          <w:lang w:val="en-US"/>
        </w:rPr>
        <w:t xml:space="preserve">. This may occur at </w:t>
      </w:r>
      <w:r>
        <w:rPr>
          <w:rFonts w:asciiTheme="minorHAnsi" w:hAnsiTheme="minorHAnsi" w:cstheme="minorHAnsi"/>
          <w:lang w:val="en-US"/>
        </w:rPr>
        <w:lastRenderedPageBreak/>
        <w:t>a Special Meeting or at the Club’s Annual General Meeting as outlined in the Bylaws</w:t>
      </w:r>
      <w:r w:rsidR="00887C64">
        <w:rPr>
          <w:rFonts w:asciiTheme="minorHAnsi" w:hAnsiTheme="minorHAnsi" w:cstheme="minorHAnsi"/>
          <w:lang w:val="en-US"/>
        </w:rPr>
        <w:t>.</w:t>
      </w:r>
      <w:r w:rsidR="00F00B16">
        <w:rPr>
          <w:rFonts w:asciiTheme="minorHAnsi" w:hAnsiTheme="minorHAnsi" w:cstheme="minorHAnsi"/>
          <w:lang w:val="en-US"/>
        </w:rPr>
        <w:br/>
      </w:r>
    </w:p>
    <w:p w14:paraId="7440E3A9" w14:textId="77777777" w:rsidR="00887C64" w:rsidRPr="00FF0BAE" w:rsidRDefault="00887C64" w:rsidP="00F00B16">
      <w:pPr>
        <w:pStyle w:val="OHHpara"/>
        <w:numPr>
          <w:ilvl w:val="0"/>
          <w:numId w:val="35"/>
        </w:numPr>
        <w:spacing w:line="240" w:lineRule="auto"/>
        <w:contextualSpacing/>
        <w:jc w:val="left"/>
        <w:rPr>
          <w:rFonts w:asciiTheme="minorHAnsi" w:hAnsiTheme="minorHAnsi" w:cstheme="minorHAnsi"/>
          <w:lang w:val="en-US"/>
        </w:rPr>
      </w:pPr>
      <w:r>
        <w:rPr>
          <w:rFonts w:asciiTheme="minorHAnsi" w:hAnsiTheme="minorHAnsi" w:cstheme="minorHAnsi"/>
          <w:lang w:val="en-US"/>
        </w:rPr>
        <w:t xml:space="preserve">For a Special Resolution SAMPLE please refer to the following: </w:t>
      </w:r>
      <w:hyperlink r:id="rId9" w:history="1">
        <w:r w:rsidRPr="00FF0BAE">
          <w:rPr>
            <w:rStyle w:val="Hyperlink"/>
            <w:rFonts w:asciiTheme="minorHAnsi" w:hAnsiTheme="minorHAnsi" w:cstheme="minorHAnsi"/>
          </w:rPr>
          <w:t>Societies Act (servicealberta.ca)</w:t>
        </w:r>
      </w:hyperlink>
      <w:r w:rsidR="00F00B16">
        <w:rPr>
          <w:rFonts w:asciiTheme="minorHAnsi" w:hAnsiTheme="minorHAnsi" w:cstheme="minorHAnsi"/>
        </w:rPr>
        <w:t>.</w:t>
      </w:r>
      <w:r w:rsidR="00F00B16">
        <w:rPr>
          <w:rFonts w:asciiTheme="minorHAnsi" w:hAnsiTheme="minorHAnsi" w:cstheme="minorHAnsi"/>
        </w:rPr>
        <w:br/>
      </w:r>
    </w:p>
    <w:p w14:paraId="786ABF94" w14:textId="77777777" w:rsidR="00C70F2B" w:rsidRPr="00887C64" w:rsidRDefault="00C70F2B" w:rsidP="00F00B16">
      <w:pPr>
        <w:pStyle w:val="OHHpara"/>
        <w:numPr>
          <w:ilvl w:val="0"/>
          <w:numId w:val="35"/>
        </w:numPr>
        <w:spacing w:line="240" w:lineRule="auto"/>
        <w:contextualSpacing/>
        <w:jc w:val="left"/>
        <w:rPr>
          <w:rFonts w:asciiTheme="minorHAnsi" w:hAnsiTheme="minorHAnsi" w:cstheme="minorHAnsi"/>
          <w:lang w:val="en-US"/>
        </w:rPr>
      </w:pPr>
      <w:r>
        <w:rPr>
          <w:rFonts w:asciiTheme="minorHAnsi" w:hAnsiTheme="minorHAnsi" w:cstheme="minorHAnsi"/>
          <w:lang w:val="en-US"/>
        </w:rPr>
        <w:t>Once the Membership approves the Bylaws they need to be filed with</w:t>
      </w:r>
      <w:r w:rsidR="0077672B">
        <w:rPr>
          <w:rFonts w:asciiTheme="minorHAnsi" w:hAnsiTheme="minorHAnsi" w:cstheme="minorHAnsi"/>
          <w:lang w:val="en-US"/>
        </w:rPr>
        <w:t>, reviewed</w:t>
      </w:r>
      <w:r w:rsidR="00F01767">
        <w:rPr>
          <w:rFonts w:asciiTheme="minorHAnsi" w:hAnsiTheme="minorHAnsi" w:cstheme="minorHAnsi"/>
          <w:lang w:val="en-US"/>
        </w:rPr>
        <w:t>,</w:t>
      </w:r>
      <w:r w:rsidR="0077672B">
        <w:rPr>
          <w:rFonts w:asciiTheme="minorHAnsi" w:hAnsiTheme="minorHAnsi" w:cstheme="minorHAnsi"/>
          <w:lang w:val="en-US"/>
        </w:rPr>
        <w:t xml:space="preserve"> and approved by</w:t>
      </w:r>
      <w:r>
        <w:rPr>
          <w:rFonts w:asciiTheme="minorHAnsi" w:hAnsiTheme="minorHAnsi" w:cstheme="minorHAnsi"/>
          <w:lang w:val="en-US"/>
        </w:rPr>
        <w:t xml:space="preserve"> Alberta</w:t>
      </w:r>
      <w:r w:rsidR="00360F97">
        <w:rPr>
          <w:rFonts w:asciiTheme="minorHAnsi" w:hAnsiTheme="minorHAnsi" w:cstheme="minorHAnsi"/>
          <w:lang w:val="en-US"/>
        </w:rPr>
        <w:t xml:space="preserve"> Corporate</w:t>
      </w:r>
      <w:r>
        <w:rPr>
          <w:rFonts w:asciiTheme="minorHAnsi" w:hAnsiTheme="minorHAnsi" w:cstheme="minorHAnsi"/>
          <w:lang w:val="en-US"/>
        </w:rPr>
        <w:t xml:space="preserve"> Registries. </w:t>
      </w:r>
      <w:r w:rsidR="00191C9E">
        <w:rPr>
          <w:rFonts w:asciiTheme="minorHAnsi" w:hAnsiTheme="minorHAnsi" w:cstheme="minorHAnsi"/>
          <w:lang w:val="en-US"/>
        </w:rPr>
        <w:t xml:space="preserve">Information on how to file your Bylaws may be found </w:t>
      </w:r>
      <w:r w:rsidR="0077672B">
        <w:rPr>
          <w:rFonts w:asciiTheme="minorHAnsi" w:hAnsiTheme="minorHAnsi" w:cstheme="minorHAnsi"/>
          <w:lang w:val="en-US"/>
        </w:rPr>
        <w:t xml:space="preserve">here: </w:t>
      </w:r>
      <w:hyperlink r:id="rId10" w:anchor="jumplinks-2" w:history="1">
        <w:r w:rsidR="0077672B" w:rsidRPr="0077672B">
          <w:rPr>
            <w:rStyle w:val="Hyperlink"/>
            <w:rFonts w:ascii="Calibri" w:hAnsi="Calibri" w:cs="Calibri"/>
          </w:rPr>
          <w:t>Registration forms for non-profits | Alberta.ca</w:t>
        </w:r>
      </w:hyperlink>
      <w:r w:rsidR="00F00B16">
        <w:rPr>
          <w:rFonts w:asciiTheme="minorHAnsi" w:hAnsiTheme="minorHAnsi" w:cstheme="minorHAnsi"/>
        </w:rPr>
        <w:br/>
      </w:r>
    </w:p>
    <w:p w14:paraId="32449444" w14:textId="77777777" w:rsidR="009C1CD7" w:rsidRDefault="00887C64" w:rsidP="009C1CD7">
      <w:pPr>
        <w:pStyle w:val="OHHpara"/>
        <w:numPr>
          <w:ilvl w:val="0"/>
          <w:numId w:val="35"/>
        </w:numPr>
        <w:spacing w:line="240" w:lineRule="auto"/>
        <w:contextualSpacing/>
        <w:jc w:val="left"/>
        <w:rPr>
          <w:rFonts w:asciiTheme="minorHAnsi" w:hAnsiTheme="minorHAnsi" w:cstheme="minorHAnsi"/>
        </w:rPr>
      </w:pPr>
      <w:r w:rsidRPr="00FF0BAE">
        <w:rPr>
          <w:rFonts w:asciiTheme="minorHAnsi" w:hAnsiTheme="minorHAnsi" w:cstheme="minorHAnsi"/>
          <w:lang w:val="en-US"/>
        </w:rPr>
        <w:t>If the Club hold</w:t>
      </w:r>
      <w:r w:rsidR="00FF0BAE" w:rsidRPr="00FF0BAE">
        <w:rPr>
          <w:rFonts w:asciiTheme="minorHAnsi" w:hAnsiTheme="minorHAnsi" w:cstheme="minorHAnsi"/>
          <w:lang w:val="en-US"/>
        </w:rPr>
        <w:t>s</w:t>
      </w:r>
      <w:r w:rsidRPr="00FF0BAE">
        <w:rPr>
          <w:rFonts w:asciiTheme="minorHAnsi" w:hAnsiTheme="minorHAnsi" w:cstheme="minorHAnsi"/>
          <w:lang w:val="en-US"/>
        </w:rPr>
        <w:t xml:space="preserve"> an AGLC Gaming Licen</w:t>
      </w:r>
      <w:r w:rsidR="00DB1EEB">
        <w:rPr>
          <w:rFonts w:asciiTheme="minorHAnsi" w:hAnsiTheme="minorHAnsi" w:cstheme="minorHAnsi"/>
          <w:lang w:val="en-US"/>
        </w:rPr>
        <w:t>s</w:t>
      </w:r>
      <w:r w:rsidRPr="00FF0BAE">
        <w:rPr>
          <w:rFonts w:asciiTheme="minorHAnsi" w:hAnsiTheme="minorHAnsi" w:cstheme="minorHAnsi"/>
          <w:lang w:val="en-US"/>
        </w:rPr>
        <w:t>e</w:t>
      </w:r>
      <w:r w:rsidR="00FF0BAE" w:rsidRPr="00FF0BAE">
        <w:rPr>
          <w:rFonts w:asciiTheme="minorHAnsi" w:hAnsiTheme="minorHAnsi" w:cstheme="minorHAnsi"/>
          <w:lang w:val="en-US"/>
        </w:rPr>
        <w:t xml:space="preserve">, the Club must </w:t>
      </w:r>
      <w:r w:rsidR="006B4CDC">
        <w:rPr>
          <w:rFonts w:asciiTheme="minorHAnsi" w:hAnsiTheme="minorHAnsi" w:cstheme="minorHAnsi"/>
          <w:lang w:val="en-US"/>
        </w:rPr>
        <w:t xml:space="preserve">also </w:t>
      </w:r>
      <w:r w:rsidR="00FF0BAE" w:rsidRPr="00FF0BAE">
        <w:rPr>
          <w:rFonts w:asciiTheme="minorHAnsi" w:hAnsiTheme="minorHAnsi" w:cstheme="minorHAnsi"/>
          <w:lang w:val="en-US"/>
        </w:rPr>
        <w:t xml:space="preserve">be compliant with </w:t>
      </w:r>
      <w:r w:rsidR="005037EB">
        <w:rPr>
          <w:rFonts w:asciiTheme="minorHAnsi" w:hAnsiTheme="minorHAnsi" w:cstheme="minorHAnsi"/>
          <w:lang w:val="en-US"/>
        </w:rPr>
        <w:t>t</w:t>
      </w:r>
      <w:r w:rsidR="00FF0BAE" w:rsidRPr="00FF0BAE">
        <w:rPr>
          <w:rFonts w:asciiTheme="minorHAnsi" w:hAnsiTheme="minorHAnsi" w:cstheme="minorHAnsi"/>
          <w:lang w:val="en-US"/>
        </w:rPr>
        <w:t xml:space="preserve">he requirements of the AGLC which may be found on their website at </w:t>
      </w:r>
      <w:hyperlink r:id="rId11" w:history="1">
        <w:r w:rsidR="00FF0BAE" w:rsidRPr="00FF0BAE">
          <w:rPr>
            <w:rStyle w:val="Hyperlink"/>
            <w:rFonts w:asciiTheme="minorHAnsi" w:hAnsiTheme="minorHAnsi" w:cstheme="minorHAnsi"/>
          </w:rPr>
          <w:t>Alberta Gaming, Liquor and Cannabis | AGLC</w:t>
        </w:r>
      </w:hyperlink>
      <w:r w:rsidR="005037EB">
        <w:rPr>
          <w:rFonts w:asciiTheme="minorHAnsi" w:hAnsiTheme="minorHAnsi" w:cstheme="minorHAnsi"/>
        </w:rPr>
        <w:t xml:space="preserve"> and within the links below:</w:t>
      </w:r>
    </w:p>
    <w:p w14:paraId="0BF8C627" w14:textId="77777777" w:rsidR="001D6101" w:rsidRDefault="00FD41DC" w:rsidP="001D6101">
      <w:pPr>
        <w:pStyle w:val="OHHpara"/>
        <w:spacing w:line="240" w:lineRule="auto"/>
        <w:contextualSpacing/>
        <w:jc w:val="left"/>
        <w:rPr>
          <w:rFonts w:asciiTheme="minorHAnsi" w:hAnsiTheme="minorHAnsi" w:cstheme="minorHAnsi"/>
        </w:rPr>
      </w:pPr>
      <w:r>
        <w:rPr>
          <w:rFonts w:ascii="Calibri" w:hAnsi="Calibri" w:cs="Calibri"/>
          <w:noProof/>
        </w:rPr>
        <mc:AlternateContent>
          <mc:Choice Requires="wpg">
            <w:drawing>
              <wp:anchor distT="45720" distB="45720" distL="182880" distR="182880" simplePos="0" relativeHeight="251694592" behindDoc="0" locked="1" layoutInCell="1" allowOverlap="0" wp14:anchorId="4713EE0E" wp14:editId="47FEAC38">
                <wp:simplePos x="0" y="0"/>
                <wp:positionH relativeFrom="margin">
                  <wp:posOffset>0</wp:posOffset>
                </wp:positionH>
                <wp:positionV relativeFrom="paragraph">
                  <wp:posOffset>308610</wp:posOffset>
                </wp:positionV>
                <wp:extent cx="6393180" cy="3254375"/>
                <wp:effectExtent l="0" t="0" r="26670" b="22225"/>
                <wp:wrapTopAndBottom/>
                <wp:docPr id="20804338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3254375"/>
                          <a:chOff x="0" y="0"/>
                          <a:chExt cx="3567448" cy="3253094"/>
                        </a:xfrm>
                      </wpg:grpSpPr>
                      <wps:wsp>
                        <wps:cNvPr id="455653803"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2866C067" w14:textId="77777777" w:rsidR="001D6101" w:rsidRPr="00710E7C" w:rsidRDefault="001D6101" w:rsidP="001D6101">
                              <w:pPr>
                                <w:jc w:val="center"/>
                                <w:rPr>
                                  <w:rFonts w:ascii="Calibri Light" w:hAnsi="Calibri Light"/>
                                  <w:b/>
                                  <w:bCs/>
                                  <w:i/>
                                  <w:iCs/>
                                  <w:color w:val="FFFFFF"/>
                                  <w:sz w:val="24"/>
                                  <w:szCs w:val="28"/>
                                </w:rPr>
                              </w:pPr>
                              <w:r>
                                <w:rPr>
                                  <w:rFonts w:ascii="Calibri Light" w:hAnsi="Calibri Light"/>
                                  <w:b/>
                                  <w:bCs/>
                                  <w:i/>
                                  <w:iCs/>
                                  <w:color w:val="FFFFFF"/>
                                  <w:sz w:val="24"/>
                                  <w:szCs w:val="28"/>
                                </w:rPr>
                                <w:t xml:space="preserve">To Consider: For Additional Information </w:t>
                              </w:r>
                            </w:p>
                          </w:txbxContent>
                        </wps:txbx>
                        <wps:bodyPr rot="0" vert="horz" wrap="square" lIns="91440" tIns="45720" rIns="91440" bIns="45720" anchor="ctr" anchorCtr="0" upright="1">
                          <a:noAutofit/>
                        </wps:bodyPr>
                      </wps:wsp>
                      <wps:wsp>
                        <wps:cNvPr id="1997180527" name="Text Box 200"/>
                        <wps:cNvSpPr txBox="1">
                          <a:spLocks noChangeArrowheads="1"/>
                        </wps:cNvSpPr>
                        <wps:spPr bwMode="auto">
                          <a:xfrm>
                            <a:off x="0" y="252680"/>
                            <a:ext cx="3567448" cy="3000414"/>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BAE5A00" w14:textId="77777777" w:rsidR="001D6101" w:rsidRDefault="001D6101" w:rsidP="001D6101">
                              <w:pPr>
                                <w:jc w:val="left"/>
                                <w:rPr>
                                  <w:rFonts w:ascii="Calibri" w:hAnsi="Calibri" w:cs="Calibri"/>
                                  <w:color w:val="4472C4"/>
                                  <w:sz w:val="24"/>
                                  <w:szCs w:val="24"/>
                                </w:rPr>
                              </w:pPr>
                              <w:r>
                                <w:rPr>
                                  <w:rFonts w:ascii="Calibri" w:hAnsi="Calibri" w:cs="Calibri"/>
                                  <w:color w:val="4472C4"/>
                                  <w:sz w:val="24"/>
                                  <w:szCs w:val="24"/>
                                </w:rPr>
                                <w:t>Additional Bylaw Resources:</w:t>
                              </w:r>
                              <w:r>
                                <w:rPr>
                                  <w:rFonts w:ascii="Calibri" w:hAnsi="Calibri" w:cs="Calibri"/>
                                  <w:color w:val="4472C4"/>
                                  <w:sz w:val="24"/>
                                  <w:szCs w:val="24"/>
                                </w:rPr>
                                <w:br/>
                              </w:r>
                            </w:p>
                            <w:p w14:paraId="6ABF9D25" w14:textId="77777777" w:rsidR="001D6101" w:rsidRDefault="001D6101" w:rsidP="001D6101">
                              <w:pPr>
                                <w:rPr>
                                  <w:rFonts w:ascii="Calibri" w:hAnsi="Calibri" w:cs="Calibri"/>
                                  <w:color w:val="4472C4"/>
                                  <w:sz w:val="24"/>
                                  <w:szCs w:val="24"/>
                                </w:rPr>
                              </w:pPr>
                              <w:r>
                                <w:rPr>
                                  <w:rFonts w:ascii="Calibri" w:hAnsi="Calibri" w:cs="Calibri"/>
                                  <w:color w:val="4472C4"/>
                                  <w:sz w:val="24"/>
                                  <w:szCs w:val="24"/>
                                </w:rPr>
                                <w:t>Drafting and Revising Bylaws for Not-for-profit Organizations in Alberta: A Guidebook (2009)</w:t>
                              </w:r>
                            </w:p>
                            <w:p w14:paraId="53FC8B0D" w14:textId="77777777" w:rsidR="001D6101" w:rsidRDefault="001D6101" w:rsidP="001D6101">
                              <w:pPr>
                                <w:rPr>
                                  <w:rFonts w:ascii="Calibri" w:hAnsi="Calibri" w:cs="Calibri"/>
                                </w:rPr>
                              </w:pPr>
                              <w:hyperlink r:id="rId12" w:history="1">
                                <w:r w:rsidRPr="00F61604">
                                  <w:rPr>
                                    <w:rStyle w:val="Hyperlink"/>
                                    <w:rFonts w:ascii="Calibri" w:hAnsi="Calibri" w:cs="Calibri"/>
                                  </w:rPr>
                                  <w:t>board-development-program-drafting-revising-bylaws.pdf (alberta.ca)</w:t>
                                </w:r>
                              </w:hyperlink>
                            </w:p>
                            <w:p w14:paraId="1A6F602B" w14:textId="77777777" w:rsidR="001D6101" w:rsidRDefault="001D6101" w:rsidP="001D6101">
                              <w:pPr>
                                <w:rPr>
                                  <w:rFonts w:ascii="Calibri" w:hAnsi="Calibri" w:cs="Calibri"/>
                                </w:rPr>
                              </w:pPr>
                            </w:p>
                            <w:p w14:paraId="3DC9216C" w14:textId="77777777" w:rsidR="001D6101" w:rsidRPr="00963D10" w:rsidRDefault="001D6101" w:rsidP="001D6101">
                              <w:pPr>
                                <w:rPr>
                                  <w:rFonts w:ascii="Calibri" w:hAnsi="Calibri" w:cs="Calibri"/>
                                </w:rPr>
                              </w:pPr>
                              <w:r w:rsidRPr="00963D10">
                                <w:rPr>
                                  <w:rFonts w:ascii="Calibri" w:hAnsi="Calibri" w:cs="Calibri"/>
                                  <w:color w:val="4472C4"/>
                                  <w:sz w:val="24"/>
                                  <w:szCs w:val="24"/>
                                </w:rPr>
                                <w:t>Societies Act: How to change your society’s objectives or by-laws</w:t>
                              </w:r>
                            </w:p>
                            <w:p w14:paraId="6813F0DE" w14:textId="77777777" w:rsidR="001D6101" w:rsidRDefault="001D6101" w:rsidP="001D6101">
                              <w:pPr>
                                <w:rPr>
                                  <w:rStyle w:val="Hyperlink"/>
                                  <w:rFonts w:ascii="Calibri" w:hAnsi="Calibri" w:cs="Calibri"/>
                                </w:rPr>
                              </w:pPr>
                              <w:hyperlink r:id="rId13" w:anchor=":~:text=Refer%20to%20the%20by-laws%20checklist%20on%20the%20next,your%20documents%20to%20change%20the%20objects%20or%20by-laws." w:history="1">
                                <w:r w:rsidRPr="00963D10">
                                  <w:rPr>
                                    <w:rStyle w:val="Hyperlink"/>
                                    <w:rFonts w:ascii="Calibri" w:hAnsi="Calibri" w:cs="Calibri"/>
                                  </w:rPr>
                                  <w:t>Societies Act (alberta.ca)</w:t>
                                </w:r>
                              </w:hyperlink>
                            </w:p>
                            <w:p w14:paraId="600C5D2C" w14:textId="77777777" w:rsidR="001D6101" w:rsidRPr="001D6101" w:rsidRDefault="001D6101" w:rsidP="001D6101">
                              <w:pPr>
                                <w:rPr>
                                  <w:rFonts w:ascii="Calibri" w:hAnsi="Calibri" w:cs="Calibri"/>
                                  <w:color w:val="4472C4"/>
                                  <w:sz w:val="24"/>
                                  <w:szCs w:val="24"/>
                                </w:rPr>
                              </w:pPr>
                            </w:p>
                            <w:p w14:paraId="555F49BC" w14:textId="77777777" w:rsidR="001D6101" w:rsidRDefault="001D6101" w:rsidP="001D6101">
                              <w:pPr>
                                <w:rPr>
                                  <w:rFonts w:ascii="Calibri" w:hAnsi="Calibri" w:cs="Calibri"/>
                                  <w:color w:val="4472C4"/>
                                  <w:sz w:val="24"/>
                                  <w:szCs w:val="24"/>
                                </w:rPr>
                              </w:pPr>
                              <w:r w:rsidRPr="001D6101">
                                <w:rPr>
                                  <w:rFonts w:ascii="Calibri" w:hAnsi="Calibri" w:cs="Calibri"/>
                                  <w:color w:val="4472C4"/>
                                  <w:sz w:val="24"/>
                                  <w:szCs w:val="24"/>
                                </w:rPr>
                                <w:t xml:space="preserve">AGLC: Charitable Gaming Policies Handbook </w:t>
                              </w:r>
                            </w:p>
                            <w:p w14:paraId="439C8897" w14:textId="77777777" w:rsidR="001D6101" w:rsidRDefault="001D6101" w:rsidP="001D6101">
                              <w:pPr>
                                <w:jc w:val="left"/>
                              </w:pPr>
                              <w:hyperlink r:id="rId14" w:history="1">
                                <w:r w:rsidRPr="001D6101">
                                  <w:rPr>
                                    <w:rStyle w:val="Hyperlink"/>
                                    <w:rFonts w:ascii="Calibri" w:hAnsi="Calibri" w:cs="Calibri"/>
                                  </w:rPr>
                                  <w:t>22-05-02 CGP Handbook.pdf (aglc.ca)</w:t>
                                </w:r>
                              </w:hyperlink>
                              <w:r>
                                <w:br/>
                              </w:r>
                              <w:r>
                                <w:br/>
                              </w:r>
                              <w:r w:rsidRPr="001D6101">
                                <w:rPr>
                                  <w:rFonts w:ascii="Calibri" w:hAnsi="Calibri" w:cs="Calibri"/>
                                  <w:color w:val="4472C4"/>
                                  <w:sz w:val="24"/>
                                  <w:szCs w:val="24"/>
                                </w:rPr>
                                <w:t>GAIN (Gaming Information for Charitable Groups) Resource Manual</w:t>
                              </w:r>
                              <w:r>
                                <w:t xml:space="preserve"> </w:t>
                              </w:r>
                            </w:p>
                            <w:p w14:paraId="6730D3C8" w14:textId="77777777" w:rsidR="001D6101" w:rsidRDefault="001D6101" w:rsidP="001D6101">
                              <w:pPr>
                                <w:jc w:val="left"/>
                                <w:rPr>
                                  <w:rStyle w:val="Hyperlink"/>
                                  <w:rFonts w:ascii="Calibri" w:hAnsi="Calibri" w:cs="Calibri"/>
                                </w:rPr>
                              </w:pPr>
                              <w:hyperlink r:id="rId15" w:history="1">
                                <w:r w:rsidRPr="001D6101">
                                  <w:rPr>
                                    <w:rStyle w:val="Hyperlink"/>
                                    <w:rFonts w:ascii="Calibri" w:hAnsi="Calibri" w:cs="Calibri"/>
                                  </w:rPr>
                                  <w:t>GAIN_Resource_Manual.pdf (aglc.ca)</w:t>
                                </w:r>
                              </w:hyperlink>
                              <w:r w:rsidR="00024FA9">
                                <w:rPr>
                                  <w:rStyle w:val="Hyperlink"/>
                                  <w:rFonts w:ascii="Calibri" w:hAnsi="Calibri" w:cs="Calibri"/>
                                </w:rPr>
                                <w:br/>
                              </w:r>
                            </w:p>
                            <w:p w14:paraId="57399212" w14:textId="77777777" w:rsidR="00024FA9" w:rsidRPr="00024FA9" w:rsidRDefault="00024FA9" w:rsidP="001D6101">
                              <w:pPr>
                                <w:jc w:val="left"/>
                                <w:rPr>
                                  <w:rFonts w:ascii="Calibri" w:hAnsi="Calibri" w:cs="Calibri"/>
                                  <w:color w:val="4472C4"/>
                                  <w:sz w:val="24"/>
                                  <w:szCs w:val="24"/>
                                </w:rPr>
                              </w:pPr>
                              <w:r w:rsidRPr="00024FA9">
                                <w:rPr>
                                  <w:rFonts w:ascii="Calibri" w:hAnsi="Calibri" w:cs="Calibri"/>
                                  <w:color w:val="4472C4"/>
                                  <w:sz w:val="24"/>
                                  <w:szCs w:val="24"/>
                                </w:rPr>
                                <w:t xml:space="preserve">Societies Act: </w:t>
                              </w:r>
                              <w:r w:rsidR="00F71EE6">
                                <w:rPr>
                                  <w:rFonts w:ascii="Calibri" w:hAnsi="Calibri" w:cs="Calibri"/>
                                  <w:color w:val="4472C4"/>
                                  <w:sz w:val="24"/>
                                  <w:szCs w:val="24"/>
                                </w:rPr>
                                <w:t>Annual Return for Alberta Society</w:t>
                              </w:r>
                            </w:p>
                            <w:p w14:paraId="56A5A463" w14:textId="77777777" w:rsidR="00024FA9" w:rsidRPr="001D6101" w:rsidRDefault="00F71EE6" w:rsidP="001D6101">
                              <w:pPr>
                                <w:jc w:val="left"/>
                                <w:rPr>
                                  <w:rStyle w:val="Hyperlink"/>
                                  <w:rFonts w:ascii="Calibri" w:hAnsi="Calibri" w:cs="Calibri"/>
                                </w:rPr>
                              </w:pPr>
                              <w:hyperlink r:id="rId16" w:history="1">
                                <w:r w:rsidRPr="00F71EE6">
                                  <w:rPr>
                                    <w:rStyle w:val="Hyperlink"/>
                                    <w:rFonts w:ascii="Calibri" w:hAnsi="Calibri" w:cs="Calibri"/>
                                  </w:rPr>
                                  <w:t>Annual Return for Alberta Society (gov.ab.ca)</w:t>
                                </w:r>
                              </w:hyperlink>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13EE0E" id="Group 198" o:spid="_x0000_s1026" style="position:absolute;margin-left:0;margin-top:24.3pt;width:503.4pt;height:256.25pt;z-index:251694592;mso-wrap-distance-left:14.4pt;mso-wrap-distance-top:3.6pt;mso-wrap-distance-right:14.4pt;mso-wrap-distance-bottom:3.6pt;mso-position-horizontal-relative:margin;mso-width-relative:margin;mso-height-relative:margin" coordsize="35674,3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Sa+wIAAEYIAAAOAAAAZHJzL2Uyb0RvYy54bWy8Vclu2zAQvRfoPxC8N9q9CJGD1FlQoEvQ&#10;pB9AU9SCUqRK0pbSr++Qkhw7KYrCReqDwPEMhzPvPQ7PL/qGox1TupYiw8GZjxETVOa1KDP87eHm&#10;3QIjbYjICZeCZfiRaXyxevvmvGtTFspK8pwpBEmETrs2w5Uxbep5mlasIfpMtkyAs5CqIQZMVXq5&#10;Ih1kb7gX+v7M66TKWyUp0xr+vRqceOXyFwWj5ktRaGYQzzDUZtxXue/Gfr3VOUlLRdqqpmMZ5IQq&#10;GlILOHSf6ooYgraqfpGqqamSWhbmjMrGk0VRU+Z6gG4C/1k3t0puW9dLmXZlu4cJoH2G08lp6efd&#10;rWrv2zs1VA/Lj5J+14CL17Vleui3djkEo033SebAJ9ka6RrvC9XYFNAS6h2+j3t8WW8QhT9n0TIK&#10;FkADBV8UJnE0TwYGaAU0vdhHq+txZ5TM5nEMWhp3Rv4ytjs9kg4Hu2LH4iz5oCb9BJj+N8DuK9Iy&#10;x4O2gNwpVOcZjpNklkQLP8JIkAaw+ApqI6LkDAXLpa3OlgHxE7p6gBYJua4gjl0qJbuKkRzKC1w3&#10;RxusoYGY07A+Qiyc+zPfQb0HjKSt0uaWyQbZRYYVVO+YJLuP2gzYTiGWWC15nd/UnDtDlZs1V2hH&#10;4F7F8TxcT3QchXGBOuht6SdAOuEljAhqlDvlKE4fpgtvkng5G9k9CmtqA8OC102GF7792SCSWgiv&#10;Re7WhtR8WEOnXDgVDzAOdJh+04/MbGT+COgqOQwFGGKwqKT6iVEHAyHD+seWKIYR/yCAoWUQx3aC&#10;OCNO5iEY6tCzOfQQQSHV0C4ajLUZ5s62VXVZwVmBA0LIS7hDRe0gt5wPdY2Vg4r/k5xBs3O4nEk4&#10;n/T8YO/te9kjGLTP5IxMD46phdcVdpiEMxgajt5pkhypOwIlxMEkwGkQTdr9S3kLabXtDjlU7Z+V&#10;/+pSdYPGzYYnZZym2FG+v1GsvZqjWs20PF2rbhDDY+Vm8/iw2tfw0Hbafnr+V78AAAD//wMAUEsD&#10;BBQABgAIAAAAIQCcoq2G3gAAAAgBAAAPAAAAZHJzL2Rvd25yZXYueG1sTI9BS8NAEIXvgv9hmYI3&#10;u1m1oaTZlFLUUxFsBfE2zU6T0OxsyG6T9N+7PelxeMN735evJ9uKgXrfONag5gkI4tKZhisNX4e3&#10;xyUIH5ANto5Jw5U8rIv7uxwz40b+pGEfKhFL2GeooQ6hy6T0ZU0W/dx1xDE7ud5iiGdfSdPjGMtt&#10;K5+SJJUWG44LNXa0rak87y9Ww/uI4+ZZvQ6782l7/TksPr53irR+mE2bFYhAU/h7hht+RIciMh3d&#10;hY0XrYYoEjS8LFMQtzRuRZOjhkWqFMgil/8Fil8AAAD//wMAUEsBAi0AFAAGAAgAAAAhALaDOJL+&#10;AAAA4QEAABMAAAAAAAAAAAAAAAAAAAAAAFtDb250ZW50X1R5cGVzXS54bWxQSwECLQAUAAYACAAA&#10;ACEAOP0h/9YAAACUAQAACwAAAAAAAAAAAAAAAAAvAQAAX3JlbHMvLnJlbHNQSwECLQAUAAYACAAA&#10;ACEA+r9UmvsCAABGCAAADgAAAAAAAAAAAAAAAAAuAgAAZHJzL2Uyb0RvYy54bWxQSwECLQAUAAYA&#10;CAAAACEAnKKtht4AAAAIAQAADwAAAAAAAAAAAAAAAABVBQAAZHJzL2Rvd25yZXYueG1sUEsFBgAA&#10;AAAEAAQA8wAAAGAGAAAAAA==&#10;" o:allowoverlap="f">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83ygAAAOIAAAAPAAAAZHJzL2Rvd25yZXYueG1sRI9Pa8JA&#10;FMTvgt9heUIvUjdWEyTNRtTin1upLfT6mn1Ngtm3IbvV+O1dQehxmJnfMNmyN404U+dqywqmkwgE&#10;cWF1zaWCr8/t8wKE88gaG8uk4EoOlvlwkGGq7YU/6Hz0pQgQdikqqLxvUyldUZFBN7EtcfB+bWfQ&#10;B9mVUnd4CXDTyJcoSqTBmsNChS1tKipOxz+jINlvzXdBu/V4//N+Xck32jUtKfU06levIDz1/j/8&#10;aB+0gnkcJ/FsEc3gfincAZnfAAAA//8DAFBLAQItABQABgAIAAAAIQDb4fbL7gAAAIUBAAATAAAA&#10;AAAAAAAAAAAAAAAAAABbQ29udGVudF9UeXBlc10ueG1sUEsBAi0AFAAGAAgAAAAhAFr0LFu/AAAA&#10;FQEAAAsAAAAAAAAAAAAAAAAAHwEAAF9yZWxzLy5yZWxzUEsBAi0AFAAGAAgAAAAhAF1jDzfKAAAA&#10;4gAAAA8AAAAAAAAAAAAAAAAABwIAAGRycy9kb3ducmV2LnhtbFBLBQYAAAAAAwADALcAAAD+AgAA&#10;AAA=&#10;" fillcolor="#4472c4" strokecolor="#2f5496" strokeweight="1.5pt">
                  <v:textbox>
                    <w:txbxContent>
                      <w:p w14:paraId="2866C067" w14:textId="77777777" w:rsidR="001D6101" w:rsidRPr="00710E7C" w:rsidRDefault="001D6101" w:rsidP="001D6101">
                        <w:pPr>
                          <w:jc w:val="center"/>
                          <w:rPr>
                            <w:rFonts w:ascii="Calibri Light" w:hAnsi="Calibri Light"/>
                            <w:b/>
                            <w:bCs/>
                            <w:i/>
                            <w:iCs/>
                            <w:color w:val="FFFFFF"/>
                            <w:sz w:val="24"/>
                            <w:szCs w:val="28"/>
                          </w:rPr>
                        </w:pPr>
                        <w:r>
                          <w:rPr>
                            <w:rFonts w:ascii="Calibri Light" w:hAnsi="Calibri Light"/>
                            <w:b/>
                            <w:bCs/>
                            <w:i/>
                            <w:iCs/>
                            <w:color w:val="FFFFFF"/>
                            <w:sz w:val="24"/>
                            <w:szCs w:val="28"/>
                          </w:rPr>
                          <w:t xml:space="preserve">To Consider: For Additional Information </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30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vlxwAAAOMAAAAPAAAAZHJzL2Rvd25yZXYueG1sRE9fa8Iw&#10;EH8f+B3CDXybqQVnW40ibsLY0+Zk+Hg0Z1PWXEoSa/ftl8Fgj/f7f+vtaDsxkA+tYwXzWQaCuHa6&#10;5UbB6ePwUIAIEVlj55gUfFOA7WZyt8ZKuxu/03CMjUghHCpUYGLsKylDbchimLmeOHEX5y3GdPpG&#10;ao+3FG47mWfZo7TYcmow2NPeUP11vFoFh+Gz5LM34en6WhZvvTztLvmzUtP7cbcCEWmM/+I/94tO&#10;88tyOS+yRb6E358SAHLzAwAA//8DAFBLAQItABQABgAIAAAAIQDb4fbL7gAAAIUBAAATAAAAAAAA&#10;AAAAAAAAAAAAAABbQ29udGVudF9UeXBlc10ueG1sUEsBAi0AFAAGAAgAAAAhAFr0LFu/AAAAFQEA&#10;AAsAAAAAAAAAAAAAAAAAHwEAAF9yZWxzLy5yZWxzUEsBAi0AFAAGAAgAAAAhAHScm+XHAAAA4wAA&#10;AA8AAAAAAAAAAAAAAAAABwIAAGRycy9kb3ducmV2LnhtbFBLBQYAAAAAAwADALcAAAD7AgAAAAA=&#10;" filled="f" strokecolor="#2f5496" strokeweight="1.5pt">
                  <v:textbox inset=",7.2pt,,0">
                    <w:txbxContent>
                      <w:p w14:paraId="7BAE5A00" w14:textId="77777777" w:rsidR="001D6101" w:rsidRDefault="001D6101" w:rsidP="001D6101">
                        <w:pPr>
                          <w:jc w:val="left"/>
                          <w:rPr>
                            <w:rFonts w:ascii="Calibri" w:hAnsi="Calibri" w:cs="Calibri"/>
                            <w:color w:val="4472C4"/>
                            <w:sz w:val="24"/>
                            <w:szCs w:val="24"/>
                          </w:rPr>
                        </w:pPr>
                        <w:r>
                          <w:rPr>
                            <w:rFonts w:ascii="Calibri" w:hAnsi="Calibri" w:cs="Calibri"/>
                            <w:color w:val="4472C4"/>
                            <w:sz w:val="24"/>
                            <w:szCs w:val="24"/>
                          </w:rPr>
                          <w:t>Additional Bylaw Resources:</w:t>
                        </w:r>
                        <w:r>
                          <w:rPr>
                            <w:rFonts w:ascii="Calibri" w:hAnsi="Calibri" w:cs="Calibri"/>
                            <w:color w:val="4472C4"/>
                            <w:sz w:val="24"/>
                            <w:szCs w:val="24"/>
                          </w:rPr>
                          <w:br/>
                        </w:r>
                      </w:p>
                      <w:p w14:paraId="6ABF9D25" w14:textId="77777777" w:rsidR="001D6101" w:rsidRDefault="001D6101" w:rsidP="001D6101">
                        <w:pPr>
                          <w:rPr>
                            <w:rFonts w:ascii="Calibri" w:hAnsi="Calibri" w:cs="Calibri"/>
                            <w:color w:val="4472C4"/>
                            <w:sz w:val="24"/>
                            <w:szCs w:val="24"/>
                          </w:rPr>
                        </w:pPr>
                        <w:r>
                          <w:rPr>
                            <w:rFonts w:ascii="Calibri" w:hAnsi="Calibri" w:cs="Calibri"/>
                            <w:color w:val="4472C4"/>
                            <w:sz w:val="24"/>
                            <w:szCs w:val="24"/>
                          </w:rPr>
                          <w:t>Drafting and Revising Bylaws for Not-for-profit Organizations in Alberta: A Guidebook (2009)</w:t>
                        </w:r>
                      </w:p>
                      <w:p w14:paraId="53FC8B0D" w14:textId="77777777" w:rsidR="001D6101" w:rsidRDefault="00000000" w:rsidP="001D6101">
                        <w:pPr>
                          <w:rPr>
                            <w:rFonts w:ascii="Calibri" w:hAnsi="Calibri" w:cs="Calibri"/>
                          </w:rPr>
                        </w:pPr>
                        <w:hyperlink r:id="rId17" w:history="1">
                          <w:r w:rsidR="001D6101" w:rsidRPr="00F61604">
                            <w:rPr>
                              <w:rStyle w:val="Hyperlink"/>
                              <w:rFonts w:ascii="Calibri" w:hAnsi="Calibri" w:cs="Calibri"/>
                            </w:rPr>
                            <w:t>board-development-program-drafting-revising-bylaws.pdf (alberta.ca)</w:t>
                          </w:r>
                        </w:hyperlink>
                      </w:p>
                      <w:p w14:paraId="1A6F602B" w14:textId="77777777" w:rsidR="001D6101" w:rsidRDefault="001D6101" w:rsidP="001D6101">
                        <w:pPr>
                          <w:rPr>
                            <w:rFonts w:ascii="Calibri" w:hAnsi="Calibri" w:cs="Calibri"/>
                          </w:rPr>
                        </w:pPr>
                      </w:p>
                      <w:p w14:paraId="3DC9216C" w14:textId="77777777" w:rsidR="001D6101" w:rsidRPr="00963D10" w:rsidRDefault="001D6101" w:rsidP="001D6101">
                        <w:pPr>
                          <w:rPr>
                            <w:rFonts w:ascii="Calibri" w:hAnsi="Calibri" w:cs="Calibri"/>
                          </w:rPr>
                        </w:pPr>
                        <w:r w:rsidRPr="00963D10">
                          <w:rPr>
                            <w:rFonts w:ascii="Calibri" w:hAnsi="Calibri" w:cs="Calibri"/>
                            <w:color w:val="4472C4"/>
                            <w:sz w:val="24"/>
                            <w:szCs w:val="24"/>
                          </w:rPr>
                          <w:t>Societies Act: How to change your society’s objectives or by-laws</w:t>
                        </w:r>
                      </w:p>
                      <w:p w14:paraId="6813F0DE" w14:textId="77777777" w:rsidR="001D6101" w:rsidRDefault="00000000" w:rsidP="001D6101">
                        <w:pPr>
                          <w:rPr>
                            <w:rStyle w:val="Hyperlink"/>
                            <w:rFonts w:ascii="Calibri" w:hAnsi="Calibri" w:cs="Calibri"/>
                          </w:rPr>
                        </w:pPr>
                        <w:hyperlink r:id="rId18" w:anchor=":~:text=Refer%20to%20the%20by-laws%20checklist%20on%20the%20next,your%20documents%20to%20change%20the%20objects%20or%20by-laws." w:history="1">
                          <w:r w:rsidR="001D6101" w:rsidRPr="00963D10">
                            <w:rPr>
                              <w:rStyle w:val="Hyperlink"/>
                              <w:rFonts w:ascii="Calibri" w:hAnsi="Calibri" w:cs="Calibri"/>
                            </w:rPr>
                            <w:t>Societies Act (alberta.ca)</w:t>
                          </w:r>
                        </w:hyperlink>
                      </w:p>
                      <w:p w14:paraId="600C5D2C" w14:textId="77777777" w:rsidR="001D6101" w:rsidRPr="001D6101" w:rsidRDefault="001D6101" w:rsidP="001D6101">
                        <w:pPr>
                          <w:rPr>
                            <w:rFonts w:ascii="Calibri" w:hAnsi="Calibri" w:cs="Calibri"/>
                            <w:color w:val="4472C4"/>
                            <w:sz w:val="24"/>
                            <w:szCs w:val="24"/>
                          </w:rPr>
                        </w:pPr>
                      </w:p>
                      <w:p w14:paraId="555F49BC" w14:textId="77777777" w:rsidR="001D6101" w:rsidRDefault="001D6101" w:rsidP="001D6101">
                        <w:pPr>
                          <w:rPr>
                            <w:rFonts w:ascii="Calibri" w:hAnsi="Calibri" w:cs="Calibri"/>
                            <w:color w:val="4472C4"/>
                            <w:sz w:val="24"/>
                            <w:szCs w:val="24"/>
                          </w:rPr>
                        </w:pPr>
                        <w:r w:rsidRPr="001D6101">
                          <w:rPr>
                            <w:rFonts w:ascii="Calibri" w:hAnsi="Calibri" w:cs="Calibri"/>
                            <w:color w:val="4472C4"/>
                            <w:sz w:val="24"/>
                            <w:szCs w:val="24"/>
                          </w:rPr>
                          <w:t xml:space="preserve">AGLC: Charitable Gaming Policies Handbook </w:t>
                        </w:r>
                      </w:p>
                      <w:p w14:paraId="439C8897" w14:textId="77777777" w:rsidR="001D6101" w:rsidRDefault="00000000" w:rsidP="001D6101">
                        <w:pPr>
                          <w:jc w:val="left"/>
                        </w:pPr>
                        <w:hyperlink r:id="rId19" w:history="1">
                          <w:r w:rsidR="001D6101" w:rsidRPr="001D6101">
                            <w:rPr>
                              <w:rStyle w:val="Hyperlink"/>
                              <w:rFonts w:ascii="Calibri" w:hAnsi="Calibri" w:cs="Calibri"/>
                            </w:rPr>
                            <w:t>22-05-02 CGP Handbook.pdf (aglc.ca)</w:t>
                          </w:r>
                        </w:hyperlink>
                        <w:r w:rsidR="001D6101">
                          <w:br/>
                        </w:r>
                        <w:r w:rsidR="001D6101">
                          <w:br/>
                        </w:r>
                        <w:r w:rsidR="001D6101" w:rsidRPr="001D6101">
                          <w:rPr>
                            <w:rFonts w:ascii="Calibri" w:hAnsi="Calibri" w:cs="Calibri"/>
                            <w:color w:val="4472C4"/>
                            <w:sz w:val="24"/>
                            <w:szCs w:val="24"/>
                          </w:rPr>
                          <w:t>GAIN (Gaming Information for Charitable Groups) Resource Manual</w:t>
                        </w:r>
                        <w:r w:rsidR="001D6101">
                          <w:t xml:space="preserve"> </w:t>
                        </w:r>
                      </w:p>
                      <w:p w14:paraId="6730D3C8" w14:textId="77777777" w:rsidR="001D6101" w:rsidRDefault="00000000" w:rsidP="001D6101">
                        <w:pPr>
                          <w:jc w:val="left"/>
                          <w:rPr>
                            <w:rStyle w:val="Hyperlink"/>
                            <w:rFonts w:ascii="Calibri" w:hAnsi="Calibri" w:cs="Calibri"/>
                          </w:rPr>
                        </w:pPr>
                        <w:hyperlink r:id="rId20" w:history="1">
                          <w:r w:rsidR="001D6101" w:rsidRPr="001D6101">
                            <w:rPr>
                              <w:rStyle w:val="Hyperlink"/>
                              <w:rFonts w:ascii="Calibri" w:hAnsi="Calibri" w:cs="Calibri"/>
                            </w:rPr>
                            <w:t>GAIN_Resource_Manual.pdf (aglc.ca)</w:t>
                          </w:r>
                        </w:hyperlink>
                        <w:r w:rsidR="00024FA9">
                          <w:rPr>
                            <w:rStyle w:val="Hyperlink"/>
                            <w:rFonts w:ascii="Calibri" w:hAnsi="Calibri" w:cs="Calibri"/>
                          </w:rPr>
                          <w:br/>
                        </w:r>
                      </w:p>
                      <w:p w14:paraId="57399212" w14:textId="77777777" w:rsidR="00024FA9" w:rsidRPr="00024FA9" w:rsidRDefault="00024FA9" w:rsidP="001D6101">
                        <w:pPr>
                          <w:jc w:val="left"/>
                          <w:rPr>
                            <w:rFonts w:ascii="Calibri" w:hAnsi="Calibri" w:cs="Calibri"/>
                            <w:color w:val="4472C4"/>
                            <w:sz w:val="24"/>
                            <w:szCs w:val="24"/>
                          </w:rPr>
                        </w:pPr>
                        <w:r w:rsidRPr="00024FA9">
                          <w:rPr>
                            <w:rFonts w:ascii="Calibri" w:hAnsi="Calibri" w:cs="Calibri"/>
                            <w:color w:val="4472C4"/>
                            <w:sz w:val="24"/>
                            <w:szCs w:val="24"/>
                          </w:rPr>
                          <w:t xml:space="preserve">Societies Act: </w:t>
                        </w:r>
                        <w:r w:rsidR="00F71EE6">
                          <w:rPr>
                            <w:rFonts w:ascii="Calibri" w:hAnsi="Calibri" w:cs="Calibri"/>
                            <w:color w:val="4472C4"/>
                            <w:sz w:val="24"/>
                            <w:szCs w:val="24"/>
                          </w:rPr>
                          <w:t>Annual Return for Alberta Society</w:t>
                        </w:r>
                      </w:p>
                      <w:p w14:paraId="56A5A463" w14:textId="77777777" w:rsidR="00024FA9" w:rsidRPr="001D6101" w:rsidRDefault="00000000" w:rsidP="001D6101">
                        <w:pPr>
                          <w:jc w:val="left"/>
                          <w:rPr>
                            <w:rStyle w:val="Hyperlink"/>
                            <w:rFonts w:ascii="Calibri" w:hAnsi="Calibri" w:cs="Calibri"/>
                          </w:rPr>
                        </w:pPr>
                        <w:hyperlink r:id="rId21" w:history="1">
                          <w:r w:rsidR="00F71EE6" w:rsidRPr="00F71EE6">
                            <w:rPr>
                              <w:rStyle w:val="Hyperlink"/>
                              <w:rFonts w:ascii="Calibri" w:hAnsi="Calibri" w:cs="Calibri"/>
                            </w:rPr>
                            <w:t>Annual Return for Alberta Society (gov.ab.ca)</w:t>
                          </w:r>
                        </w:hyperlink>
                      </w:p>
                    </w:txbxContent>
                  </v:textbox>
                </v:shape>
                <w10:wrap type="topAndBottom" anchorx="margin"/>
                <w10:anchorlock/>
              </v:group>
            </w:pict>
          </mc:Fallback>
        </mc:AlternateContent>
      </w:r>
    </w:p>
    <w:p w14:paraId="61D68AA7" w14:textId="77777777" w:rsidR="001D6101" w:rsidRDefault="001D6101" w:rsidP="001D6101">
      <w:pPr>
        <w:pStyle w:val="OHHpara"/>
        <w:spacing w:line="240" w:lineRule="auto"/>
        <w:contextualSpacing/>
        <w:jc w:val="left"/>
        <w:rPr>
          <w:rFonts w:asciiTheme="minorHAnsi" w:hAnsiTheme="minorHAnsi" w:cstheme="minorHAnsi"/>
        </w:rPr>
      </w:pPr>
    </w:p>
    <w:p w14:paraId="79614596" w14:textId="77777777" w:rsidR="00207148" w:rsidRDefault="00207148" w:rsidP="001D6101">
      <w:pPr>
        <w:pStyle w:val="OHHpara"/>
        <w:spacing w:line="240" w:lineRule="auto"/>
        <w:contextualSpacing/>
        <w:jc w:val="left"/>
        <w:rPr>
          <w:rFonts w:asciiTheme="minorHAnsi" w:hAnsiTheme="minorHAnsi" w:cstheme="minorHAnsi"/>
        </w:rPr>
      </w:pPr>
    </w:p>
    <w:p w14:paraId="4FEAA647" w14:textId="77777777" w:rsidR="00207148" w:rsidRDefault="00207148" w:rsidP="001D6101">
      <w:pPr>
        <w:pStyle w:val="OHHpara"/>
        <w:spacing w:line="240" w:lineRule="auto"/>
        <w:contextualSpacing/>
        <w:jc w:val="left"/>
        <w:rPr>
          <w:rFonts w:asciiTheme="minorHAnsi" w:hAnsiTheme="minorHAnsi" w:cstheme="minorHAnsi"/>
        </w:rPr>
      </w:pPr>
    </w:p>
    <w:p w14:paraId="45AF6FE5" w14:textId="77777777" w:rsidR="00207148" w:rsidRDefault="00207148" w:rsidP="001D6101">
      <w:pPr>
        <w:pStyle w:val="OHHpara"/>
        <w:spacing w:line="240" w:lineRule="auto"/>
        <w:contextualSpacing/>
        <w:jc w:val="left"/>
        <w:rPr>
          <w:rFonts w:asciiTheme="minorHAnsi" w:hAnsiTheme="minorHAnsi" w:cstheme="minorHAnsi"/>
        </w:rPr>
      </w:pPr>
    </w:p>
    <w:p w14:paraId="0644219A" w14:textId="77777777" w:rsidR="00207148" w:rsidRDefault="00207148" w:rsidP="001D6101">
      <w:pPr>
        <w:pStyle w:val="OHHpara"/>
        <w:spacing w:line="240" w:lineRule="auto"/>
        <w:contextualSpacing/>
        <w:jc w:val="left"/>
        <w:rPr>
          <w:rFonts w:asciiTheme="minorHAnsi" w:hAnsiTheme="minorHAnsi" w:cstheme="minorHAnsi"/>
        </w:rPr>
      </w:pPr>
    </w:p>
    <w:p w14:paraId="1E222DAB" w14:textId="77777777" w:rsidR="00207148" w:rsidRDefault="00207148" w:rsidP="001D6101">
      <w:pPr>
        <w:pStyle w:val="OHHpara"/>
        <w:spacing w:line="240" w:lineRule="auto"/>
        <w:contextualSpacing/>
        <w:jc w:val="left"/>
        <w:rPr>
          <w:rFonts w:asciiTheme="minorHAnsi" w:hAnsiTheme="minorHAnsi" w:cstheme="minorHAnsi"/>
        </w:rPr>
      </w:pPr>
    </w:p>
    <w:p w14:paraId="1F4DBCCF" w14:textId="77777777" w:rsidR="00207148" w:rsidRDefault="00207148" w:rsidP="001D6101">
      <w:pPr>
        <w:pStyle w:val="OHHpara"/>
        <w:spacing w:line="240" w:lineRule="auto"/>
        <w:contextualSpacing/>
        <w:jc w:val="left"/>
        <w:rPr>
          <w:rFonts w:asciiTheme="minorHAnsi" w:hAnsiTheme="minorHAnsi" w:cstheme="minorHAnsi"/>
        </w:rPr>
      </w:pPr>
    </w:p>
    <w:p w14:paraId="34C56028" w14:textId="77777777" w:rsidR="00207148" w:rsidRDefault="00207148" w:rsidP="001D6101">
      <w:pPr>
        <w:pStyle w:val="OHHpara"/>
        <w:spacing w:line="240" w:lineRule="auto"/>
        <w:contextualSpacing/>
        <w:jc w:val="left"/>
        <w:rPr>
          <w:rFonts w:asciiTheme="minorHAnsi" w:hAnsiTheme="minorHAnsi" w:cstheme="minorHAnsi"/>
        </w:rPr>
      </w:pPr>
    </w:p>
    <w:p w14:paraId="0254F7C7" w14:textId="77777777" w:rsidR="00207148" w:rsidRDefault="00207148" w:rsidP="001D6101">
      <w:pPr>
        <w:pStyle w:val="OHHpara"/>
        <w:spacing w:line="240" w:lineRule="auto"/>
        <w:contextualSpacing/>
        <w:jc w:val="left"/>
        <w:rPr>
          <w:rFonts w:asciiTheme="minorHAnsi" w:hAnsiTheme="minorHAnsi" w:cstheme="minorHAnsi"/>
        </w:rPr>
      </w:pPr>
    </w:p>
    <w:p w14:paraId="1F1B71E2" w14:textId="77777777" w:rsidR="00207148" w:rsidRDefault="00207148" w:rsidP="001D6101">
      <w:pPr>
        <w:pStyle w:val="OHHpara"/>
        <w:spacing w:line="240" w:lineRule="auto"/>
        <w:contextualSpacing/>
        <w:jc w:val="left"/>
        <w:rPr>
          <w:rFonts w:asciiTheme="minorHAnsi" w:hAnsiTheme="minorHAnsi" w:cstheme="minorHAnsi"/>
        </w:rPr>
      </w:pPr>
    </w:p>
    <w:p w14:paraId="66AB55F9" w14:textId="77777777" w:rsidR="00207148" w:rsidRDefault="00207148" w:rsidP="001D6101">
      <w:pPr>
        <w:pStyle w:val="OHHpara"/>
        <w:spacing w:line="240" w:lineRule="auto"/>
        <w:contextualSpacing/>
        <w:jc w:val="left"/>
        <w:rPr>
          <w:rFonts w:asciiTheme="minorHAnsi" w:hAnsiTheme="minorHAnsi" w:cstheme="minorHAnsi"/>
        </w:rPr>
      </w:pPr>
    </w:p>
    <w:p w14:paraId="197764B3" w14:textId="7AECBA13" w:rsidR="001D6101" w:rsidRDefault="00207148" w:rsidP="001D6101">
      <w:pPr>
        <w:pStyle w:val="OHHpara"/>
        <w:spacing w:line="240" w:lineRule="auto"/>
        <w:contextualSpacing/>
        <w:jc w:val="left"/>
        <w:rPr>
          <w:rFonts w:asciiTheme="minorHAnsi" w:hAnsiTheme="minorHAnsi" w:cstheme="minorHAnsi"/>
        </w:rPr>
      </w:pPr>
      <w:r>
        <w:rPr>
          <w:rFonts w:asciiTheme="minorHAnsi" w:hAnsiTheme="minorHAnsi" w:cstheme="minorHAnsi"/>
        </w:rPr>
        <w:t xml:space="preserve">Last updated: </w:t>
      </w:r>
      <w:r>
        <w:rPr>
          <w:rFonts w:asciiTheme="minorHAnsi" w:hAnsiTheme="minorHAnsi" w:cstheme="minorHAnsi"/>
        </w:rPr>
        <w:tab/>
      </w:r>
      <w:r>
        <w:rPr>
          <w:rFonts w:asciiTheme="minorHAnsi" w:hAnsiTheme="minorHAnsi" w:cstheme="minorHAnsi"/>
        </w:rPr>
        <w:tab/>
        <w:t>August 2024</w:t>
      </w:r>
    </w:p>
    <w:p w14:paraId="10795638" w14:textId="77777777" w:rsidR="00854494" w:rsidRDefault="00854494" w:rsidP="00854494">
      <w:pPr>
        <w:jc w:val="center"/>
        <w:rPr>
          <w:rFonts w:asciiTheme="minorHAnsi" w:hAnsiTheme="minorHAnsi" w:cstheme="minorHAnsi"/>
          <w:sz w:val="24"/>
          <w:lang w:val="en-CA"/>
        </w:rPr>
      </w:pPr>
    </w:p>
    <w:p w14:paraId="7E920341" w14:textId="77777777" w:rsidR="00854494" w:rsidRPr="00854494" w:rsidRDefault="00854494" w:rsidP="00854494">
      <w:pPr>
        <w:rPr>
          <w:lang w:val="en-CA"/>
        </w:rPr>
        <w:sectPr w:rsidR="00854494" w:rsidRPr="00854494" w:rsidSect="00DD33D7">
          <w:footerReference w:type="even" r:id="rId22"/>
          <w:footerReference w:type="default" r:id="rId23"/>
          <w:headerReference w:type="first" r:id="rId24"/>
          <w:footerReference w:type="first" r:id="rId25"/>
          <w:endnotePr>
            <w:numFmt w:val="decimal"/>
          </w:endnotePr>
          <w:pgSz w:w="12240" w:h="15840"/>
          <w:pgMar w:top="1170" w:right="1195" w:bottom="990" w:left="1440" w:header="720" w:footer="720" w:gutter="0"/>
          <w:pgNumType w:start="1"/>
          <w:cols w:space="720"/>
          <w:noEndnote/>
          <w:titlePg/>
          <w:docGrid w:linePitch="272"/>
        </w:sectPr>
      </w:pPr>
    </w:p>
    <w:p w14:paraId="4293C59B" w14:textId="77777777" w:rsidR="00532969" w:rsidRDefault="006D702B" w:rsidP="00F00B16">
      <w:pPr>
        <w:pStyle w:val="OHHMainHeading"/>
        <w:rPr>
          <w:rFonts w:ascii="Calibri" w:hAnsi="Calibri" w:cs="Calibri"/>
          <w:caps w:val="0"/>
          <w:color w:val="000000"/>
          <w:sz w:val="32"/>
          <w:u w:val="none"/>
          <w:lang w:val="en-US"/>
        </w:rPr>
      </w:pPr>
      <w:r>
        <w:rPr>
          <w:rFonts w:ascii="Calibri" w:hAnsi="Calibri" w:cs="Calibri"/>
          <w:caps w:val="0"/>
          <w:color w:val="000000"/>
          <w:sz w:val="32"/>
          <w:u w:val="none"/>
          <w:lang w:val="en-US"/>
        </w:rPr>
        <w:lastRenderedPageBreak/>
        <w:t xml:space="preserve">Template </w:t>
      </w:r>
      <w:r w:rsidR="00461DEA" w:rsidRPr="00AF1F6E">
        <w:rPr>
          <w:rFonts w:ascii="Calibri" w:hAnsi="Calibri" w:cs="Calibri"/>
          <w:caps w:val="0"/>
          <w:color w:val="000000"/>
          <w:sz w:val="32"/>
          <w:u w:val="none"/>
          <w:lang w:val="en-US"/>
        </w:rPr>
        <w:t>By</w:t>
      </w:r>
      <w:r w:rsidR="00532969" w:rsidRPr="00AF1F6E">
        <w:rPr>
          <w:rFonts w:ascii="Calibri" w:hAnsi="Calibri" w:cs="Calibri"/>
          <w:caps w:val="0"/>
          <w:color w:val="000000"/>
          <w:sz w:val="32"/>
          <w:u w:val="none"/>
          <w:lang w:val="en-US"/>
        </w:rPr>
        <w:t>laws</w:t>
      </w:r>
    </w:p>
    <w:p w14:paraId="3A10A1DA" w14:textId="77777777" w:rsidR="009C1CD7" w:rsidRPr="009C1CD7" w:rsidRDefault="009C1CD7" w:rsidP="009C1CD7">
      <w:pPr>
        <w:pStyle w:val="Heading5"/>
        <w:rPr>
          <w:rFonts w:ascii="Calibri" w:hAnsi="Calibri" w:cs="Calibri"/>
          <w:sz w:val="32"/>
        </w:rPr>
      </w:pPr>
      <w:r w:rsidRPr="009C1CD7">
        <w:rPr>
          <w:rFonts w:ascii="Calibri" w:hAnsi="Calibri" w:cs="Calibri"/>
          <w:sz w:val="32"/>
        </w:rPr>
        <w:t>[INSERT CLUB LOGO]</w:t>
      </w:r>
    </w:p>
    <w:p w14:paraId="2B1DFA2B" w14:textId="77777777" w:rsidR="00532969" w:rsidRPr="00AF1F6E" w:rsidRDefault="00532969">
      <w:pPr>
        <w:spacing w:line="240" w:lineRule="atLeast"/>
        <w:rPr>
          <w:rFonts w:ascii="Calibri" w:hAnsi="Calibri" w:cs="Calibri"/>
          <w:color w:val="000000"/>
        </w:rPr>
      </w:pPr>
    </w:p>
    <w:p w14:paraId="38131285" w14:textId="77777777" w:rsidR="00532969" w:rsidRPr="00AF1F6E" w:rsidRDefault="00532969">
      <w:pPr>
        <w:spacing w:line="240" w:lineRule="atLeast"/>
        <w:jc w:val="center"/>
        <w:rPr>
          <w:rFonts w:ascii="Calibri" w:hAnsi="Calibri" w:cs="Calibri"/>
          <w:color w:val="000000"/>
          <w:sz w:val="24"/>
        </w:rPr>
      </w:pPr>
    </w:p>
    <w:p w14:paraId="4EBA5C6C" w14:textId="77777777" w:rsidR="00532969" w:rsidRPr="00AF1F6E" w:rsidRDefault="00532969">
      <w:pPr>
        <w:spacing w:line="240" w:lineRule="atLeast"/>
        <w:rPr>
          <w:rFonts w:ascii="Calibri" w:hAnsi="Calibri" w:cs="Calibri"/>
          <w:color w:val="000000"/>
        </w:rPr>
      </w:pPr>
    </w:p>
    <w:p w14:paraId="5E78687C" w14:textId="77777777" w:rsidR="00532969" w:rsidRPr="00AF1F6E" w:rsidRDefault="00532969">
      <w:pPr>
        <w:spacing w:line="240" w:lineRule="atLeast"/>
        <w:rPr>
          <w:rFonts w:ascii="Calibri" w:hAnsi="Calibri" w:cs="Calibri"/>
          <w:color w:val="000000"/>
        </w:rPr>
      </w:pPr>
    </w:p>
    <w:p w14:paraId="4C4D414D" w14:textId="77777777" w:rsidR="00532969" w:rsidRPr="00AF1F6E" w:rsidRDefault="00532969">
      <w:pPr>
        <w:spacing w:line="240" w:lineRule="atLeast"/>
        <w:rPr>
          <w:rFonts w:ascii="Calibri" w:hAnsi="Calibri" w:cs="Calibri"/>
          <w:color w:val="000000"/>
        </w:rPr>
      </w:pPr>
    </w:p>
    <w:p w14:paraId="4ACF0229" w14:textId="77777777" w:rsidR="00532969" w:rsidRPr="00AF1F6E" w:rsidRDefault="003C1953">
      <w:pPr>
        <w:spacing w:line="240" w:lineRule="atLeast"/>
        <w:rPr>
          <w:rFonts w:ascii="Calibri" w:hAnsi="Calibri" w:cs="Calibri"/>
          <w:color w:val="000000"/>
        </w:rPr>
      </w:pPr>
      <w:r w:rsidRPr="00AF1F6E">
        <w:rPr>
          <w:rFonts w:ascii="Calibri" w:hAnsi="Calibri" w:cs="Calibri"/>
          <w:noProof/>
          <w:color w:val="000000"/>
        </w:rPr>
        <mc:AlternateContent>
          <mc:Choice Requires="wps">
            <w:drawing>
              <wp:anchor distT="0" distB="0" distL="114300" distR="114300" simplePos="0" relativeHeight="251650560" behindDoc="0" locked="0" layoutInCell="0" allowOverlap="1" wp14:anchorId="3F33BA47" wp14:editId="13E9F91B">
                <wp:simplePos x="0" y="0"/>
                <wp:positionH relativeFrom="column">
                  <wp:posOffset>-3810</wp:posOffset>
                </wp:positionH>
                <wp:positionV relativeFrom="paragraph">
                  <wp:posOffset>59055</wp:posOffset>
                </wp:positionV>
                <wp:extent cx="6256020" cy="0"/>
                <wp:effectExtent l="0" t="19050" r="30480" b="19050"/>
                <wp:wrapNone/>
                <wp:docPr id="33234179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60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F190E" id="Line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65pt" to="492.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a6sAEAAEkDAAAOAAAAZHJzL2Uyb0RvYy54bWysU01v2zAMvQ/YfxB0X+wYSFYIcXpI1126&#10;LUDbH8BIsi1MFgVRiZ1/P0lNsmK7DfNBoPjx9PhIb+7n0bKTDmTQtXy5qDnTTqIyrm/568vjpzvO&#10;KIJTYNHplp818fvtxw+byQvd4IBW6cASiCMx+ZYPMXpRVSQHPQIt0GuXgh2GEWK6hr5SAaaEPtqq&#10;qet1NWFQPqDURMn78Bbk24LfdVrGH11HOjLb8sQtljOU85DParsB0Qfwg5EXGvAPLEYwLj16g3qA&#10;COwYzF9Qo5EBCbu4kDhW2HVG6tJD6mZZ/9HN8wBel16SOORvMtH/g5XfTzu3D5m6nN2zf0L5k5jD&#10;3QCu14XAy9mnwS2zVNXkSdxK8oX8PrDD9A1VyoFjxKLC3IUxQ6b+2FzEPt/E1nNkMjnXzWpdN2km&#10;8hqrQFwLfaD4VePIstFya1zWAQScnihmIiCuKdnt8NFYW2ZpHZta3tytPq9KBaE1KkdzHoX+sLOB&#10;nSCvQ/lKWynyPi3g0amCNmhQXy52BGPf7PS6dRc1sgB520gcUJ334apSmlehedmtvBDv76X69x+w&#10;/QUAAP//AwBQSwMEFAAGAAgAAAAhABOLjc3ZAAAABQEAAA8AAABkcnMvZG93bnJldi54bWxMjk1L&#10;w0AURfeC/2F4ghtpJ35Q0jSTUgvupGAV6fIl85oEM29CZtqk/96nG10e7uXek68n16kzDaH1bOB+&#10;noAirrxtuTbw8f4yS0GFiGyx80wGLhRgXVxf5ZhZP/IbnfexVjLCIUMDTYx9pnWoGnIY5r4nluzo&#10;B4dRcKi1HXCUcdfphyRZaIcty0ODPW0bqr72J2egwt12h8dPPWI8bJ7vytfLUKfG3N5MmxWoSFP8&#10;K8OPvqhDIU6lP7ENqjMwW0jRwPIRlKTL9Em4/GVd5Pq/ffENAAD//wMAUEsBAi0AFAAGAAgAAAAh&#10;ALaDOJL+AAAA4QEAABMAAAAAAAAAAAAAAAAAAAAAAFtDb250ZW50X1R5cGVzXS54bWxQSwECLQAU&#10;AAYACAAAACEAOP0h/9YAAACUAQAACwAAAAAAAAAAAAAAAAAvAQAAX3JlbHMvLnJlbHNQSwECLQAU&#10;AAYACAAAACEADRt2urABAABJAwAADgAAAAAAAAAAAAAAAAAuAgAAZHJzL2Uyb0RvYy54bWxQSwEC&#10;LQAUAAYACAAAACEAE4uNzdkAAAAFAQAADwAAAAAAAAAAAAAAAAAKBAAAZHJzL2Rvd25yZXYueG1s&#10;UEsFBgAAAAAEAAQA8wAAABAFAAAAAA==&#10;" o:allowincell="f" strokeweight="2.25pt"/>
            </w:pict>
          </mc:Fallback>
        </mc:AlternateContent>
      </w:r>
    </w:p>
    <w:p w14:paraId="0292BAE9" w14:textId="77777777" w:rsidR="00532969" w:rsidRPr="00AF1F6E" w:rsidRDefault="00532969">
      <w:pPr>
        <w:spacing w:line="240" w:lineRule="atLeast"/>
        <w:rPr>
          <w:rFonts w:ascii="Calibri" w:hAnsi="Calibri" w:cs="Calibri"/>
          <w:color w:val="000000"/>
        </w:rPr>
      </w:pPr>
    </w:p>
    <w:p w14:paraId="52193238" w14:textId="77777777" w:rsidR="00532969" w:rsidRPr="00AF1F6E" w:rsidRDefault="00532969">
      <w:pPr>
        <w:pStyle w:val="Heading5"/>
        <w:jc w:val="left"/>
        <w:rPr>
          <w:rFonts w:ascii="Calibri" w:hAnsi="Calibri" w:cs="Calibri"/>
        </w:rPr>
      </w:pPr>
    </w:p>
    <w:p w14:paraId="2BA86351" w14:textId="77777777" w:rsidR="00532969" w:rsidRPr="00AF1F6E" w:rsidRDefault="00532969">
      <w:pPr>
        <w:pStyle w:val="Header"/>
        <w:tabs>
          <w:tab w:val="clear" w:pos="4320"/>
          <w:tab w:val="clear" w:pos="8640"/>
        </w:tabs>
        <w:rPr>
          <w:rFonts w:ascii="Calibri" w:hAnsi="Calibri" w:cs="Calibri"/>
        </w:rPr>
      </w:pPr>
    </w:p>
    <w:p w14:paraId="75F6E427" w14:textId="77777777" w:rsidR="00532969" w:rsidRPr="00AF1F6E" w:rsidRDefault="00F01767" w:rsidP="00D95583">
      <w:pPr>
        <w:pStyle w:val="Heading5"/>
        <w:tabs>
          <w:tab w:val="left" w:pos="5103"/>
        </w:tabs>
        <w:spacing w:line="360" w:lineRule="auto"/>
        <w:jc w:val="left"/>
        <w:rPr>
          <w:rFonts w:ascii="Calibri" w:hAnsi="Calibri" w:cs="Calibri"/>
          <w:b w:val="0"/>
          <w:sz w:val="32"/>
        </w:rPr>
      </w:pPr>
      <w:r>
        <w:rPr>
          <w:rFonts w:ascii="Calibri" w:hAnsi="Calibri" w:cs="Calibri"/>
          <w:sz w:val="32"/>
        </w:rPr>
        <w:t xml:space="preserve">Skate Canada </w:t>
      </w:r>
      <w:r w:rsidR="00576B81" w:rsidRPr="00AF1F6E">
        <w:rPr>
          <w:rFonts w:ascii="Calibri" w:hAnsi="Calibri" w:cs="Calibri"/>
          <w:sz w:val="32"/>
        </w:rPr>
        <w:t>Club</w:t>
      </w:r>
      <w:r w:rsidR="00532969" w:rsidRPr="00AF1F6E">
        <w:rPr>
          <w:rFonts w:ascii="Calibri" w:hAnsi="Calibri" w:cs="Calibri"/>
          <w:sz w:val="32"/>
        </w:rPr>
        <w:t xml:space="preserve"> Name: </w:t>
      </w:r>
      <w:r w:rsidR="00D95583">
        <w:rPr>
          <w:rFonts w:ascii="Calibri" w:hAnsi="Calibri" w:cs="Calibri"/>
          <w:sz w:val="32"/>
        </w:rPr>
        <w:tab/>
      </w:r>
      <w:r>
        <w:rPr>
          <w:rFonts w:ascii="Calibri" w:hAnsi="Calibri" w:cs="Calibri"/>
          <w:sz w:val="32"/>
        </w:rPr>
        <w:br/>
        <w:t>Skate Canada Club #:</w:t>
      </w:r>
      <w:r w:rsidR="00D95583">
        <w:rPr>
          <w:rFonts w:ascii="Calibri" w:hAnsi="Calibri" w:cs="Calibri"/>
          <w:sz w:val="32"/>
        </w:rPr>
        <w:tab/>
      </w:r>
      <w:r>
        <w:rPr>
          <w:rFonts w:ascii="Calibri" w:hAnsi="Calibri" w:cs="Calibri"/>
          <w:sz w:val="32"/>
        </w:rPr>
        <w:br/>
      </w:r>
      <w:r>
        <w:rPr>
          <w:rFonts w:ascii="Calibri" w:hAnsi="Calibri" w:cs="Calibri"/>
          <w:b w:val="0"/>
          <w:sz w:val="32"/>
        </w:rPr>
        <w:br/>
      </w:r>
    </w:p>
    <w:p w14:paraId="1B9BA22F" w14:textId="77777777" w:rsidR="00532969" w:rsidRDefault="00532969" w:rsidP="00D95583">
      <w:pPr>
        <w:pStyle w:val="Heading5"/>
        <w:tabs>
          <w:tab w:val="left" w:pos="5103"/>
        </w:tabs>
        <w:spacing w:line="360" w:lineRule="auto"/>
        <w:jc w:val="left"/>
        <w:rPr>
          <w:rFonts w:ascii="Calibri" w:hAnsi="Calibri" w:cs="Calibri"/>
          <w:sz w:val="32"/>
        </w:rPr>
      </w:pPr>
      <w:r w:rsidRPr="00AF1F6E">
        <w:rPr>
          <w:rFonts w:ascii="Calibri" w:hAnsi="Calibri" w:cs="Calibri"/>
          <w:sz w:val="32"/>
        </w:rPr>
        <w:t>Incorporation Date</w:t>
      </w:r>
      <w:r w:rsidR="00F01767">
        <w:rPr>
          <w:rFonts w:ascii="Calibri" w:hAnsi="Calibri" w:cs="Calibri"/>
          <w:sz w:val="32"/>
        </w:rPr>
        <w:t xml:space="preserve"> (if applicable)</w:t>
      </w:r>
      <w:r w:rsidR="003869F5" w:rsidRPr="00AF1F6E">
        <w:rPr>
          <w:rFonts w:ascii="Calibri" w:hAnsi="Calibri" w:cs="Calibri"/>
          <w:sz w:val="32"/>
        </w:rPr>
        <w:t xml:space="preserve">: </w:t>
      </w:r>
      <w:r w:rsidR="00D95583">
        <w:rPr>
          <w:rFonts w:ascii="Calibri" w:hAnsi="Calibri" w:cs="Calibri"/>
          <w:sz w:val="32"/>
        </w:rPr>
        <w:tab/>
      </w:r>
    </w:p>
    <w:p w14:paraId="3CA99BD9" w14:textId="77777777" w:rsidR="00F01767" w:rsidRPr="00F01767" w:rsidRDefault="00F01767" w:rsidP="00D95583">
      <w:pPr>
        <w:tabs>
          <w:tab w:val="left" w:pos="5103"/>
        </w:tabs>
        <w:spacing w:line="360" w:lineRule="auto"/>
        <w:rPr>
          <w:rFonts w:ascii="Calibri" w:hAnsi="Calibri" w:cs="Calibri"/>
          <w:b/>
          <w:color w:val="000000"/>
          <w:sz w:val="32"/>
        </w:rPr>
      </w:pPr>
      <w:r w:rsidRPr="00F01767">
        <w:rPr>
          <w:rFonts w:ascii="Calibri" w:hAnsi="Calibri" w:cs="Calibri"/>
          <w:b/>
          <w:color w:val="000000"/>
          <w:sz w:val="32"/>
        </w:rPr>
        <w:t xml:space="preserve">Incorporation Number: </w:t>
      </w:r>
      <w:r w:rsidR="00D95583">
        <w:rPr>
          <w:rFonts w:ascii="Calibri" w:hAnsi="Calibri" w:cs="Calibri"/>
          <w:b/>
          <w:color w:val="000000"/>
          <w:sz w:val="32"/>
        </w:rPr>
        <w:tab/>
      </w:r>
      <w:r w:rsidR="00D95583">
        <w:rPr>
          <w:rFonts w:ascii="Calibri" w:hAnsi="Calibri" w:cs="Calibri"/>
          <w:b/>
          <w:color w:val="000000"/>
          <w:sz w:val="32"/>
        </w:rPr>
        <w:tab/>
      </w:r>
    </w:p>
    <w:p w14:paraId="51CCA534" w14:textId="77777777" w:rsidR="00532969" w:rsidRPr="00AF1F6E" w:rsidRDefault="00F01767">
      <w:pPr>
        <w:rPr>
          <w:rFonts w:ascii="Calibri" w:hAnsi="Calibri" w:cs="Calibri"/>
          <w:b/>
          <w:sz w:val="32"/>
        </w:rPr>
      </w:pPr>
      <w:r>
        <w:rPr>
          <w:rFonts w:ascii="Calibri" w:hAnsi="Calibri" w:cs="Calibri"/>
          <w:b/>
          <w:sz w:val="32"/>
        </w:rPr>
        <w:br/>
      </w:r>
    </w:p>
    <w:p w14:paraId="32EA9FC5" w14:textId="77777777" w:rsidR="00532969" w:rsidRDefault="004A6C7B" w:rsidP="00D95583">
      <w:pPr>
        <w:pStyle w:val="Heading7"/>
        <w:tabs>
          <w:tab w:val="left" w:pos="5103"/>
        </w:tabs>
        <w:spacing w:line="360" w:lineRule="auto"/>
        <w:jc w:val="left"/>
        <w:rPr>
          <w:rFonts w:ascii="Calibri" w:hAnsi="Calibri" w:cs="Calibri"/>
          <w:sz w:val="32"/>
        </w:rPr>
      </w:pPr>
      <w:r w:rsidRPr="00AF1F6E">
        <w:rPr>
          <w:rFonts w:ascii="Calibri" w:hAnsi="Calibri" w:cs="Calibri"/>
          <w:sz w:val="32"/>
        </w:rPr>
        <w:t xml:space="preserve">Bylaw </w:t>
      </w:r>
      <w:r w:rsidR="00532969" w:rsidRPr="00AF1F6E">
        <w:rPr>
          <w:rFonts w:ascii="Calibri" w:hAnsi="Calibri" w:cs="Calibri"/>
          <w:sz w:val="32"/>
        </w:rPr>
        <w:t xml:space="preserve">Revision Date: </w:t>
      </w:r>
      <w:r w:rsidR="00D95583">
        <w:rPr>
          <w:rFonts w:ascii="Calibri" w:hAnsi="Calibri" w:cs="Calibri"/>
          <w:sz w:val="32"/>
        </w:rPr>
        <w:tab/>
      </w:r>
      <w:r w:rsidR="00D95583">
        <w:rPr>
          <w:rFonts w:ascii="Calibri" w:hAnsi="Calibri" w:cs="Calibri"/>
          <w:sz w:val="32"/>
        </w:rPr>
        <w:tab/>
      </w:r>
      <w:r w:rsidR="00D95583">
        <w:rPr>
          <w:rFonts w:ascii="Calibri" w:hAnsi="Calibri" w:cs="Calibri"/>
          <w:sz w:val="32"/>
        </w:rPr>
        <w:tab/>
      </w:r>
    </w:p>
    <w:p w14:paraId="6E002746" w14:textId="77777777" w:rsidR="00D95583" w:rsidRPr="00D95583" w:rsidRDefault="00D95583" w:rsidP="00D95583">
      <w:pPr>
        <w:tabs>
          <w:tab w:val="left" w:pos="5103"/>
        </w:tabs>
        <w:spacing w:line="360" w:lineRule="auto"/>
        <w:rPr>
          <w:rFonts w:ascii="Calibri" w:hAnsi="Calibri" w:cs="Calibri"/>
          <w:b/>
          <w:sz w:val="32"/>
        </w:rPr>
      </w:pPr>
      <w:r w:rsidRPr="00D95583">
        <w:rPr>
          <w:rFonts w:ascii="Calibri" w:hAnsi="Calibri" w:cs="Calibri"/>
          <w:b/>
          <w:sz w:val="32"/>
        </w:rPr>
        <w:t>Approved by Membership:</w:t>
      </w:r>
      <w:r>
        <w:rPr>
          <w:rFonts w:ascii="Calibri" w:hAnsi="Calibri" w:cs="Calibri"/>
          <w:b/>
          <w:sz w:val="32"/>
        </w:rPr>
        <w:tab/>
      </w:r>
    </w:p>
    <w:p w14:paraId="16EF990D" w14:textId="77777777" w:rsidR="00532969" w:rsidRPr="00AF1F6E" w:rsidRDefault="00532969">
      <w:pPr>
        <w:spacing w:line="240" w:lineRule="atLeast"/>
        <w:rPr>
          <w:rFonts w:ascii="Calibri" w:hAnsi="Calibri" w:cs="Calibri"/>
          <w:b/>
          <w:color w:val="000000"/>
        </w:rPr>
      </w:pPr>
    </w:p>
    <w:p w14:paraId="00CF3B81" w14:textId="77777777" w:rsidR="00532969" w:rsidRPr="00AF1F6E" w:rsidRDefault="00532969">
      <w:pPr>
        <w:spacing w:line="240" w:lineRule="atLeast"/>
        <w:rPr>
          <w:rFonts w:ascii="Calibri" w:hAnsi="Calibri" w:cs="Calibri"/>
          <w:color w:val="000000"/>
        </w:rPr>
      </w:pPr>
    </w:p>
    <w:p w14:paraId="292A64AF" w14:textId="77777777" w:rsidR="00532969" w:rsidRPr="00AF1F6E" w:rsidRDefault="00532969">
      <w:pPr>
        <w:spacing w:line="240" w:lineRule="atLeast"/>
        <w:rPr>
          <w:rFonts w:ascii="Calibri" w:hAnsi="Calibri" w:cs="Calibri"/>
          <w:color w:val="000000"/>
        </w:rPr>
      </w:pPr>
    </w:p>
    <w:p w14:paraId="5A65567B" w14:textId="77777777" w:rsidR="00532969" w:rsidRPr="00AF1F6E" w:rsidRDefault="00532969">
      <w:pPr>
        <w:spacing w:line="240" w:lineRule="atLeast"/>
        <w:rPr>
          <w:rFonts w:ascii="Calibri" w:hAnsi="Calibri" w:cs="Calibri"/>
          <w:color w:val="000000"/>
        </w:rPr>
      </w:pPr>
    </w:p>
    <w:p w14:paraId="7CB387E8" w14:textId="5A70E84D" w:rsidR="00532969" w:rsidRPr="00AF1F6E" w:rsidRDefault="00532969">
      <w:pPr>
        <w:spacing w:line="240" w:lineRule="atLeast"/>
        <w:rPr>
          <w:rFonts w:ascii="Calibri" w:hAnsi="Calibri" w:cs="Calibri"/>
          <w:color w:val="000000"/>
        </w:rPr>
      </w:pPr>
      <w:r w:rsidRPr="00AF1F6E">
        <w:rPr>
          <w:rFonts w:ascii="Calibri" w:hAnsi="Calibri" w:cs="Calibri"/>
          <w:color w:val="000000"/>
        </w:rPr>
        <w:tab/>
      </w:r>
    </w:p>
    <w:p w14:paraId="0E71C1ED" w14:textId="388CC97C" w:rsidR="00532969" w:rsidRPr="00AF1F6E" w:rsidRDefault="00AA40E0">
      <w:pPr>
        <w:spacing w:line="240" w:lineRule="atLeast"/>
        <w:rPr>
          <w:rFonts w:ascii="Calibri" w:hAnsi="Calibri" w:cs="Calibri"/>
          <w:color w:val="000000"/>
        </w:rPr>
      </w:pPr>
      <w:r w:rsidRPr="00AF1F6E">
        <w:rPr>
          <w:rFonts w:ascii="Calibri" w:hAnsi="Calibri" w:cs="Calibri"/>
          <w:noProof/>
          <w:color w:val="000000"/>
        </w:rPr>
        <mc:AlternateContent>
          <mc:Choice Requires="wps">
            <w:drawing>
              <wp:anchor distT="0" distB="0" distL="114300" distR="114300" simplePos="0" relativeHeight="251651584" behindDoc="0" locked="0" layoutInCell="0" allowOverlap="1" wp14:anchorId="05ABE5B5" wp14:editId="2AFE1186">
                <wp:simplePos x="0" y="0"/>
                <wp:positionH relativeFrom="column">
                  <wp:posOffset>-3810</wp:posOffset>
                </wp:positionH>
                <wp:positionV relativeFrom="paragraph">
                  <wp:posOffset>73025</wp:posOffset>
                </wp:positionV>
                <wp:extent cx="6256020" cy="0"/>
                <wp:effectExtent l="0" t="19050" r="30480" b="19050"/>
                <wp:wrapNone/>
                <wp:docPr id="157016289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60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E7D2" id="Line 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75pt" to="492.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a6sAEAAEkDAAAOAAAAZHJzL2Uyb0RvYy54bWysU01v2zAMvQ/YfxB0X+wYSFYIcXpI1126&#10;LUDbH8BIsi1MFgVRiZ1/P0lNsmK7DfNBoPjx9PhIb+7n0bKTDmTQtXy5qDnTTqIyrm/568vjpzvO&#10;KIJTYNHplp818fvtxw+byQvd4IBW6cASiCMx+ZYPMXpRVSQHPQIt0GuXgh2GEWK6hr5SAaaEPtqq&#10;qet1NWFQPqDURMn78Bbk24LfdVrGH11HOjLb8sQtljOU85DParsB0Qfwg5EXGvAPLEYwLj16g3qA&#10;COwYzF9Qo5EBCbu4kDhW2HVG6tJD6mZZ/9HN8wBel16SOORvMtH/g5XfTzu3D5m6nN2zf0L5k5jD&#10;3QCu14XAy9mnwS2zVNXkSdxK8oX8PrDD9A1VyoFjxKLC3IUxQ6b+2FzEPt/E1nNkMjnXzWpdN2km&#10;8hqrQFwLfaD4VePIstFya1zWAQScnihmIiCuKdnt8NFYW2ZpHZta3tytPq9KBaE1KkdzHoX+sLOB&#10;nSCvQ/lKWynyPi3g0amCNmhQXy52BGPf7PS6dRc1sgB520gcUJ334apSmlehedmtvBDv76X69x+w&#10;/QUAAP//AwBQSwMEFAAGAAgAAAAhAJMYrQPaAAAABwEAAA8AAABkcnMvZG93bnJldi54bWxMjkFL&#10;w0AQhe+C/2EZwYu0m4qWNGZTasGbFKwiPU6y0ySYnQ3ZbZP+e0c86HG+93jz5evJdepMQ2g9G1jM&#10;E1DElbct1wY+3l9mKagQkS12nsnAhQKsi+urHDPrR36j8z7WSkY4ZGigibHPtA5VQw7D3PfEkh39&#10;4DDKOdTaDjjKuOv0fZIstcOW5UODPW0bqr72J2egwt12h8dPPWI8bJ7vytfLUKfG3N5MmydQkab4&#10;V4YffVGHQpxKf2IbVGdgtpSi4MUjKIlX6YOA8hfoItf//YtvAAAA//8DAFBLAQItABQABgAIAAAA&#10;IQC2gziS/gAAAOEBAAATAAAAAAAAAAAAAAAAAAAAAABbQ29udGVudF9UeXBlc10ueG1sUEsBAi0A&#10;FAAGAAgAAAAhADj9If/WAAAAlAEAAAsAAAAAAAAAAAAAAAAALwEAAF9yZWxzLy5yZWxzUEsBAi0A&#10;FAAGAAgAAAAhAA0bdrqwAQAASQMAAA4AAAAAAAAAAAAAAAAALgIAAGRycy9lMm9Eb2MueG1sUEsB&#10;Ai0AFAAGAAgAAAAhAJMYrQPaAAAABwEAAA8AAAAAAAAAAAAAAAAACgQAAGRycy9kb3ducmV2Lnht&#10;bFBLBQYAAAAABAAEAPMAAAARBQAAAAA=&#10;" o:allowincell="f" strokeweight="2.25pt"/>
            </w:pict>
          </mc:Fallback>
        </mc:AlternateContent>
      </w:r>
    </w:p>
    <w:p w14:paraId="3D295147" w14:textId="77777777" w:rsidR="00532969" w:rsidRPr="00AF1F6E" w:rsidRDefault="00532969">
      <w:pPr>
        <w:spacing w:line="240" w:lineRule="atLeast"/>
        <w:rPr>
          <w:rFonts w:ascii="Calibri" w:hAnsi="Calibri" w:cs="Calibri"/>
          <w:color w:val="000000"/>
        </w:rPr>
      </w:pPr>
    </w:p>
    <w:p w14:paraId="751FE2C3" w14:textId="77777777" w:rsidR="00532969" w:rsidRPr="00AF1F6E" w:rsidRDefault="00532969">
      <w:pPr>
        <w:spacing w:line="240" w:lineRule="atLeast"/>
        <w:rPr>
          <w:rFonts w:ascii="Calibri" w:hAnsi="Calibri" w:cs="Calibri"/>
          <w:color w:val="000000"/>
        </w:rPr>
      </w:pPr>
    </w:p>
    <w:p w14:paraId="634B481A" w14:textId="77777777" w:rsidR="00532969" w:rsidRPr="00AF1F6E" w:rsidRDefault="00532969">
      <w:pPr>
        <w:spacing w:line="240" w:lineRule="atLeast"/>
        <w:rPr>
          <w:rFonts w:ascii="Calibri" w:hAnsi="Calibri" w:cs="Calibri"/>
          <w:color w:val="000000"/>
        </w:rPr>
      </w:pPr>
    </w:p>
    <w:p w14:paraId="5A19F1A0" w14:textId="77777777" w:rsidR="00461DEA" w:rsidRPr="00AF1F6E" w:rsidRDefault="00532969" w:rsidP="00461DEA">
      <w:pPr>
        <w:spacing w:line="240" w:lineRule="atLeast"/>
        <w:rPr>
          <w:rFonts w:ascii="Calibri" w:hAnsi="Calibri" w:cs="Calibri"/>
          <w:color w:val="000000"/>
        </w:rPr>
      </w:pPr>
      <w:r w:rsidRPr="00AF1F6E">
        <w:rPr>
          <w:rFonts w:ascii="Calibri" w:hAnsi="Calibri" w:cs="Calibri"/>
          <w:color w:val="000000"/>
        </w:rPr>
        <w:tab/>
      </w:r>
      <w:r w:rsidRPr="00AF1F6E">
        <w:rPr>
          <w:rFonts w:ascii="Calibri" w:hAnsi="Calibri" w:cs="Calibri"/>
          <w:color w:val="000000"/>
        </w:rPr>
        <w:tab/>
      </w:r>
      <w:r w:rsidRPr="00AF1F6E">
        <w:rPr>
          <w:rFonts w:ascii="Calibri" w:hAnsi="Calibri" w:cs="Calibri"/>
          <w:color w:val="000000"/>
        </w:rPr>
        <w:tab/>
      </w:r>
      <w:r w:rsidRPr="00AF1F6E">
        <w:rPr>
          <w:rFonts w:ascii="Calibri" w:hAnsi="Calibri" w:cs="Calibri"/>
          <w:color w:val="000000"/>
        </w:rPr>
        <w:tab/>
      </w:r>
      <w:r w:rsidRPr="00AF1F6E">
        <w:rPr>
          <w:rFonts w:ascii="Calibri" w:hAnsi="Calibri" w:cs="Calibri"/>
          <w:color w:val="000000"/>
        </w:rPr>
        <w:tab/>
      </w:r>
      <w:r w:rsidRPr="00AF1F6E">
        <w:rPr>
          <w:rFonts w:ascii="Calibri" w:hAnsi="Calibri" w:cs="Calibri"/>
          <w:color w:val="000000"/>
        </w:rPr>
        <w:tab/>
      </w:r>
      <w:r w:rsidRPr="00AF1F6E">
        <w:rPr>
          <w:rFonts w:ascii="Calibri" w:hAnsi="Calibri" w:cs="Calibri"/>
          <w:color w:val="000000"/>
        </w:rPr>
        <w:tab/>
      </w:r>
    </w:p>
    <w:p w14:paraId="30575B58" w14:textId="77777777" w:rsidR="00700613" w:rsidRDefault="00532969" w:rsidP="00A730F0">
      <w:pPr>
        <w:pStyle w:val="ListParagraph"/>
        <w:numPr>
          <w:ilvl w:val="0"/>
          <w:numId w:val="89"/>
        </w:numPr>
        <w:spacing w:line="240" w:lineRule="atLeast"/>
        <w:rPr>
          <w:rFonts w:ascii="Calibri" w:hAnsi="Calibri" w:cs="Calibri"/>
          <w:b/>
          <w:bCs/>
          <w:color w:val="000000"/>
          <w:sz w:val="24"/>
        </w:rPr>
      </w:pPr>
      <w:r w:rsidRPr="00FF0BAE">
        <w:rPr>
          <w:rFonts w:ascii="Calibri" w:hAnsi="Calibri" w:cs="Calibri"/>
          <w:color w:val="000000"/>
        </w:rPr>
        <w:br w:type="page"/>
      </w:r>
      <w:r w:rsidR="00385C20" w:rsidRPr="00FF0BAE">
        <w:rPr>
          <w:rFonts w:ascii="Calibri" w:hAnsi="Calibri" w:cs="Calibri"/>
          <w:b/>
          <w:bCs/>
          <w:color w:val="000000"/>
          <w:sz w:val="24"/>
        </w:rPr>
        <w:lastRenderedPageBreak/>
        <w:t>DEFINITIONS</w:t>
      </w:r>
    </w:p>
    <w:p w14:paraId="22581F1B" w14:textId="77777777" w:rsidR="0066503E" w:rsidRDefault="0066503E" w:rsidP="0066503E">
      <w:pPr>
        <w:pStyle w:val="ListParagraph"/>
        <w:spacing w:line="240" w:lineRule="atLeast"/>
        <w:ind w:left="363"/>
        <w:rPr>
          <w:rFonts w:ascii="Calibri" w:hAnsi="Calibri" w:cs="Calibri"/>
          <w:b/>
          <w:bCs/>
          <w:color w:val="000000"/>
          <w:sz w:val="24"/>
        </w:rPr>
      </w:pPr>
    </w:p>
    <w:p w14:paraId="29AE0402" w14:textId="77777777" w:rsidR="00276F4A" w:rsidRPr="00A730F0" w:rsidRDefault="00385C20" w:rsidP="00A730F0">
      <w:pPr>
        <w:pStyle w:val="BodyText"/>
        <w:numPr>
          <w:ilvl w:val="1"/>
          <w:numId w:val="89"/>
        </w:numPr>
        <w:rPr>
          <w:rFonts w:ascii="Calibri" w:hAnsi="Calibri" w:cs="Calibri"/>
          <w:sz w:val="24"/>
          <w:u w:val="single"/>
        </w:rPr>
      </w:pPr>
      <w:r w:rsidRPr="00A730F0">
        <w:rPr>
          <w:rFonts w:ascii="Calibri" w:hAnsi="Calibri" w:cs="Calibri"/>
          <w:sz w:val="24"/>
          <w:u w:val="single"/>
        </w:rPr>
        <w:t>Definitions</w:t>
      </w:r>
    </w:p>
    <w:p w14:paraId="13DC9938" w14:textId="77777777" w:rsidR="0066503E" w:rsidRDefault="0066503E" w:rsidP="0066503E">
      <w:pPr>
        <w:spacing w:line="240" w:lineRule="atLeast"/>
        <w:rPr>
          <w:rFonts w:ascii="Calibri" w:hAnsi="Calibri" w:cs="Calibri"/>
          <w:color w:val="000000"/>
          <w:sz w:val="24"/>
        </w:rPr>
      </w:pPr>
    </w:p>
    <w:p w14:paraId="10EEC0AE" w14:textId="77777777" w:rsidR="00385C20" w:rsidRPr="0066503E" w:rsidRDefault="00385C20" w:rsidP="0066503E">
      <w:pPr>
        <w:spacing w:line="240" w:lineRule="atLeast"/>
        <w:rPr>
          <w:rFonts w:ascii="Calibri" w:hAnsi="Calibri" w:cs="Calibri"/>
          <w:color w:val="000000"/>
          <w:sz w:val="24"/>
        </w:rPr>
      </w:pPr>
      <w:r w:rsidRPr="0066503E">
        <w:rPr>
          <w:rFonts w:ascii="Calibri" w:hAnsi="Calibri" w:cs="Calibri"/>
          <w:color w:val="000000"/>
          <w:sz w:val="24"/>
        </w:rPr>
        <w:t>In these Bylaws, unless otherwise indicated, the following words and phrases are defined here.</w:t>
      </w:r>
    </w:p>
    <w:p w14:paraId="326283B1" w14:textId="77777777" w:rsidR="00385C20" w:rsidRDefault="00385C20" w:rsidP="00385C20">
      <w:pPr>
        <w:spacing w:line="240" w:lineRule="atLeast"/>
        <w:rPr>
          <w:rFonts w:ascii="Calibri" w:hAnsi="Calibri" w:cs="Calibri"/>
          <w:color w:val="000000"/>
          <w:sz w:val="24"/>
        </w:rPr>
      </w:pPr>
    </w:p>
    <w:p w14:paraId="0862E4C9"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Annual General Meeting</w:t>
      </w:r>
    </w:p>
    <w:p w14:paraId="54EFB16F" w14:textId="77777777" w:rsidR="00496EF0" w:rsidRDefault="00BE12E0" w:rsidP="003647BB">
      <w:pPr>
        <w:spacing w:line="240" w:lineRule="atLeast"/>
        <w:rPr>
          <w:rFonts w:ascii="Calibri" w:hAnsi="Calibri" w:cs="Calibri"/>
          <w:color w:val="000000"/>
          <w:sz w:val="24"/>
        </w:rPr>
      </w:pPr>
      <w:r>
        <w:rPr>
          <w:rFonts w:ascii="Calibri" w:hAnsi="Calibri" w:cs="Calibri"/>
          <w:color w:val="000000"/>
          <w:sz w:val="24"/>
        </w:rPr>
        <w:t>T</w:t>
      </w:r>
      <w:r w:rsidR="0066503E" w:rsidRPr="00BE12E0">
        <w:rPr>
          <w:rFonts w:ascii="Calibri" w:hAnsi="Calibri" w:cs="Calibri"/>
          <w:color w:val="000000"/>
          <w:sz w:val="24"/>
        </w:rPr>
        <w:t>he Annual General Meeting of members</w:t>
      </w:r>
      <w:r w:rsidR="00F01767">
        <w:rPr>
          <w:rFonts w:ascii="Calibri" w:hAnsi="Calibri" w:cs="Calibri"/>
          <w:color w:val="000000"/>
          <w:sz w:val="24"/>
        </w:rPr>
        <w:t xml:space="preserve"> </w:t>
      </w:r>
      <w:r w:rsidR="0075554B">
        <w:rPr>
          <w:rFonts w:ascii="Calibri" w:hAnsi="Calibri" w:cs="Calibri"/>
          <w:color w:val="000000"/>
          <w:sz w:val="24"/>
        </w:rPr>
        <w:t xml:space="preserve">at which </w:t>
      </w:r>
      <w:r w:rsidR="0066503E" w:rsidRPr="00BE12E0">
        <w:rPr>
          <w:rFonts w:ascii="Calibri" w:hAnsi="Calibri" w:cs="Calibri"/>
          <w:color w:val="000000"/>
          <w:sz w:val="24"/>
        </w:rPr>
        <w:t>a</w:t>
      </w:r>
      <w:r w:rsidR="00F71EE6">
        <w:rPr>
          <w:rFonts w:ascii="Calibri" w:hAnsi="Calibri" w:cs="Calibri"/>
          <w:color w:val="000000"/>
          <w:sz w:val="24"/>
        </w:rPr>
        <w:t>n audited</w:t>
      </w:r>
      <w:r w:rsidR="0066503E" w:rsidRPr="00BE12E0">
        <w:rPr>
          <w:rFonts w:ascii="Calibri" w:hAnsi="Calibri" w:cs="Calibri"/>
          <w:color w:val="000000"/>
          <w:sz w:val="24"/>
        </w:rPr>
        <w:t xml:space="preserve"> financial statement</w:t>
      </w:r>
      <w:r w:rsidR="00F71EE6">
        <w:rPr>
          <w:rFonts w:ascii="Calibri" w:hAnsi="Calibri" w:cs="Calibri"/>
          <w:color w:val="000000"/>
          <w:sz w:val="24"/>
        </w:rPr>
        <w:t>,</w:t>
      </w:r>
      <w:r w:rsidR="0066503E" w:rsidRPr="00BE12E0">
        <w:rPr>
          <w:rFonts w:ascii="Calibri" w:hAnsi="Calibri" w:cs="Calibri"/>
          <w:color w:val="000000"/>
          <w:sz w:val="24"/>
        </w:rPr>
        <w:t xml:space="preserve"> setting out </w:t>
      </w:r>
      <w:r w:rsidR="00F71EE6">
        <w:rPr>
          <w:rFonts w:ascii="Calibri" w:hAnsi="Calibri" w:cs="Calibri"/>
          <w:color w:val="000000"/>
          <w:sz w:val="24"/>
        </w:rPr>
        <w:t>the Club’s</w:t>
      </w:r>
      <w:r w:rsidR="0066503E" w:rsidRPr="00BE12E0">
        <w:rPr>
          <w:rFonts w:ascii="Calibri" w:hAnsi="Calibri" w:cs="Calibri"/>
          <w:color w:val="000000"/>
          <w:sz w:val="24"/>
        </w:rPr>
        <w:t xml:space="preserve"> income, disbursement, assets and liabilities</w:t>
      </w:r>
      <w:r w:rsidR="00F71EE6">
        <w:rPr>
          <w:rFonts w:ascii="Calibri" w:hAnsi="Calibri" w:cs="Calibri"/>
          <w:color w:val="000000"/>
          <w:sz w:val="24"/>
        </w:rPr>
        <w:t xml:space="preserve"> and </w:t>
      </w:r>
      <w:r w:rsidR="0066503E" w:rsidRPr="00BE12E0">
        <w:rPr>
          <w:rFonts w:ascii="Calibri" w:hAnsi="Calibri" w:cs="Calibri"/>
          <w:color w:val="000000"/>
          <w:sz w:val="24"/>
        </w:rPr>
        <w:t xml:space="preserve">signed by the </w:t>
      </w:r>
      <w:r w:rsidR="00F71EE6">
        <w:rPr>
          <w:rFonts w:ascii="Calibri" w:hAnsi="Calibri" w:cs="Calibri"/>
          <w:color w:val="000000"/>
          <w:sz w:val="24"/>
        </w:rPr>
        <w:t>Club</w:t>
      </w:r>
      <w:r w:rsidR="0066503E" w:rsidRPr="00BE12E0">
        <w:rPr>
          <w:rFonts w:ascii="Calibri" w:hAnsi="Calibri" w:cs="Calibri"/>
          <w:color w:val="000000"/>
          <w:sz w:val="24"/>
        </w:rPr>
        <w:t>’s Auditor</w:t>
      </w:r>
      <w:r w:rsidR="00F71EE6">
        <w:rPr>
          <w:rFonts w:ascii="Calibri" w:hAnsi="Calibri" w:cs="Calibri"/>
          <w:color w:val="000000"/>
          <w:sz w:val="24"/>
        </w:rPr>
        <w:t>,</w:t>
      </w:r>
      <w:r w:rsidR="0075554B">
        <w:rPr>
          <w:rFonts w:ascii="Calibri" w:hAnsi="Calibri" w:cs="Calibri"/>
          <w:color w:val="000000"/>
          <w:sz w:val="24"/>
        </w:rPr>
        <w:t xml:space="preserve"> will be presented</w:t>
      </w:r>
      <w:r w:rsidR="0066503E" w:rsidRPr="00BE12E0">
        <w:rPr>
          <w:rFonts w:ascii="Calibri" w:hAnsi="Calibri" w:cs="Calibri"/>
          <w:color w:val="000000"/>
          <w:sz w:val="24"/>
        </w:rPr>
        <w:t>;</w:t>
      </w:r>
      <w:r w:rsidR="00496EF0">
        <w:rPr>
          <w:rFonts w:ascii="Calibri" w:hAnsi="Calibri" w:cs="Calibri"/>
          <w:color w:val="000000"/>
          <w:sz w:val="24"/>
        </w:rPr>
        <w:br/>
      </w:r>
    </w:p>
    <w:p w14:paraId="0A76D4EE" w14:textId="77777777" w:rsidR="0066503E"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Board</w:t>
      </w:r>
      <w:r w:rsidR="00F01767">
        <w:rPr>
          <w:rFonts w:ascii="Calibri" w:hAnsi="Calibri" w:cs="Calibri"/>
          <w:b/>
          <w:bCs/>
          <w:color w:val="000000"/>
          <w:sz w:val="24"/>
        </w:rPr>
        <w:t xml:space="preserve"> of Directors</w:t>
      </w:r>
    </w:p>
    <w:p w14:paraId="0BD36DA1" w14:textId="77777777" w:rsidR="003647BB" w:rsidRDefault="00BE12E0" w:rsidP="005A0614">
      <w:pPr>
        <w:spacing w:line="240" w:lineRule="atLeast"/>
        <w:rPr>
          <w:rFonts w:ascii="Calibri" w:hAnsi="Calibri" w:cs="Calibri"/>
          <w:color w:val="000000"/>
          <w:sz w:val="24"/>
        </w:rPr>
      </w:pPr>
      <w:r>
        <w:rPr>
          <w:rFonts w:ascii="Calibri" w:hAnsi="Calibri" w:cs="Calibri"/>
          <w:color w:val="000000"/>
          <w:sz w:val="24"/>
        </w:rPr>
        <w:t>T</w:t>
      </w:r>
      <w:r w:rsidR="003647BB" w:rsidRPr="00BE12E0">
        <w:rPr>
          <w:rFonts w:ascii="Calibri" w:hAnsi="Calibri" w:cs="Calibri"/>
          <w:color w:val="000000"/>
          <w:sz w:val="24"/>
        </w:rPr>
        <w:t xml:space="preserve">he Board of Directors of </w:t>
      </w:r>
      <w:r w:rsidR="000C2CF7">
        <w:rPr>
          <w:rFonts w:ascii="Calibri" w:hAnsi="Calibri" w:cs="Calibri"/>
          <w:color w:val="000000"/>
          <w:sz w:val="24"/>
        </w:rPr>
        <w:t>the _____________________</w:t>
      </w:r>
      <w:r w:rsidR="00F01767">
        <w:rPr>
          <w:rFonts w:ascii="Calibri" w:hAnsi="Calibri" w:cs="Calibri"/>
          <w:color w:val="000000"/>
          <w:sz w:val="24"/>
        </w:rPr>
        <w:t>_____</w:t>
      </w:r>
      <w:r w:rsidR="000C2CF7">
        <w:rPr>
          <w:rFonts w:ascii="Calibri" w:hAnsi="Calibri" w:cs="Calibri"/>
          <w:color w:val="000000"/>
          <w:sz w:val="24"/>
        </w:rPr>
        <w:t>Club</w:t>
      </w:r>
      <w:r w:rsidR="00F01767">
        <w:rPr>
          <w:rFonts w:ascii="Calibri" w:hAnsi="Calibri" w:cs="Calibri"/>
          <w:color w:val="000000"/>
          <w:sz w:val="24"/>
        </w:rPr>
        <w:t>;</w:t>
      </w:r>
    </w:p>
    <w:p w14:paraId="492171AF" w14:textId="77777777" w:rsidR="00BE12E0" w:rsidRPr="00F01767" w:rsidRDefault="00BE12E0" w:rsidP="00F01767">
      <w:pPr>
        <w:spacing w:line="240" w:lineRule="atLeast"/>
        <w:rPr>
          <w:rFonts w:ascii="Calibri" w:hAnsi="Calibri" w:cs="Calibri"/>
          <w:color w:val="000000"/>
          <w:sz w:val="24"/>
        </w:rPr>
      </w:pPr>
    </w:p>
    <w:p w14:paraId="23132942" w14:textId="77777777" w:rsidR="0066503E"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Bylaws</w:t>
      </w:r>
    </w:p>
    <w:p w14:paraId="312284EC" w14:textId="77777777" w:rsidR="00BE12E0" w:rsidRPr="003647BB" w:rsidRDefault="00BE12E0" w:rsidP="00DB1EEB">
      <w:pPr>
        <w:pStyle w:val="Heading3"/>
        <w:jc w:val="left"/>
        <w:rPr>
          <w:rFonts w:ascii="Calibri" w:hAnsi="Calibri" w:cs="Calibri"/>
          <w:sz w:val="24"/>
        </w:rPr>
      </w:pPr>
      <w:r>
        <w:rPr>
          <w:rFonts w:ascii="Calibri" w:hAnsi="Calibri" w:cs="Calibri"/>
          <w:b w:val="0"/>
          <w:sz w:val="24"/>
        </w:rPr>
        <w:t xml:space="preserve">These </w:t>
      </w:r>
      <w:r w:rsidR="003647BB" w:rsidRPr="00BE12E0">
        <w:rPr>
          <w:rFonts w:ascii="Calibri" w:hAnsi="Calibri" w:cs="Calibri"/>
          <w:b w:val="0"/>
          <w:sz w:val="24"/>
        </w:rPr>
        <w:t>Bylaws</w:t>
      </w:r>
      <w:r w:rsidR="00F71EE6">
        <w:rPr>
          <w:rFonts w:ascii="Calibri" w:hAnsi="Calibri" w:cs="Calibri"/>
          <w:b w:val="0"/>
          <w:sz w:val="24"/>
        </w:rPr>
        <w:t>,</w:t>
      </w:r>
      <w:r w:rsidR="003647BB" w:rsidRPr="00BE12E0">
        <w:rPr>
          <w:rFonts w:ascii="Calibri" w:hAnsi="Calibri" w:cs="Calibri"/>
          <w:b w:val="0"/>
          <w:sz w:val="24"/>
        </w:rPr>
        <w:t xml:space="preserve"> as </w:t>
      </w:r>
      <w:r w:rsidR="00F71EE6">
        <w:rPr>
          <w:rFonts w:ascii="Calibri" w:hAnsi="Calibri" w:cs="Calibri"/>
          <w:b w:val="0"/>
          <w:sz w:val="24"/>
        </w:rPr>
        <w:t xml:space="preserve">reviewed and approved by the Skate Canada: Alberta – NWT/Nunavut Section, and </w:t>
      </w:r>
      <w:r w:rsidR="003647BB" w:rsidRPr="00BE12E0">
        <w:rPr>
          <w:rFonts w:ascii="Calibri" w:hAnsi="Calibri" w:cs="Calibri"/>
          <w:b w:val="0"/>
          <w:sz w:val="24"/>
        </w:rPr>
        <w:t>filed with</w:t>
      </w:r>
      <w:r w:rsidR="000C2CF7">
        <w:rPr>
          <w:rFonts w:ascii="Calibri" w:hAnsi="Calibri" w:cs="Calibri"/>
          <w:b w:val="0"/>
          <w:sz w:val="24"/>
        </w:rPr>
        <w:t>,</w:t>
      </w:r>
      <w:r w:rsidR="00640CBA">
        <w:rPr>
          <w:rFonts w:ascii="Calibri" w:hAnsi="Calibri" w:cs="Calibri"/>
          <w:b w:val="0"/>
          <w:sz w:val="24"/>
        </w:rPr>
        <w:t xml:space="preserve"> and approved by</w:t>
      </w:r>
      <w:r w:rsidR="000C2CF7">
        <w:rPr>
          <w:rFonts w:ascii="Calibri" w:hAnsi="Calibri" w:cs="Calibri"/>
          <w:b w:val="0"/>
          <w:sz w:val="24"/>
        </w:rPr>
        <w:t>,</w:t>
      </w:r>
      <w:r w:rsidR="003647BB" w:rsidRPr="00BE12E0">
        <w:rPr>
          <w:rFonts w:ascii="Calibri" w:hAnsi="Calibri" w:cs="Calibri"/>
          <w:b w:val="0"/>
          <w:sz w:val="24"/>
        </w:rPr>
        <w:t xml:space="preserve"> Alberta Corporate Registry</w:t>
      </w:r>
      <w:r w:rsidR="00DC36B3">
        <w:rPr>
          <w:rFonts w:ascii="Calibri" w:hAnsi="Calibri" w:cs="Calibri"/>
          <w:b w:val="0"/>
          <w:sz w:val="24"/>
        </w:rPr>
        <w:t>;</w:t>
      </w:r>
      <w:r w:rsidR="00803BBB">
        <w:rPr>
          <w:rFonts w:ascii="Calibri" w:hAnsi="Calibri" w:cs="Calibri"/>
          <w:b w:val="0"/>
          <w:sz w:val="24"/>
        </w:rPr>
        <w:t xml:space="preserve"> </w:t>
      </w:r>
      <w:r w:rsidR="00DB1EEB">
        <w:rPr>
          <w:rFonts w:ascii="Calibri" w:hAnsi="Calibri" w:cs="Calibri"/>
          <w:b w:val="0"/>
          <w:sz w:val="24"/>
        </w:rPr>
        <w:br/>
      </w:r>
      <w:r w:rsidR="00DB1EEB">
        <w:rPr>
          <w:noProof/>
        </w:rPr>
        <mc:AlternateContent>
          <mc:Choice Requires="wpg">
            <w:drawing>
              <wp:anchor distT="45720" distB="45720" distL="182880" distR="182880" simplePos="0" relativeHeight="251702784" behindDoc="0" locked="1" layoutInCell="1" allowOverlap="0" wp14:anchorId="19CA32E4" wp14:editId="6391AC47">
                <wp:simplePos x="0" y="0"/>
                <wp:positionH relativeFrom="margin">
                  <wp:posOffset>-3810</wp:posOffset>
                </wp:positionH>
                <wp:positionV relativeFrom="paragraph">
                  <wp:posOffset>608330</wp:posOffset>
                </wp:positionV>
                <wp:extent cx="6416040" cy="734695"/>
                <wp:effectExtent l="0" t="0" r="22860" b="27305"/>
                <wp:wrapTopAndBottom/>
                <wp:docPr id="3559222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34695"/>
                          <a:chOff x="0" y="0"/>
                          <a:chExt cx="3567448" cy="735589"/>
                        </a:xfrm>
                      </wpg:grpSpPr>
                      <wps:wsp>
                        <wps:cNvPr id="260687848" name="Rectangle 199"/>
                        <wps:cNvSpPr>
                          <a:spLocks noChangeArrowheads="1"/>
                        </wps:cNvSpPr>
                        <wps:spPr bwMode="auto">
                          <a:xfrm>
                            <a:off x="0" y="0"/>
                            <a:ext cx="3567448" cy="305126"/>
                          </a:xfrm>
                          <a:prstGeom prst="rect">
                            <a:avLst/>
                          </a:prstGeom>
                          <a:solidFill>
                            <a:srgbClr val="C00000"/>
                          </a:solidFill>
                          <a:ln w="19050" algn="ctr">
                            <a:solidFill>
                              <a:srgbClr val="C00000"/>
                            </a:solidFill>
                            <a:miter lim="800000"/>
                            <a:headEnd/>
                            <a:tailEnd/>
                          </a:ln>
                        </wps:spPr>
                        <wps:txbx>
                          <w:txbxContent>
                            <w:p w14:paraId="42AB9597" w14:textId="77777777" w:rsidR="00DB1EEB" w:rsidRPr="009032BB" w:rsidRDefault="00DB1EEB" w:rsidP="00DB1EEB">
                              <w:pPr>
                                <w:jc w:val="center"/>
                                <w:rPr>
                                  <w:rFonts w:ascii="Calibri Light" w:hAnsi="Calibri Light"/>
                                  <w:b/>
                                  <w:bCs/>
                                  <w:i/>
                                  <w:iCs/>
                                  <w:color w:val="FFFFFF"/>
                                  <w:sz w:val="24"/>
                                  <w:szCs w:val="28"/>
                                </w:rPr>
                              </w:pPr>
                              <w:r>
                                <w:rPr>
                                  <w:rFonts w:ascii="Calibri Light" w:hAnsi="Calibri Light"/>
                                  <w:b/>
                                  <w:bCs/>
                                  <w:i/>
                                  <w:iCs/>
                                  <w:color w:val="FFFFFF"/>
                                  <w:sz w:val="24"/>
                                  <w:szCs w:val="28"/>
                                </w:rPr>
                                <w:t>NOTE: Alberta Corporate Registry</w:t>
                              </w:r>
                            </w:p>
                          </w:txbxContent>
                        </wps:txbx>
                        <wps:bodyPr rot="0" vert="horz" wrap="square" lIns="91440" tIns="45720" rIns="91440" bIns="45720" anchor="ctr" anchorCtr="0" upright="1">
                          <a:noAutofit/>
                        </wps:bodyPr>
                      </wps:wsp>
                      <wps:wsp>
                        <wps:cNvPr id="388547881" name="Text Box 200"/>
                        <wps:cNvSpPr txBox="1">
                          <a:spLocks noChangeArrowheads="1"/>
                        </wps:cNvSpPr>
                        <wps:spPr bwMode="auto">
                          <a:xfrm>
                            <a:off x="0" y="252473"/>
                            <a:ext cx="3567407" cy="483116"/>
                          </a:xfrm>
                          <a:prstGeom prst="rect">
                            <a:avLst/>
                          </a:prstGeom>
                          <a:noFill/>
                          <a:ln w="1905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226CE4" w14:textId="77777777" w:rsidR="00DB1EEB" w:rsidRPr="00DB1EEB" w:rsidRDefault="00DB1EEB" w:rsidP="00DB1EEB">
                              <w:pPr>
                                <w:rPr>
                                  <w:rFonts w:ascii="Calibri" w:hAnsi="Calibri" w:cs="Calibri"/>
                                  <w:bCs/>
                                  <w:caps/>
                                  <w:color w:val="FF0000"/>
                                  <w:sz w:val="24"/>
                                  <w:szCs w:val="24"/>
                                </w:rPr>
                              </w:pPr>
                              <w:r w:rsidRPr="00DB1EEB">
                                <w:rPr>
                                  <w:rFonts w:ascii="Calibri" w:hAnsi="Calibri" w:cs="Calibri"/>
                                  <w:bCs/>
                                  <w:i/>
                                  <w:iCs/>
                                  <w:color w:val="FF0000"/>
                                  <w:sz w:val="24"/>
                                </w:rPr>
                                <w:t>NOTE: Alberta Corporate Registry filing is only required if the Club is incorporated as a Not-for-Profit under the Alberta Societies Act.</w:t>
                              </w:r>
                              <w:r w:rsidR="00DC36B3">
                                <w:rPr>
                                  <w:rFonts w:ascii="Calibri" w:hAnsi="Calibri" w:cs="Calibri"/>
                                  <w:bCs/>
                                  <w:i/>
                                  <w:iCs/>
                                  <w:color w:val="FF0000"/>
                                  <w:sz w:val="24"/>
                                </w:rPr>
                                <w:t xml:space="preserve"> If not relevant please delete reference.</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CA32E4" id="_x0000_s1029" style="position:absolute;margin-left:-.3pt;margin-top:47.9pt;width:505.2pt;height:57.85pt;z-index:251702784;mso-wrap-distance-left:14.4pt;mso-wrap-distance-top:3.6pt;mso-wrap-distance-right:14.4pt;mso-wrap-distance-bottom:3.6pt;mso-position-horizontal-relative:margin;mso-width-relative:margin;mso-height-relative:margin" coordsize="35674,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n7QIAAEkIAAAOAAAAZHJzL2Uyb0RvYy54bWy8Vtty2yAQfe9M/4HReyPJlmRZEzmTOpfp&#10;TNpmmvQDMEKXKQIVsKXk67uAfEv60HHa+oFhtbCcPXtYfH4xtAxtqFSN4LkXngUeopyIouFV7n1/&#10;vPmQekhpzAvMBKe590SVd7F4/+687zI6EbVgBZUIgnCV9V3u1Vp3me8rUtMWqzPRUQ7OUsgWazBl&#10;5RcS9xC9Zf4kCBK/F7LopCBUKfh65ZzewsYvS0r017JUVCOWe4BN21HacWVGf3GOs0rirm7ICAOf&#10;gKLFDYdDd6GusMZoLZtXodqGSKFEqc+IaH1Rlg2hNgfIJgxeZHMrxbqzuVRZX3U7moDaFzydHJZ8&#10;2dzK7qG7lw49TO8E+aGAF7/vquzQb+zKLUar/rMooJ54rYVNfChla0JASmiw/D7t+KWDRgQ+JlGY&#10;BBGUgYBvNo2SeewKQGqo0qttpL4eN07jZBZFICW3MY7Tudno48wda6GO0EzpQUtqT5d6G10PNe6o&#10;rYIydNxL1BS5N0mCJJ2lBhTHLTDxDbSGecUoCucWnYEB67fcKkcs4mJZwzp6KaXoa4oLgBfabI42&#10;GENBWU5j+oiwaRCHk+SIMJx1UulbKlpkJrknAb2tI97cKe243S4xZVWCNcVNw5g1ZLVaMok2GG7V&#10;MjC/MfrRMsZRD7nNgxhKjlkFDYJoaU85Wqf+LFzbaGgVrGlzL92diTND4TUv7EXWuGFuDtJg3GrY&#10;0ehUoYfV4Kpn8BqKV6J4ApKlcJ0BOhlMaiGfPdRDV8g99XONJfUQ+8ShUPMwMvrV1oji2QQMeehZ&#10;HXowJxDKZY2csdSu+aw72VQ1nBVaPri4hItUNpb5Pa4xARDzf1L1NE3jaJam4VbVj+bufhQDgma7&#10;5WwUNdIDOLYZ/Ft5T+JJNJsaADjbdhOr8WDmmkKUTsPwjRrnwgjcnnEo3VPl/zf1alPf6+I0vY7i&#10;/Y1ezf0ctaq309OVarsxvFe2QY9vq3kQD22r7P0/gMUvAAAA//8DAFBLAwQUAAYACAAAACEAeB93&#10;8t8AAAAJAQAADwAAAGRycy9kb3ducmV2LnhtbEyPwWrDMBBE74X+g9hCb4nkFIfGtRxCaHsKhSaF&#10;0ptibWwTa2UsxXb+vptTe9thhtk3+XpyrRiwD40nDclcgUAqvW2o0vB1eJs9gwjRkDWtJ9RwxQDr&#10;4v4uN5n1I33isI+V4BIKmdFQx9hlUoayRmfC3HdI7J1870xk2VfS9mbkctfKhVJL6UxD/KE2HW5r&#10;LM/7i9PwPppx85S8DrvzaXv9OaQf37sEtX58mDYvICJO8S8MN3xGh4KZjv5CNohWw2zJQQ2rlAfc&#10;bKVWfB01LJIkBVnk8v+C4hcAAP//AwBQSwECLQAUAAYACAAAACEAtoM4kv4AAADhAQAAEwAAAAAA&#10;AAAAAAAAAAAAAAAAW0NvbnRlbnRfVHlwZXNdLnhtbFBLAQItABQABgAIAAAAIQA4/SH/1gAAAJQB&#10;AAALAAAAAAAAAAAAAAAAAC8BAABfcmVscy8ucmVsc1BLAQItABQABgAIAAAAIQBB/Cxn7QIAAEkI&#10;AAAOAAAAAAAAAAAAAAAAAC4CAABkcnMvZTJvRG9jLnhtbFBLAQItABQABgAIAAAAIQB4H3fy3wAA&#10;AAkBAAAPAAAAAAAAAAAAAAAAAEcFAABkcnMvZG93bnJldi54bWxQSwUGAAAAAAQABADzAAAAUwYA&#10;AAAA&#10;" o:allowoverlap="f">
                <v:rect id="Rectangle 199" o:spid="_x0000_s1030" style="position:absolute;width:35674;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CyAAAAOIAAAAPAAAAZHJzL2Rvd25yZXYueG1sRE9da8Iw&#10;FH0X/A/hDvYiM52MWjqjuEFhoCjajb1emrumrLkpTWa7f28eBB8P53u1GW0rLtT7xrGC53kCgrhy&#10;uuFawWdZPGUgfEDW2DomBf/kYbOeTlaYazfwiS7nUIsYwj5HBSaELpfSV4Ys+rnriCP343qLIcK+&#10;lrrHIYbbVi6SJJUWG44NBjt6N1T9nv+sggMfd8WuHGZlcci+06/92+y0N0o9PozbVxCBxnAX39wf&#10;WsEiTdJsmb3EzfFSvANyfQUAAP//AwBQSwECLQAUAAYACAAAACEA2+H2y+4AAACFAQAAEwAAAAAA&#10;AAAAAAAAAAAAAAAAW0NvbnRlbnRfVHlwZXNdLnhtbFBLAQItABQABgAIAAAAIQBa9CxbvwAAABUB&#10;AAALAAAAAAAAAAAAAAAAAB8BAABfcmVscy8ucmVsc1BLAQItABQABgAIAAAAIQCT/adCyAAAAOIA&#10;AAAPAAAAAAAAAAAAAAAAAAcCAABkcnMvZG93bnJldi54bWxQSwUGAAAAAAMAAwC3AAAA/AIAAAAA&#10;" fillcolor="#c00000" strokecolor="#c00000" strokeweight="1.5pt">
                  <v:textbox>
                    <w:txbxContent>
                      <w:p w14:paraId="42AB9597" w14:textId="77777777" w:rsidR="00DB1EEB" w:rsidRPr="009032BB" w:rsidRDefault="00DB1EEB" w:rsidP="00DB1EEB">
                        <w:pPr>
                          <w:jc w:val="center"/>
                          <w:rPr>
                            <w:rFonts w:ascii="Calibri Light" w:hAnsi="Calibri Light"/>
                            <w:b/>
                            <w:bCs/>
                            <w:i/>
                            <w:iCs/>
                            <w:color w:val="FFFFFF"/>
                            <w:sz w:val="24"/>
                            <w:szCs w:val="28"/>
                          </w:rPr>
                        </w:pPr>
                        <w:r>
                          <w:rPr>
                            <w:rFonts w:ascii="Calibri Light" w:hAnsi="Calibri Light"/>
                            <w:b/>
                            <w:bCs/>
                            <w:i/>
                            <w:iCs/>
                            <w:color w:val="FFFFFF"/>
                            <w:sz w:val="24"/>
                            <w:szCs w:val="28"/>
                          </w:rPr>
                          <w:t>NOTE: Alberta Corporate Registry</w:t>
                        </w:r>
                      </w:p>
                    </w:txbxContent>
                  </v:textbox>
                </v:rect>
                <v:shape id="Text Box 200" o:spid="_x0000_s1031" type="#_x0000_t202" style="position:absolute;top:2524;width:35674;height:4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OAYzAAAAOIAAAAPAAAAZHJzL2Rvd25yZXYueG1sRI9fS8Mw&#10;FMXfhX2HcAe+iEvrnxnqsiEWZTAQnILb26W5NsXmpjSxrd/eDAQfD+ec3+GsNpNrxUB9aDxryBcZ&#10;COLKm4ZrDe9vT5cKRIjIBlvPpOGHAmzWs7MVFsaP/ErDPtYiQTgUqMHG2BVShsqSw7DwHXHyPn3v&#10;MCbZ19L0OCa4a+VVli2lw4bTgsWOHi1VX/tvp+F5mX9cTPXukB/LcnzZOVna7aD1+Xx6uAcRaYr/&#10;4b/21mi4Vur25k6pHE6X0h2Q618AAAD//wMAUEsBAi0AFAAGAAgAAAAhANvh9svuAAAAhQEAABMA&#10;AAAAAAAAAAAAAAAAAAAAAFtDb250ZW50X1R5cGVzXS54bWxQSwECLQAUAAYACAAAACEAWvQsW78A&#10;AAAVAQAACwAAAAAAAAAAAAAAAAAfAQAAX3JlbHMvLnJlbHNQSwECLQAUAAYACAAAACEAvOzgGMwA&#10;AADiAAAADwAAAAAAAAAAAAAAAAAHAgAAZHJzL2Rvd25yZXYueG1sUEsFBgAAAAADAAMAtwAAAAAD&#10;AAAAAA==&#10;" filled="f" strokecolor="#c00000" strokeweight="1.5pt">
                  <v:textbox inset=",7.2pt,,0">
                    <w:txbxContent>
                      <w:p w14:paraId="69226CE4" w14:textId="77777777" w:rsidR="00DB1EEB" w:rsidRPr="00DB1EEB" w:rsidRDefault="00DB1EEB" w:rsidP="00DB1EEB">
                        <w:pPr>
                          <w:rPr>
                            <w:rFonts w:ascii="Calibri" w:hAnsi="Calibri" w:cs="Calibri"/>
                            <w:bCs/>
                            <w:caps/>
                            <w:color w:val="FF0000"/>
                            <w:sz w:val="24"/>
                            <w:szCs w:val="24"/>
                          </w:rPr>
                        </w:pPr>
                        <w:r w:rsidRPr="00DB1EEB">
                          <w:rPr>
                            <w:rFonts w:ascii="Calibri" w:hAnsi="Calibri" w:cs="Calibri"/>
                            <w:bCs/>
                            <w:i/>
                            <w:iCs/>
                            <w:color w:val="FF0000"/>
                            <w:sz w:val="24"/>
                          </w:rPr>
                          <w:t>NOTE: Alberta Corporate Registry filing is only required if the Club is incorporated as a Not-for-Profit under the Alberta Societies Act.</w:t>
                        </w:r>
                        <w:r w:rsidR="00DC36B3">
                          <w:rPr>
                            <w:rFonts w:ascii="Calibri" w:hAnsi="Calibri" w:cs="Calibri"/>
                            <w:bCs/>
                            <w:i/>
                            <w:iCs/>
                            <w:color w:val="FF0000"/>
                            <w:sz w:val="24"/>
                          </w:rPr>
                          <w:t xml:space="preserve"> If not </w:t>
                        </w:r>
                        <w:proofErr w:type="gramStart"/>
                        <w:r w:rsidR="00DC36B3">
                          <w:rPr>
                            <w:rFonts w:ascii="Calibri" w:hAnsi="Calibri" w:cs="Calibri"/>
                            <w:bCs/>
                            <w:i/>
                            <w:iCs/>
                            <w:color w:val="FF0000"/>
                            <w:sz w:val="24"/>
                          </w:rPr>
                          <w:t>relevant</w:t>
                        </w:r>
                        <w:proofErr w:type="gramEnd"/>
                        <w:r w:rsidR="00DC36B3">
                          <w:rPr>
                            <w:rFonts w:ascii="Calibri" w:hAnsi="Calibri" w:cs="Calibri"/>
                            <w:bCs/>
                            <w:i/>
                            <w:iCs/>
                            <w:color w:val="FF0000"/>
                            <w:sz w:val="24"/>
                          </w:rPr>
                          <w:t xml:space="preserve"> please delete reference.</w:t>
                        </w:r>
                      </w:p>
                    </w:txbxContent>
                  </v:textbox>
                </v:shape>
                <w10:wrap type="topAndBottom" anchorx="margin"/>
                <w10:anchorlock/>
              </v:group>
            </w:pict>
          </mc:Fallback>
        </mc:AlternateContent>
      </w:r>
      <w:r w:rsidR="00DB1EEB">
        <w:rPr>
          <w:rFonts w:ascii="Calibri" w:hAnsi="Calibri" w:cs="Calibri"/>
          <w:b w:val="0"/>
          <w:sz w:val="24"/>
        </w:rPr>
        <w:br/>
      </w:r>
    </w:p>
    <w:p w14:paraId="14521134"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Club</w:t>
      </w:r>
    </w:p>
    <w:p w14:paraId="2B6AA599" w14:textId="77777777" w:rsidR="003647BB" w:rsidRPr="005A0614" w:rsidRDefault="00BE12E0" w:rsidP="005A0614">
      <w:pPr>
        <w:spacing w:line="240" w:lineRule="atLeast"/>
        <w:rPr>
          <w:rFonts w:ascii="Calibri" w:hAnsi="Calibri" w:cs="Calibri"/>
          <w:color w:val="000000"/>
          <w:sz w:val="24"/>
        </w:rPr>
      </w:pPr>
      <w:r w:rsidRPr="005A0614">
        <w:rPr>
          <w:rFonts w:ascii="Calibri" w:hAnsi="Calibri" w:cs="Calibri"/>
          <w:color w:val="000000"/>
          <w:sz w:val="24"/>
        </w:rPr>
        <w:t>A</w:t>
      </w:r>
      <w:r w:rsidR="003647BB" w:rsidRPr="005A0614">
        <w:rPr>
          <w:rFonts w:ascii="Calibri" w:hAnsi="Calibri" w:cs="Calibri"/>
          <w:color w:val="000000"/>
          <w:sz w:val="24"/>
        </w:rPr>
        <w:t xml:space="preserve"> no</w:t>
      </w:r>
      <w:r w:rsidR="00803BBB">
        <w:rPr>
          <w:rFonts w:ascii="Calibri" w:hAnsi="Calibri" w:cs="Calibri"/>
          <w:color w:val="000000"/>
          <w:sz w:val="24"/>
        </w:rPr>
        <w:t>t-for</w:t>
      </w:r>
      <w:r w:rsidR="003647BB" w:rsidRPr="005A0614">
        <w:rPr>
          <w:rFonts w:ascii="Calibri" w:hAnsi="Calibri" w:cs="Calibri"/>
          <w:color w:val="000000"/>
          <w:sz w:val="24"/>
        </w:rPr>
        <w:t xml:space="preserve">-profit organization that is operating for the general purpose of providing </w:t>
      </w:r>
      <w:r w:rsidR="00496EF0">
        <w:rPr>
          <w:rFonts w:ascii="Calibri" w:hAnsi="Calibri" w:cs="Calibri"/>
          <w:color w:val="000000"/>
          <w:sz w:val="24"/>
        </w:rPr>
        <w:t xml:space="preserve">solely </w:t>
      </w:r>
      <w:r w:rsidR="003647BB" w:rsidRPr="005A0614">
        <w:rPr>
          <w:rFonts w:ascii="Calibri" w:hAnsi="Calibri" w:cs="Calibri"/>
          <w:color w:val="000000"/>
          <w:sz w:val="24"/>
        </w:rPr>
        <w:t>Skate</w:t>
      </w:r>
      <w:r w:rsidR="000C2CF7">
        <w:rPr>
          <w:rFonts w:ascii="Calibri" w:hAnsi="Calibri" w:cs="Calibri"/>
          <w:color w:val="000000"/>
          <w:sz w:val="24"/>
        </w:rPr>
        <w:t xml:space="preserve"> </w:t>
      </w:r>
      <w:r w:rsidR="003647BB" w:rsidRPr="005A0614">
        <w:rPr>
          <w:rFonts w:ascii="Calibri" w:hAnsi="Calibri" w:cs="Calibri"/>
          <w:color w:val="000000"/>
          <w:sz w:val="24"/>
        </w:rPr>
        <w:t xml:space="preserve">Canada skating programs and is managed by a volunteer </w:t>
      </w:r>
      <w:r w:rsidR="00803BBB">
        <w:rPr>
          <w:rFonts w:ascii="Calibri" w:hAnsi="Calibri" w:cs="Calibri"/>
          <w:color w:val="000000"/>
          <w:sz w:val="24"/>
        </w:rPr>
        <w:t>B</w:t>
      </w:r>
      <w:r w:rsidR="003647BB" w:rsidRPr="005A0614">
        <w:rPr>
          <w:rFonts w:ascii="Calibri" w:hAnsi="Calibri" w:cs="Calibri"/>
          <w:color w:val="000000"/>
          <w:sz w:val="24"/>
        </w:rPr>
        <w:t xml:space="preserve">oard of </w:t>
      </w:r>
      <w:r w:rsidR="00803BBB">
        <w:rPr>
          <w:rFonts w:ascii="Calibri" w:hAnsi="Calibri" w:cs="Calibri"/>
          <w:color w:val="000000"/>
          <w:sz w:val="24"/>
        </w:rPr>
        <w:t>D</w:t>
      </w:r>
      <w:r w:rsidR="003647BB" w:rsidRPr="005A0614">
        <w:rPr>
          <w:rFonts w:ascii="Calibri" w:hAnsi="Calibri" w:cs="Calibri"/>
          <w:color w:val="000000"/>
          <w:sz w:val="24"/>
        </w:rPr>
        <w:t>irectors</w:t>
      </w:r>
      <w:r w:rsidR="00DC36B3">
        <w:rPr>
          <w:rFonts w:ascii="Calibri" w:hAnsi="Calibri" w:cs="Calibri"/>
          <w:color w:val="000000"/>
          <w:sz w:val="24"/>
        </w:rPr>
        <w:t>;</w:t>
      </w:r>
    </w:p>
    <w:p w14:paraId="355FB0C8" w14:textId="77777777" w:rsidR="002F58DB" w:rsidRPr="00496EF0" w:rsidRDefault="002F58DB" w:rsidP="00496EF0">
      <w:pPr>
        <w:spacing w:line="240" w:lineRule="atLeast"/>
        <w:rPr>
          <w:rFonts w:ascii="Calibri" w:hAnsi="Calibri" w:cs="Calibri"/>
          <w:color w:val="000000"/>
          <w:sz w:val="24"/>
        </w:rPr>
      </w:pPr>
    </w:p>
    <w:p w14:paraId="330DA619"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Day</w:t>
      </w:r>
      <w:r w:rsidR="003647BB" w:rsidRPr="005A0614">
        <w:rPr>
          <w:rFonts w:ascii="Calibri" w:hAnsi="Calibri" w:cs="Calibri"/>
          <w:b/>
          <w:bCs/>
          <w:color w:val="000000"/>
          <w:sz w:val="24"/>
        </w:rPr>
        <w:t>s</w:t>
      </w:r>
    </w:p>
    <w:p w14:paraId="2DA9E4D3" w14:textId="77777777" w:rsidR="003647BB" w:rsidRPr="005A0614" w:rsidRDefault="002F58DB" w:rsidP="005A0614">
      <w:pPr>
        <w:spacing w:line="240" w:lineRule="atLeast"/>
        <w:rPr>
          <w:rFonts w:ascii="Calibri" w:hAnsi="Calibri" w:cs="Calibri"/>
          <w:color w:val="000000"/>
          <w:sz w:val="24"/>
        </w:rPr>
      </w:pPr>
      <w:r w:rsidRPr="005A0614">
        <w:rPr>
          <w:rFonts w:ascii="Calibri" w:hAnsi="Calibri" w:cs="Calibri"/>
          <w:color w:val="000000"/>
          <w:sz w:val="24"/>
        </w:rPr>
        <w:t>D</w:t>
      </w:r>
      <w:r w:rsidR="003647BB" w:rsidRPr="005A0614">
        <w:rPr>
          <w:rFonts w:ascii="Calibri" w:hAnsi="Calibri" w:cs="Calibri"/>
          <w:color w:val="000000"/>
          <w:sz w:val="24"/>
        </w:rPr>
        <w:t>ays including weekends and holidays;</w:t>
      </w:r>
    </w:p>
    <w:p w14:paraId="69BC4106" w14:textId="77777777" w:rsidR="002F58DB" w:rsidRPr="00496EF0" w:rsidRDefault="002F58DB" w:rsidP="00496EF0">
      <w:pPr>
        <w:spacing w:line="240" w:lineRule="atLeast"/>
        <w:rPr>
          <w:rFonts w:ascii="Calibri" w:hAnsi="Calibri" w:cs="Calibri"/>
          <w:color w:val="000000"/>
          <w:sz w:val="24"/>
        </w:rPr>
      </w:pPr>
    </w:p>
    <w:p w14:paraId="7617833B"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Director</w:t>
      </w:r>
    </w:p>
    <w:p w14:paraId="7F125887" w14:textId="77777777" w:rsidR="003647BB" w:rsidRPr="005A0614" w:rsidRDefault="002F58DB" w:rsidP="005A0614">
      <w:pPr>
        <w:spacing w:line="240" w:lineRule="atLeast"/>
        <w:rPr>
          <w:rFonts w:ascii="Calibri" w:hAnsi="Calibri" w:cs="Calibri"/>
          <w:color w:val="000000"/>
          <w:sz w:val="24"/>
        </w:rPr>
      </w:pPr>
      <w:r w:rsidRPr="005A0614">
        <w:rPr>
          <w:rFonts w:ascii="Calibri" w:hAnsi="Calibri" w:cs="Calibri"/>
          <w:color w:val="000000"/>
          <w:sz w:val="24"/>
        </w:rPr>
        <w:t xml:space="preserve">An </w:t>
      </w:r>
      <w:r w:rsidR="003647BB" w:rsidRPr="005A0614">
        <w:rPr>
          <w:rFonts w:ascii="Calibri" w:hAnsi="Calibri" w:cs="Calibri"/>
          <w:color w:val="000000"/>
          <w:sz w:val="24"/>
        </w:rPr>
        <w:t xml:space="preserve">individual elected or appointed to serve on the Board including the </w:t>
      </w:r>
      <w:r w:rsidR="00496EF0">
        <w:rPr>
          <w:rFonts w:ascii="Calibri" w:hAnsi="Calibri" w:cs="Calibri"/>
          <w:color w:val="000000"/>
          <w:sz w:val="24"/>
        </w:rPr>
        <w:t>President</w:t>
      </w:r>
      <w:r w:rsidR="003647BB" w:rsidRPr="005A0614">
        <w:rPr>
          <w:rFonts w:ascii="Calibri" w:hAnsi="Calibri" w:cs="Calibri"/>
          <w:color w:val="000000"/>
          <w:sz w:val="24"/>
        </w:rPr>
        <w:t>;</w:t>
      </w:r>
    </w:p>
    <w:p w14:paraId="7DDB3B09" w14:textId="77777777" w:rsidR="003647BB" w:rsidRPr="00496EF0" w:rsidRDefault="003647BB" w:rsidP="00496EF0">
      <w:pPr>
        <w:spacing w:line="240" w:lineRule="atLeast"/>
        <w:rPr>
          <w:rFonts w:ascii="Calibri" w:hAnsi="Calibri" w:cs="Calibri"/>
          <w:color w:val="000000"/>
          <w:sz w:val="24"/>
        </w:rPr>
      </w:pPr>
    </w:p>
    <w:p w14:paraId="5E74BC2F"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Member</w:t>
      </w:r>
    </w:p>
    <w:p w14:paraId="3F6430EA" w14:textId="77777777" w:rsidR="00E005FA" w:rsidRPr="00E005FA" w:rsidRDefault="002F58DB" w:rsidP="00E005FA">
      <w:pPr>
        <w:spacing w:line="240" w:lineRule="atLeast"/>
        <w:rPr>
          <w:rFonts w:ascii="Calibri" w:hAnsi="Calibri" w:cs="Calibri"/>
          <w:color w:val="000000"/>
          <w:sz w:val="24"/>
        </w:rPr>
      </w:pPr>
      <w:r w:rsidRPr="005A0614">
        <w:rPr>
          <w:rFonts w:ascii="Calibri" w:hAnsi="Calibri" w:cs="Calibri"/>
          <w:color w:val="000000"/>
          <w:sz w:val="24"/>
        </w:rPr>
        <w:t>E</w:t>
      </w:r>
      <w:r w:rsidR="003647BB" w:rsidRPr="005A0614">
        <w:rPr>
          <w:rFonts w:ascii="Calibri" w:hAnsi="Calibri" w:cs="Calibri"/>
          <w:color w:val="000000"/>
          <w:sz w:val="24"/>
        </w:rPr>
        <w:t>ach entity or individual that meets the requirements of any of the</w:t>
      </w:r>
      <w:r w:rsidR="000C2CF7">
        <w:rPr>
          <w:rFonts w:ascii="Calibri" w:hAnsi="Calibri" w:cs="Calibri"/>
          <w:color w:val="000000"/>
          <w:sz w:val="24"/>
        </w:rPr>
        <w:t xml:space="preserve"> </w:t>
      </w:r>
      <w:r w:rsidR="003647BB" w:rsidRPr="005A0614">
        <w:rPr>
          <w:rFonts w:ascii="Calibri" w:hAnsi="Calibri" w:cs="Calibri"/>
          <w:color w:val="000000"/>
          <w:sz w:val="24"/>
        </w:rPr>
        <w:t>Member classes as defined;</w:t>
      </w:r>
      <w:r w:rsidR="00F41622" w:rsidRPr="004E7437">
        <w:rPr>
          <w:rFonts w:ascii="Calibri" w:hAnsi="Calibri" w:cs="Calibri"/>
          <w:b/>
          <w:bCs/>
          <w:color w:val="000000"/>
          <w:sz w:val="24"/>
        </w:rPr>
        <w:br/>
      </w:r>
    </w:p>
    <w:p w14:paraId="01B552AF"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Registrant</w:t>
      </w:r>
    </w:p>
    <w:p w14:paraId="2431B69A" w14:textId="77777777" w:rsidR="003647BB" w:rsidRPr="005A0614" w:rsidRDefault="002F58DB" w:rsidP="005A0614">
      <w:pPr>
        <w:spacing w:line="240" w:lineRule="atLeast"/>
        <w:rPr>
          <w:rFonts w:ascii="Calibri" w:hAnsi="Calibri" w:cs="Calibri"/>
          <w:color w:val="000000"/>
          <w:sz w:val="24"/>
        </w:rPr>
      </w:pPr>
      <w:r w:rsidRPr="005A0614">
        <w:rPr>
          <w:rFonts w:ascii="Calibri" w:hAnsi="Calibri" w:cs="Calibri"/>
          <w:color w:val="000000"/>
          <w:sz w:val="24"/>
        </w:rPr>
        <w:t>I</w:t>
      </w:r>
      <w:r w:rsidR="003647BB" w:rsidRPr="005A0614">
        <w:rPr>
          <w:rFonts w:ascii="Calibri" w:hAnsi="Calibri" w:cs="Calibri"/>
          <w:color w:val="000000"/>
          <w:sz w:val="24"/>
        </w:rPr>
        <w:t>ncludes an individual who is registered by a Club with Skate Canada and who is subject to all rules, regulations and policies of Skate Canada</w:t>
      </w:r>
      <w:r w:rsidR="00DC36B3">
        <w:rPr>
          <w:rFonts w:ascii="Calibri" w:hAnsi="Calibri" w:cs="Calibri"/>
          <w:color w:val="000000"/>
          <w:sz w:val="24"/>
        </w:rPr>
        <w:t>;</w:t>
      </w:r>
      <w:r w:rsidR="006B71F1">
        <w:rPr>
          <w:rFonts w:ascii="Calibri" w:hAnsi="Calibri" w:cs="Calibri"/>
          <w:color w:val="000000"/>
          <w:sz w:val="24"/>
        </w:rPr>
        <w:t xml:space="preserve"> </w:t>
      </w:r>
    </w:p>
    <w:p w14:paraId="2237002D" w14:textId="77777777" w:rsidR="007A2BD4" w:rsidRPr="006B71F1" w:rsidRDefault="007A2BD4" w:rsidP="006B71F1">
      <w:pPr>
        <w:spacing w:line="240" w:lineRule="atLeast"/>
        <w:rPr>
          <w:rFonts w:ascii="Calibri" w:hAnsi="Calibri" w:cs="Calibri"/>
          <w:b/>
          <w:bCs/>
          <w:color w:val="000000"/>
          <w:sz w:val="24"/>
        </w:rPr>
      </w:pPr>
    </w:p>
    <w:p w14:paraId="330E7ABE"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Skate Canada</w:t>
      </w:r>
    </w:p>
    <w:p w14:paraId="4D878DEF" w14:textId="77777777" w:rsidR="006B71F1" w:rsidRPr="005A0614" w:rsidRDefault="003647BB" w:rsidP="005A0614">
      <w:pPr>
        <w:spacing w:line="240" w:lineRule="atLeast"/>
        <w:rPr>
          <w:rFonts w:ascii="Calibri" w:hAnsi="Calibri" w:cs="Calibri"/>
          <w:color w:val="000000"/>
          <w:sz w:val="24"/>
        </w:rPr>
      </w:pPr>
      <w:r w:rsidRPr="005A0614">
        <w:rPr>
          <w:rFonts w:ascii="Calibri" w:hAnsi="Calibri" w:cs="Calibri"/>
          <w:color w:val="000000"/>
          <w:sz w:val="24"/>
        </w:rPr>
        <w:t>Skate Canada – Patinage Canada, incorporated or continued under the laws of Canada</w:t>
      </w:r>
      <w:r w:rsidR="006B71F1">
        <w:rPr>
          <w:rFonts w:ascii="Calibri" w:hAnsi="Calibri" w:cs="Calibri"/>
          <w:color w:val="000000"/>
          <w:sz w:val="24"/>
        </w:rPr>
        <w:t xml:space="preserve"> </w:t>
      </w:r>
      <w:r w:rsidR="00640CBA">
        <w:rPr>
          <w:rFonts w:ascii="Calibri" w:hAnsi="Calibri" w:cs="Calibri"/>
          <w:color w:val="000000"/>
          <w:sz w:val="24"/>
        </w:rPr>
        <w:t xml:space="preserve">and recognized as </w:t>
      </w:r>
      <w:r w:rsidR="006B71F1">
        <w:rPr>
          <w:rFonts w:ascii="Calibri" w:hAnsi="Calibri" w:cs="Calibri"/>
          <w:color w:val="000000"/>
          <w:sz w:val="24"/>
        </w:rPr>
        <w:t xml:space="preserve">a </w:t>
      </w:r>
      <w:r w:rsidR="00640CBA">
        <w:rPr>
          <w:rFonts w:ascii="Calibri" w:hAnsi="Calibri" w:cs="Calibri"/>
          <w:color w:val="000000"/>
          <w:sz w:val="24"/>
        </w:rPr>
        <w:t>National Sport Organization</w:t>
      </w:r>
      <w:r w:rsidRPr="005A0614">
        <w:rPr>
          <w:rFonts w:ascii="Calibri" w:hAnsi="Calibri" w:cs="Calibri"/>
          <w:color w:val="000000"/>
          <w:sz w:val="24"/>
        </w:rPr>
        <w:t>;</w:t>
      </w:r>
    </w:p>
    <w:p w14:paraId="645CEB87" w14:textId="62FBA2E5" w:rsidR="007C5360" w:rsidRDefault="00DC36B3" w:rsidP="005A0614">
      <w:pPr>
        <w:pStyle w:val="ListParagraph"/>
        <w:spacing w:line="240" w:lineRule="atLeast"/>
        <w:ind w:left="1134"/>
        <w:rPr>
          <w:rFonts w:ascii="Calibri" w:hAnsi="Calibri" w:cs="Calibri"/>
          <w:color w:val="000000"/>
          <w:sz w:val="24"/>
        </w:rPr>
      </w:pPr>
      <w:r>
        <w:rPr>
          <w:rFonts w:ascii="Calibri" w:hAnsi="Calibri" w:cs="Calibri"/>
          <w:color w:val="000000"/>
          <w:sz w:val="24"/>
        </w:rPr>
        <w:br/>
      </w:r>
    </w:p>
    <w:p w14:paraId="6AA52087" w14:textId="77777777" w:rsidR="007C5360" w:rsidRDefault="007C5360">
      <w:pPr>
        <w:rPr>
          <w:rFonts w:ascii="Calibri" w:hAnsi="Calibri" w:cs="Calibri"/>
          <w:color w:val="000000"/>
          <w:sz w:val="24"/>
        </w:rPr>
      </w:pPr>
      <w:r>
        <w:rPr>
          <w:rFonts w:ascii="Calibri" w:hAnsi="Calibri" w:cs="Calibri"/>
          <w:color w:val="000000"/>
          <w:sz w:val="24"/>
        </w:rPr>
        <w:br w:type="page"/>
      </w:r>
    </w:p>
    <w:p w14:paraId="1C617CC0" w14:textId="77777777" w:rsidR="003647BB" w:rsidRPr="003647BB" w:rsidRDefault="003647BB" w:rsidP="005A0614">
      <w:pPr>
        <w:pStyle w:val="ListParagraph"/>
        <w:spacing w:line="240" w:lineRule="atLeast"/>
        <w:ind w:left="1134"/>
        <w:rPr>
          <w:rFonts w:ascii="Calibri" w:hAnsi="Calibri" w:cs="Calibri"/>
          <w:color w:val="000000"/>
          <w:sz w:val="24"/>
        </w:rPr>
      </w:pPr>
    </w:p>
    <w:p w14:paraId="5BC494D9" w14:textId="77777777" w:rsidR="006B71F1" w:rsidRDefault="006B71F1" w:rsidP="002A686B">
      <w:pPr>
        <w:pStyle w:val="ListParagraph"/>
        <w:numPr>
          <w:ilvl w:val="0"/>
          <w:numId w:val="43"/>
        </w:numPr>
        <w:spacing w:line="240" w:lineRule="atLeast"/>
        <w:rPr>
          <w:rFonts w:ascii="Calibri" w:hAnsi="Calibri" w:cs="Calibri"/>
          <w:b/>
          <w:bCs/>
          <w:color w:val="000000"/>
          <w:sz w:val="24"/>
        </w:rPr>
      </w:pPr>
      <w:r>
        <w:rPr>
          <w:rFonts w:ascii="Calibri" w:hAnsi="Calibri" w:cs="Calibri"/>
          <w:b/>
          <w:bCs/>
          <w:color w:val="000000"/>
          <w:sz w:val="24"/>
        </w:rPr>
        <w:t>Skate Canada: Alberta – NWT/Nunavut Section</w:t>
      </w:r>
    </w:p>
    <w:p w14:paraId="1F8F3DDF" w14:textId="77777777" w:rsidR="00FB24DA" w:rsidRDefault="006B71F1" w:rsidP="00FB24DA">
      <w:pPr>
        <w:spacing w:line="240" w:lineRule="atLeast"/>
        <w:jc w:val="left"/>
        <w:rPr>
          <w:rFonts w:ascii="Calibri" w:hAnsi="Calibri" w:cs="Calibri"/>
          <w:color w:val="000000"/>
          <w:sz w:val="24"/>
        </w:rPr>
      </w:pPr>
      <w:r w:rsidRPr="00FB24DA">
        <w:rPr>
          <w:rFonts w:ascii="Calibri" w:hAnsi="Calibri" w:cs="Calibri"/>
          <w:color w:val="000000"/>
          <w:sz w:val="24"/>
        </w:rPr>
        <w:t>Skate Canada: Alberta – NWT/Nunavut , incorporated or continued under the Alberta Societies Act</w:t>
      </w:r>
      <w:r w:rsidR="00FB24DA">
        <w:rPr>
          <w:rFonts w:ascii="Calibri" w:hAnsi="Calibri" w:cs="Calibri"/>
          <w:color w:val="000000"/>
          <w:sz w:val="24"/>
        </w:rPr>
        <w:t>, referred to as Skate AB|NT|NU or the Section</w:t>
      </w:r>
      <w:r w:rsidRPr="00FB24DA">
        <w:rPr>
          <w:rFonts w:ascii="Calibri" w:hAnsi="Calibri" w:cs="Calibri"/>
          <w:color w:val="000000"/>
          <w:sz w:val="24"/>
        </w:rPr>
        <w:t xml:space="preserve"> and recognized as the Provincial Sport Organization for Skate Canada</w:t>
      </w:r>
      <w:r w:rsidR="00FB24DA" w:rsidRPr="00FB24DA">
        <w:rPr>
          <w:rFonts w:ascii="Calibri" w:hAnsi="Calibri" w:cs="Calibri"/>
          <w:color w:val="000000"/>
          <w:sz w:val="24"/>
        </w:rPr>
        <w:t xml:space="preserve"> programming</w:t>
      </w:r>
      <w:r w:rsidR="00DC36B3">
        <w:rPr>
          <w:rFonts w:ascii="Calibri" w:hAnsi="Calibri" w:cs="Calibri"/>
          <w:color w:val="000000"/>
          <w:sz w:val="24"/>
        </w:rPr>
        <w:t>;</w:t>
      </w:r>
      <w:r w:rsidRPr="00FB24DA">
        <w:rPr>
          <w:rFonts w:ascii="Calibri" w:hAnsi="Calibri" w:cs="Calibri"/>
          <w:color w:val="000000"/>
          <w:sz w:val="24"/>
        </w:rPr>
        <w:t xml:space="preserve"> </w:t>
      </w:r>
      <w:r w:rsidR="00FB24DA">
        <w:rPr>
          <w:rFonts w:ascii="Calibri" w:hAnsi="Calibri" w:cs="Calibri"/>
          <w:color w:val="000000"/>
          <w:sz w:val="24"/>
        </w:rPr>
        <w:br/>
      </w:r>
    </w:p>
    <w:p w14:paraId="55456336" w14:textId="77777777" w:rsidR="00385C20"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Skate Canada Coach</w:t>
      </w:r>
    </w:p>
    <w:p w14:paraId="61FBE83B" w14:textId="77777777" w:rsidR="003647BB" w:rsidRPr="005A0614" w:rsidRDefault="002F58DB" w:rsidP="005A0614">
      <w:pPr>
        <w:spacing w:line="240" w:lineRule="atLeast"/>
        <w:rPr>
          <w:rFonts w:ascii="Calibri" w:hAnsi="Calibri" w:cs="Calibri"/>
          <w:color w:val="000000"/>
          <w:sz w:val="24"/>
        </w:rPr>
      </w:pPr>
      <w:r w:rsidRPr="005A0614">
        <w:rPr>
          <w:rFonts w:ascii="Calibri" w:hAnsi="Calibri" w:cs="Calibri"/>
          <w:color w:val="000000"/>
          <w:sz w:val="24"/>
        </w:rPr>
        <w:t xml:space="preserve">A </w:t>
      </w:r>
      <w:r w:rsidR="003647BB" w:rsidRPr="005A0614">
        <w:rPr>
          <w:rFonts w:ascii="Calibri" w:hAnsi="Calibri" w:cs="Calibri"/>
          <w:color w:val="000000"/>
          <w:sz w:val="24"/>
        </w:rPr>
        <w:t xml:space="preserve">skating expert with the required National Coaching Certification Program qualifications to provide a remunerated service at Skate Canada </w:t>
      </w:r>
      <w:r w:rsidR="003647BB" w:rsidRPr="00CE432C">
        <w:rPr>
          <w:rFonts w:ascii="Calibri" w:hAnsi="Calibri" w:cs="Calibri"/>
          <w:color w:val="000000"/>
          <w:sz w:val="24"/>
        </w:rPr>
        <w:t xml:space="preserve">sanctioned </w:t>
      </w:r>
      <w:r w:rsidR="00803BBB" w:rsidRPr="00CE432C">
        <w:rPr>
          <w:rFonts w:ascii="Calibri" w:hAnsi="Calibri" w:cs="Calibri"/>
          <w:color w:val="000000"/>
          <w:sz w:val="24"/>
        </w:rPr>
        <w:t>C</w:t>
      </w:r>
      <w:r w:rsidR="003647BB" w:rsidRPr="00CE432C">
        <w:rPr>
          <w:rFonts w:ascii="Calibri" w:hAnsi="Calibri" w:cs="Calibri"/>
          <w:color w:val="000000"/>
          <w:sz w:val="24"/>
        </w:rPr>
        <w:t xml:space="preserve">lubs and </w:t>
      </w:r>
      <w:r w:rsidR="00803BBB" w:rsidRPr="00CE432C">
        <w:rPr>
          <w:rFonts w:ascii="Calibri" w:hAnsi="Calibri" w:cs="Calibri"/>
          <w:color w:val="000000"/>
          <w:sz w:val="24"/>
        </w:rPr>
        <w:t>S</w:t>
      </w:r>
      <w:r w:rsidR="003647BB" w:rsidRPr="00CE432C">
        <w:rPr>
          <w:rFonts w:ascii="Calibri" w:hAnsi="Calibri" w:cs="Calibri"/>
          <w:color w:val="000000"/>
          <w:sz w:val="24"/>
        </w:rPr>
        <w:t xml:space="preserve">kating </w:t>
      </w:r>
      <w:r w:rsidR="00803BBB" w:rsidRPr="00CE432C">
        <w:rPr>
          <w:rFonts w:ascii="Calibri" w:hAnsi="Calibri" w:cs="Calibri"/>
          <w:color w:val="000000"/>
          <w:sz w:val="24"/>
        </w:rPr>
        <w:t>S</w:t>
      </w:r>
      <w:r w:rsidR="003647BB" w:rsidRPr="00CE432C">
        <w:rPr>
          <w:rFonts w:ascii="Calibri" w:hAnsi="Calibri" w:cs="Calibri"/>
          <w:color w:val="000000"/>
          <w:sz w:val="24"/>
        </w:rPr>
        <w:t>chools, both</w:t>
      </w:r>
      <w:r w:rsidR="003647BB" w:rsidRPr="005A0614">
        <w:rPr>
          <w:rFonts w:ascii="Calibri" w:hAnsi="Calibri" w:cs="Calibri"/>
          <w:color w:val="000000"/>
          <w:sz w:val="24"/>
        </w:rPr>
        <w:t xml:space="preserve"> on and off ice.  These individuals shall have registered, provided full payment and have met all professional coach registration requirements as set annually by Skate Canada;</w:t>
      </w:r>
    </w:p>
    <w:p w14:paraId="18090291" w14:textId="77777777" w:rsidR="005A0614" w:rsidRPr="005A0614" w:rsidRDefault="005A0614" w:rsidP="005A0614">
      <w:pPr>
        <w:spacing w:line="240" w:lineRule="atLeast"/>
        <w:rPr>
          <w:rFonts w:ascii="Calibri" w:hAnsi="Calibri" w:cs="Calibri"/>
          <w:color w:val="000000"/>
          <w:sz w:val="24"/>
        </w:rPr>
      </w:pPr>
    </w:p>
    <w:p w14:paraId="2CB43411" w14:textId="77777777" w:rsidR="005A0614"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Special Meeting</w:t>
      </w:r>
      <w:r w:rsidR="003647BB" w:rsidRPr="005A0614">
        <w:rPr>
          <w:rFonts w:ascii="Calibri" w:hAnsi="Calibri" w:cs="Calibri"/>
          <w:b/>
          <w:bCs/>
          <w:color w:val="000000"/>
          <w:sz w:val="24"/>
        </w:rPr>
        <w:t xml:space="preserve"> </w:t>
      </w:r>
    </w:p>
    <w:p w14:paraId="183E3D48" w14:textId="77777777" w:rsidR="00385C20" w:rsidRDefault="005A0614" w:rsidP="005A0614">
      <w:pPr>
        <w:spacing w:line="240" w:lineRule="atLeast"/>
        <w:rPr>
          <w:rFonts w:ascii="Calibri" w:hAnsi="Calibri" w:cs="Calibri"/>
          <w:color w:val="000000"/>
          <w:sz w:val="24"/>
        </w:rPr>
      </w:pPr>
      <w:r>
        <w:rPr>
          <w:rFonts w:ascii="Calibri" w:hAnsi="Calibri" w:cs="Calibri"/>
          <w:color w:val="000000"/>
          <w:sz w:val="24"/>
        </w:rPr>
        <w:t>A</w:t>
      </w:r>
      <w:r w:rsidR="003647BB" w:rsidRPr="005A0614">
        <w:rPr>
          <w:rFonts w:ascii="Calibri" w:hAnsi="Calibri" w:cs="Calibri"/>
          <w:color w:val="000000"/>
          <w:sz w:val="24"/>
        </w:rPr>
        <w:t xml:space="preserve"> meeting of the members which is not the Annual General Meeting;</w:t>
      </w:r>
    </w:p>
    <w:p w14:paraId="26C1A31D" w14:textId="77777777" w:rsidR="005A0614" w:rsidRPr="005A0614" w:rsidRDefault="005A0614" w:rsidP="005A0614">
      <w:pPr>
        <w:spacing w:line="240" w:lineRule="atLeast"/>
        <w:rPr>
          <w:rFonts w:ascii="Calibri" w:hAnsi="Calibri" w:cs="Calibri"/>
          <w:color w:val="000000"/>
          <w:sz w:val="24"/>
        </w:rPr>
      </w:pPr>
    </w:p>
    <w:p w14:paraId="6D9B4C99" w14:textId="77777777" w:rsidR="005A0614" w:rsidRPr="005A0614" w:rsidRDefault="00385C20" w:rsidP="002A686B">
      <w:pPr>
        <w:pStyle w:val="ListParagraph"/>
        <w:numPr>
          <w:ilvl w:val="0"/>
          <w:numId w:val="43"/>
        </w:numPr>
        <w:spacing w:line="240" w:lineRule="atLeast"/>
        <w:rPr>
          <w:rFonts w:ascii="Calibri" w:hAnsi="Calibri" w:cs="Calibri"/>
          <w:b/>
          <w:bCs/>
          <w:color w:val="000000"/>
          <w:sz w:val="24"/>
        </w:rPr>
      </w:pPr>
      <w:r w:rsidRPr="005A0614">
        <w:rPr>
          <w:rFonts w:ascii="Calibri" w:hAnsi="Calibri" w:cs="Calibri"/>
          <w:b/>
          <w:bCs/>
          <w:color w:val="000000"/>
          <w:sz w:val="24"/>
        </w:rPr>
        <w:t>Special Resolution</w:t>
      </w:r>
    </w:p>
    <w:p w14:paraId="79D68B34" w14:textId="77777777" w:rsidR="005A0614" w:rsidRDefault="00FB24DA" w:rsidP="002A686B">
      <w:pPr>
        <w:pStyle w:val="ListParagraph"/>
        <w:numPr>
          <w:ilvl w:val="3"/>
          <w:numId w:val="43"/>
        </w:numPr>
        <w:spacing w:line="240" w:lineRule="atLeast"/>
        <w:ind w:left="1134"/>
        <w:rPr>
          <w:rFonts w:ascii="Calibri" w:hAnsi="Calibri" w:cs="Calibri"/>
          <w:color w:val="000000"/>
          <w:sz w:val="24"/>
        </w:rPr>
      </w:pPr>
      <w:r>
        <w:rPr>
          <w:rFonts w:ascii="Calibri" w:hAnsi="Calibri" w:cs="Calibri"/>
          <w:color w:val="000000"/>
          <w:sz w:val="24"/>
        </w:rPr>
        <w:t>A</w:t>
      </w:r>
      <w:r w:rsidR="003647BB" w:rsidRPr="005A0614">
        <w:rPr>
          <w:rFonts w:ascii="Calibri" w:hAnsi="Calibri" w:cs="Calibri"/>
          <w:color w:val="000000"/>
          <w:sz w:val="24"/>
        </w:rPr>
        <w:t xml:space="preserve"> resolution passed at an Annual General Meeting or Special Meeting of which not less than 21 days’ notice specifying the intention to propose the resolution has been duly given; and </w:t>
      </w:r>
    </w:p>
    <w:p w14:paraId="36A75363" w14:textId="77777777" w:rsidR="005A0614" w:rsidRDefault="003647BB" w:rsidP="002A686B">
      <w:pPr>
        <w:pStyle w:val="ListParagraph"/>
        <w:numPr>
          <w:ilvl w:val="3"/>
          <w:numId w:val="43"/>
        </w:numPr>
        <w:spacing w:line="240" w:lineRule="atLeast"/>
        <w:ind w:left="1134"/>
        <w:rPr>
          <w:rFonts w:ascii="Calibri" w:hAnsi="Calibri" w:cs="Calibri"/>
          <w:color w:val="000000"/>
          <w:sz w:val="24"/>
        </w:rPr>
      </w:pPr>
      <w:r w:rsidRPr="005A0614">
        <w:rPr>
          <w:rFonts w:ascii="Calibri" w:hAnsi="Calibri" w:cs="Calibri"/>
          <w:color w:val="000000"/>
          <w:sz w:val="24"/>
        </w:rPr>
        <w:t>by the vote of not less than 75% of those members who, if entitled to do so, vote in person or by electronic means; or</w:t>
      </w:r>
    </w:p>
    <w:p w14:paraId="4C36BC6E" w14:textId="77777777" w:rsidR="00F41622" w:rsidRPr="00FB24DA" w:rsidRDefault="005A0614" w:rsidP="00FB24DA">
      <w:pPr>
        <w:pStyle w:val="ListParagraph"/>
        <w:numPr>
          <w:ilvl w:val="3"/>
          <w:numId w:val="43"/>
        </w:numPr>
        <w:spacing w:line="240" w:lineRule="atLeast"/>
        <w:ind w:left="1134"/>
        <w:jc w:val="left"/>
        <w:rPr>
          <w:rFonts w:ascii="Calibri" w:hAnsi="Calibri" w:cs="Calibri"/>
          <w:color w:val="000000"/>
          <w:sz w:val="24"/>
        </w:rPr>
      </w:pPr>
      <w:r w:rsidRPr="000C5EC1">
        <w:rPr>
          <w:rFonts w:ascii="Calibri" w:hAnsi="Calibri" w:cs="Calibri"/>
          <w:color w:val="000000"/>
          <w:sz w:val="24"/>
        </w:rPr>
        <w:t>a</w:t>
      </w:r>
      <w:r w:rsidR="003647BB" w:rsidRPr="000C5EC1">
        <w:rPr>
          <w:rFonts w:ascii="Calibri" w:hAnsi="Calibri" w:cs="Calibri"/>
          <w:color w:val="000000"/>
          <w:sz w:val="24"/>
        </w:rPr>
        <w:t xml:space="preserve"> resolution consented to in writing by all Members who would have been entitled at a meeting of the Members to vote on that resolution.</w:t>
      </w:r>
      <w:r w:rsidRPr="000C5EC1">
        <w:rPr>
          <w:rFonts w:ascii="Calibri" w:hAnsi="Calibri" w:cs="Calibri"/>
          <w:color w:val="000000"/>
          <w:sz w:val="24"/>
        </w:rPr>
        <w:br/>
      </w:r>
    </w:p>
    <w:p w14:paraId="6AE79C07" w14:textId="77777777" w:rsidR="005A0614" w:rsidRPr="005A0614" w:rsidRDefault="00385C20" w:rsidP="002A686B">
      <w:pPr>
        <w:pStyle w:val="ListParagraph"/>
        <w:numPr>
          <w:ilvl w:val="0"/>
          <w:numId w:val="43"/>
        </w:numPr>
        <w:spacing w:line="240" w:lineRule="atLeast"/>
        <w:jc w:val="left"/>
        <w:rPr>
          <w:rFonts w:ascii="Calibri" w:hAnsi="Calibri" w:cs="Calibri"/>
          <w:b/>
          <w:bCs/>
          <w:color w:val="000000"/>
          <w:sz w:val="24"/>
        </w:rPr>
      </w:pPr>
      <w:r w:rsidRPr="005A0614">
        <w:rPr>
          <w:rFonts w:ascii="Calibri" w:hAnsi="Calibri" w:cs="Calibri"/>
          <w:b/>
          <w:bCs/>
          <w:color w:val="000000"/>
          <w:sz w:val="24"/>
        </w:rPr>
        <w:t>Votin</w:t>
      </w:r>
      <w:r w:rsidR="005A0614" w:rsidRPr="005A0614">
        <w:rPr>
          <w:rFonts w:ascii="Calibri" w:hAnsi="Calibri" w:cs="Calibri"/>
          <w:b/>
          <w:bCs/>
          <w:color w:val="000000"/>
          <w:sz w:val="24"/>
        </w:rPr>
        <w:t xml:space="preserve">g </w:t>
      </w:r>
      <w:r w:rsidRPr="005A0614">
        <w:rPr>
          <w:rFonts w:ascii="Calibri" w:hAnsi="Calibri" w:cs="Calibri"/>
          <w:b/>
          <w:bCs/>
          <w:color w:val="000000"/>
          <w:sz w:val="24"/>
        </w:rPr>
        <w:t>Member</w:t>
      </w:r>
    </w:p>
    <w:p w14:paraId="5259B11A" w14:textId="77777777" w:rsidR="000E4BD4" w:rsidRPr="005A0614" w:rsidRDefault="005A0614" w:rsidP="005A0614">
      <w:pPr>
        <w:spacing w:line="240" w:lineRule="atLeast"/>
        <w:jc w:val="left"/>
        <w:rPr>
          <w:rFonts w:ascii="Calibri" w:hAnsi="Calibri" w:cs="Calibri"/>
          <w:color w:val="000000"/>
          <w:sz w:val="24"/>
        </w:rPr>
      </w:pPr>
      <w:r w:rsidRPr="00FB24DA">
        <w:rPr>
          <w:rFonts w:ascii="Calibri" w:hAnsi="Calibri" w:cs="Calibri"/>
          <w:color w:val="000000"/>
          <w:sz w:val="24"/>
        </w:rPr>
        <w:t xml:space="preserve">A Board Director </w:t>
      </w:r>
      <w:r w:rsidR="00F00B16" w:rsidRPr="00FB24DA">
        <w:rPr>
          <w:rFonts w:ascii="Calibri" w:hAnsi="Calibri" w:cs="Calibri"/>
          <w:color w:val="000000"/>
          <w:sz w:val="24"/>
        </w:rPr>
        <w:t xml:space="preserve">or Club Member </w:t>
      </w:r>
      <w:r w:rsidRPr="00FB24DA">
        <w:rPr>
          <w:rFonts w:ascii="Calibri" w:hAnsi="Calibri" w:cs="Calibri"/>
          <w:color w:val="000000"/>
          <w:sz w:val="24"/>
        </w:rPr>
        <w:t>who is entitled to vote at an Annual General Meeting or Special Meeting</w:t>
      </w:r>
      <w:r w:rsidR="00FB24DA" w:rsidRPr="00FB24DA">
        <w:rPr>
          <w:rFonts w:ascii="Calibri" w:hAnsi="Calibri" w:cs="Calibri"/>
          <w:color w:val="000000"/>
          <w:sz w:val="24"/>
        </w:rPr>
        <w:t xml:space="preserve"> as defined under the Classes of Club Membership.</w:t>
      </w:r>
      <w:r w:rsidR="000E4BD4" w:rsidRPr="005A0614">
        <w:rPr>
          <w:rFonts w:ascii="Calibri" w:hAnsi="Calibri" w:cs="Calibri"/>
          <w:color w:val="000000"/>
          <w:sz w:val="24"/>
        </w:rPr>
        <w:br/>
      </w:r>
    </w:p>
    <w:p w14:paraId="55EC1653" w14:textId="77777777" w:rsidR="000E4BD4" w:rsidRPr="00A730F0" w:rsidRDefault="000E4BD4" w:rsidP="00011511">
      <w:pPr>
        <w:pStyle w:val="ListParagraph"/>
        <w:numPr>
          <w:ilvl w:val="1"/>
          <w:numId w:val="89"/>
        </w:numPr>
        <w:spacing w:line="240" w:lineRule="atLeast"/>
        <w:ind w:left="567" w:hanging="567"/>
        <w:rPr>
          <w:rFonts w:ascii="Calibri" w:hAnsi="Calibri" w:cs="Calibri"/>
          <w:color w:val="000000"/>
          <w:sz w:val="24"/>
          <w:u w:val="single"/>
        </w:rPr>
      </w:pPr>
      <w:r w:rsidRPr="00A730F0">
        <w:rPr>
          <w:rFonts w:ascii="Calibri" w:hAnsi="Calibri" w:cs="Calibri"/>
          <w:color w:val="000000"/>
          <w:sz w:val="24"/>
          <w:u w:val="single"/>
        </w:rPr>
        <w:t>Plural and Singular Forms</w:t>
      </w:r>
    </w:p>
    <w:p w14:paraId="5D214CDC" w14:textId="77777777" w:rsidR="00385C20" w:rsidRPr="00AF1F6E" w:rsidRDefault="00385C20" w:rsidP="00385C20">
      <w:pPr>
        <w:spacing w:line="240" w:lineRule="atLeast"/>
        <w:ind w:left="720"/>
        <w:rPr>
          <w:rFonts w:ascii="Calibri" w:hAnsi="Calibri" w:cs="Calibri"/>
          <w:color w:val="000000"/>
          <w:sz w:val="24"/>
        </w:rPr>
      </w:pPr>
    </w:p>
    <w:p w14:paraId="341A0341" w14:textId="071520A5" w:rsidR="000B18B9" w:rsidRDefault="000E4BD4" w:rsidP="000B18B9">
      <w:pPr>
        <w:spacing w:line="240" w:lineRule="atLeast"/>
        <w:jc w:val="left"/>
        <w:rPr>
          <w:rFonts w:ascii="Calibri" w:hAnsi="Calibri" w:cs="Calibri"/>
          <w:color w:val="000000"/>
          <w:sz w:val="24"/>
        </w:rPr>
      </w:pPr>
      <w:r w:rsidRPr="005A0614">
        <w:rPr>
          <w:rFonts w:ascii="Calibri" w:hAnsi="Calibri" w:cs="Calibri"/>
          <w:color w:val="000000"/>
          <w:sz w:val="24"/>
        </w:rPr>
        <w:t>In these Bylaws, a word defined in the plural form includes the singular and vice versa</w:t>
      </w:r>
      <w:r w:rsidR="00836A83">
        <w:rPr>
          <w:rFonts w:ascii="Calibri" w:hAnsi="Calibri" w:cs="Calibri"/>
          <w:color w:val="000000"/>
          <w:sz w:val="24"/>
        </w:rPr>
        <w:t>.</w:t>
      </w:r>
      <w:bookmarkStart w:id="0" w:name="_Hlk142571514"/>
      <w:bookmarkStart w:id="1" w:name="_Hlk142566633"/>
    </w:p>
    <w:p w14:paraId="2682E843" w14:textId="77777777" w:rsidR="000B18B9" w:rsidRDefault="000B18B9">
      <w:pPr>
        <w:rPr>
          <w:rFonts w:ascii="Calibri" w:hAnsi="Calibri" w:cs="Calibri"/>
          <w:color w:val="000000"/>
          <w:sz w:val="24"/>
        </w:rPr>
      </w:pPr>
      <w:r>
        <w:rPr>
          <w:rFonts w:ascii="Calibri" w:hAnsi="Calibri" w:cs="Calibri"/>
          <w:color w:val="000000"/>
          <w:sz w:val="24"/>
        </w:rPr>
        <w:br w:type="page"/>
      </w:r>
    </w:p>
    <w:p w14:paraId="337F7C33" w14:textId="12E3A3CE" w:rsidR="00385C20" w:rsidRPr="007C5360" w:rsidRDefault="00385C20" w:rsidP="007C5360">
      <w:pPr>
        <w:pStyle w:val="ListParagraph"/>
        <w:numPr>
          <w:ilvl w:val="0"/>
          <w:numId w:val="70"/>
        </w:numPr>
        <w:spacing w:line="240" w:lineRule="atLeast"/>
        <w:jc w:val="left"/>
        <w:rPr>
          <w:rFonts w:ascii="Calibri" w:hAnsi="Calibri" w:cs="Calibri"/>
          <w:sz w:val="24"/>
          <w:u w:val="single"/>
        </w:rPr>
      </w:pPr>
      <w:r w:rsidRPr="007C5360">
        <w:rPr>
          <w:rFonts w:ascii="Calibri" w:hAnsi="Calibri" w:cs="Calibri"/>
          <w:b/>
          <w:bCs/>
          <w:color w:val="000000"/>
          <w:sz w:val="24"/>
        </w:rPr>
        <w:lastRenderedPageBreak/>
        <w:t>S</w:t>
      </w:r>
      <w:r w:rsidR="000E4BD4" w:rsidRPr="007C5360">
        <w:rPr>
          <w:rFonts w:ascii="Calibri" w:hAnsi="Calibri" w:cs="Calibri"/>
          <w:b/>
          <w:bCs/>
          <w:color w:val="000000"/>
          <w:sz w:val="24"/>
        </w:rPr>
        <w:t>KATE CANADA AND SKATE CANADA: ALBERTA – NWT / NUNAVUT</w:t>
      </w:r>
      <w:bookmarkEnd w:id="0"/>
      <w:r w:rsidR="00700613" w:rsidRPr="007C5360">
        <w:rPr>
          <w:rFonts w:ascii="Calibri" w:hAnsi="Calibri" w:cs="Calibri"/>
          <w:b/>
          <w:bCs/>
          <w:sz w:val="24"/>
          <w:u w:val="single"/>
        </w:rPr>
        <w:br/>
      </w:r>
    </w:p>
    <w:p w14:paraId="3CCC70BE" w14:textId="77777777" w:rsidR="00F00B16" w:rsidRDefault="00532969" w:rsidP="000320D8">
      <w:pPr>
        <w:pStyle w:val="ListParagraph"/>
        <w:numPr>
          <w:ilvl w:val="1"/>
          <w:numId w:val="70"/>
        </w:numPr>
        <w:spacing w:line="240" w:lineRule="atLeast"/>
        <w:jc w:val="left"/>
        <w:rPr>
          <w:rFonts w:ascii="Calibri" w:hAnsi="Calibri" w:cs="Calibri"/>
          <w:color w:val="000000"/>
          <w:sz w:val="24"/>
        </w:rPr>
      </w:pPr>
      <w:bookmarkStart w:id="2" w:name="_Hlk142571598"/>
      <w:r w:rsidRPr="00FF0BAE">
        <w:rPr>
          <w:rFonts w:ascii="Calibri" w:hAnsi="Calibri" w:cs="Calibri"/>
          <w:color w:val="000000"/>
          <w:sz w:val="24"/>
        </w:rPr>
        <w:t xml:space="preserve">A </w:t>
      </w:r>
      <w:r w:rsidR="00F01767">
        <w:rPr>
          <w:rFonts w:ascii="Calibri" w:hAnsi="Calibri" w:cs="Calibri"/>
          <w:color w:val="000000"/>
          <w:sz w:val="24"/>
        </w:rPr>
        <w:t xml:space="preserve">The name of the Club shall be _______________________________hereinafter called the Club. </w:t>
      </w:r>
      <w:bookmarkEnd w:id="2"/>
      <w:r w:rsidR="00836A83">
        <w:rPr>
          <w:rFonts w:ascii="Calibri" w:hAnsi="Calibri" w:cs="Calibri"/>
          <w:color w:val="000000"/>
          <w:sz w:val="24"/>
        </w:rPr>
        <w:br/>
      </w:r>
    </w:p>
    <w:p w14:paraId="0A0DF60E" w14:textId="77777777" w:rsidR="00532969" w:rsidRPr="00F00B16" w:rsidRDefault="00532969" w:rsidP="000320D8">
      <w:pPr>
        <w:pStyle w:val="ListParagraph"/>
        <w:numPr>
          <w:ilvl w:val="1"/>
          <w:numId w:val="70"/>
        </w:numPr>
        <w:spacing w:line="240" w:lineRule="atLeast"/>
        <w:rPr>
          <w:rFonts w:ascii="Calibri" w:hAnsi="Calibri" w:cs="Calibri"/>
          <w:color w:val="000000"/>
          <w:sz w:val="24"/>
        </w:rPr>
      </w:pPr>
      <w:r w:rsidRPr="00F00B16">
        <w:rPr>
          <w:rFonts w:ascii="Calibri" w:hAnsi="Calibri" w:cs="Calibri"/>
          <w:color w:val="000000"/>
          <w:sz w:val="24"/>
        </w:rPr>
        <w:t xml:space="preserve">The </w:t>
      </w:r>
      <w:r w:rsidR="00576B81" w:rsidRPr="00F00B16">
        <w:rPr>
          <w:rFonts w:ascii="Calibri" w:hAnsi="Calibri" w:cs="Calibri"/>
          <w:color w:val="000000"/>
          <w:sz w:val="24"/>
        </w:rPr>
        <w:t>Club</w:t>
      </w:r>
      <w:r w:rsidRPr="00F00B16">
        <w:rPr>
          <w:rFonts w:ascii="Calibri" w:hAnsi="Calibri" w:cs="Calibri"/>
          <w:color w:val="000000"/>
          <w:sz w:val="24"/>
        </w:rPr>
        <w:t xml:space="preserve"> shall pay such fees and such other charges as shall be required of </w:t>
      </w:r>
      <w:r w:rsidR="00576B81" w:rsidRPr="00F00B16">
        <w:rPr>
          <w:rFonts w:ascii="Calibri" w:hAnsi="Calibri" w:cs="Calibri"/>
          <w:color w:val="000000"/>
          <w:sz w:val="24"/>
        </w:rPr>
        <w:t>Club</w:t>
      </w:r>
      <w:r w:rsidRPr="00F00B16">
        <w:rPr>
          <w:rFonts w:ascii="Calibri" w:hAnsi="Calibri" w:cs="Calibri"/>
          <w:color w:val="000000"/>
          <w:sz w:val="24"/>
        </w:rPr>
        <w:t xml:space="preserve">s from time to time by Skate Canada. </w:t>
      </w:r>
    </w:p>
    <w:p w14:paraId="54A52012" w14:textId="77777777" w:rsidR="00532969" w:rsidRPr="00AF1F6E" w:rsidRDefault="00532969">
      <w:pPr>
        <w:spacing w:line="240" w:lineRule="atLeast"/>
        <w:rPr>
          <w:rFonts w:ascii="Calibri" w:hAnsi="Calibri" w:cs="Calibri"/>
          <w:color w:val="000000"/>
          <w:sz w:val="24"/>
        </w:rPr>
      </w:pPr>
    </w:p>
    <w:p w14:paraId="5DCC3A17" w14:textId="77777777" w:rsidR="00532969" w:rsidRPr="00AF1F6E" w:rsidRDefault="00532969" w:rsidP="000320D8">
      <w:pPr>
        <w:pStyle w:val="BodyTextIndent2"/>
        <w:numPr>
          <w:ilvl w:val="1"/>
          <w:numId w:val="70"/>
        </w:numPr>
        <w:rPr>
          <w:rFonts w:ascii="Calibri" w:hAnsi="Calibri" w:cs="Calibri"/>
        </w:rPr>
      </w:pPr>
      <w:r w:rsidRPr="00AF1F6E">
        <w:rPr>
          <w:rFonts w:ascii="Calibri" w:hAnsi="Calibri" w:cs="Calibri"/>
        </w:rPr>
        <w:t xml:space="preserve">The </w:t>
      </w:r>
      <w:r w:rsidR="00576B81" w:rsidRPr="00AF1F6E">
        <w:rPr>
          <w:rFonts w:ascii="Calibri" w:hAnsi="Calibri" w:cs="Calibri"/>
        </w:rPr>
        <w:t>Club</w:t>
      </w:r>
      <w:r w:rsidRPr="00AF1F6E">
        <w:rPr>
          <w:rFonts w:ascii="Calibri" w:hAnsi="Calibri" w:cs="Calibri"/>
        </w:rPr>
        <w:t xml:space="preserve"> shall abide by all Skate Canada </w:t>
      </w:r>
      <w:r w:rsidR="001063C0" w:rsidRPr="00AF1F6E">
        <w:rPr>
          <w:rFonts w:ascii="Calibri" w:hAnsi="Calibri" w:cs="Calibri"/>
        </w:rPr>
        <w:t>Bylaws</w:t>
      </w:r>
      <w:r w:rsidRPr="00AF1F6E">
        <w:rPr>
          <w:rFonts w:ascii="Calibri" w:hAnsi="Calibri" w:cs="Calibri"/>
        </w:rPr>
        <w:t xml:space="preserve">, </w:t>
      </w:r>
      <w:r w:rsidR="00A04B4D" w:rsidRPr="00AF1F6E">
        <w:rPr>
          <w:rFonts w:ascii="Calibri" w:hAnsi="Calibri" w:cs="Calibri"/>
        </w:rPr>
        <w:t>rules,</w:t>
      </w:r>
      <w:r w:rsidRPr="00AF1F6E">
        <w:rPr>
          <w:rFonts w:ascii="Calibri" w:hAnsi="Calibri" w:cs="Calibri"/>
        </w:rPr>
        <w:t xml:space="preserve"> and regulat</w:t>
      </w:r>
      <w:r w:rsidR="00461DEA" w:rsidRPr="00AF1F6E">
        <w:rPr>
          <w:rFonts w:ascii="Calibri" w:hAnsi="Calibri" w:cs="Calibri"/>
        </w:rPr>
        <w:t xml:space="preserve">ions as per Skate Canada </w:t>
      </w:r>
      <w:r w:rsidR="001063C0" w:rsidRPr="00AF1F6E">
        <w:rPr>
          <w:rFonts w:ascii="Calibri" w:hAnsi="Calibri" w:cs="Calibri"/>
        </w:rPr>
        <w:t>Bylaws</w:t>
      </w:r>
      <w:r w:rsidR="008C245F" w:rsidRPr="00AF1F6E">
        <w:rPr>
          <w:rFonts w:ascii="Calibri" w:hAnsi="Calibri" w:cs="Calibri"/>
        </w:rPr>
        <w:t>.</w:t>
      </w:r>
    </w:p>
    <w:p w14:paraId="7EDD5F3D" w14:textId="77777777" w:rsidR="00532969" w:rsidRPr="00AF1F6E" w:rsidRDefault="00532969">
      <w:pPr>
        <w:spacing w:line="240" w:lineRule="atLeast"/>
        <w:rPr>
          <w:rFonts w:ascii="Calibri" w:hAnsi="Calibri" w:cs="Calibri"/>
          <w:color w:val="000000"/>
          <w:sz w:val="24"/>
        </w:rPr>
      </w:pPr>
    </w:p>
    <w:p w14:paraId="0D9BB407" w14:textId="77777777" w:rsidR="00532969" w:rsidRPr="00FF0BAE" w:rsidRDefault="00532969" w:rsidP="000320D8">
      <w:pPr>
        <w:pStyle w:val="ListParagraph"/>
        <w:numPr>
          <w:ilvl w:val="1"/>
          <w:numId w:val="70"/>
        </w:numPr>
        <w:spacing w:line="240" w:lineRule="atLeast"/>
        <w:rPr>
          <w:rFonts w:ascii="Calibri" w:hAnsi="Calibri" w:cs="Calibri"/>
          <w:color w:val="000000"/>
          <w:sz w:val="24"/>
        </w:rPr>
      </w:pPr>
      <w:r w:rsidRPr="00FF0BAE">
        <w:rPr>
          <w:rFonts w:ascii="Calibri" w:hAnsi="Calibri" w:cs="Calibri"/>
          <w:color w:val="000000"/>
          <w:sz w:val="24"/>
        </w:rPr>
        <w:t xml:space="preserve">The </w:t>
      </w:r>
      <w:r w:rsidR="00576B81" w:rsidRPr="00FF0BAE">
        <w:rPr>
          <w:rFonts w:ascii="Calibri" w:hAnsi="Calibri" w:cs="Calibri"/>
          <w:color w:val="000000"/>
          <w:sz w:val="24"/>
        </w:rPr>
        <w:t>Club</w:t>
      </w:r>
      <w:r w:rsidRPr="00FF0BAE">
        <w:rPr>
          <w:rFonts w:ascii="Calibri" w:hAnsi="Calibri" w:cs="Calibri"/>
          <w:color w:val="000000"/>
          <w:sz w:val="24"/>
        </w:rPr>
        <w:t xml:space="preserve"> is located in t</w:t>
      </w:r>
      <w:r w:rsidR="00461DEA" w:rsidRPr="00FF0BAE">
        <w:rPr>
          <w:rFonts w:ascii="Calibri" w:hAnsi="Calibri" w:cs="Calibri"/>
          <w:color w:val="000000"/>
          <w:sz w:val="24"/>
        </w:rPr>
        <w:t xml:space="preserve">he Alberta-NWT/Nunavut </w:t>
      </w:r>
      <w:r w:rsidRPr="00FF0BAE">
        <w:rPr>
          <w:rFonts w:ascii="Calibri" w:hAnsi="Calibri" w:cs="Calibri"/>
          <w:color w:val="000000"/>
          <w:sz w:val="24"/>
        </w:rPr>
        <w:t xml:space="preserve">Section of Skate Canada. </w:t>
      </w:r>
    </w:p>
    <w:bookmarkEnd w:id="1"/>
    <w:p w14:paraId="2956369A" w14:textId="77777777" w:rsidR="00532969" w:rsidRPr="00AF1F6E" w:rsidRDefault="00532969">
      <w:pPr>
        <w:spacing w:line="240" w:lineRule="atLeast"/>
        <w:rPr>
          <w:rFonts w:ascii="Calibri" w:hAnsi="Calibri" w:cs="Calibri"/>
          <w:color w:val="000000"/>
          <w:sz w:val="24"/>
        </w:rPr>
      </w:pPr>
    </w:p>
    <w:p w14:paraId="05D38EF0" w14:textId="77777777" w:rsidR="006D702B" w:rsidRDefault="006D702B" w:rsidP="006D702B"/>
    <w:p w14:paraId="201F4683" w14:textId="77777777" w:rsidR="0013563F" w:rsidRDefault="0013563F" w:rsidP="006D702B"/>
    <w:p w14:paraId="6AE0C157" w14:textId="77777777" w:rsidR="00532969" w:rsidRDefault="001063C0" w:rsidP="000320D8">
      <w:pPr>
        <w:pStyle w:val="Heading6"/>
        <w:numPr>
          <w:ilvl w:val="0"/>
          <w:numId w:val="73"/>
        </w:numPr>
        <w:rPr>
          <w:rFonts w:ascii="Calibri" w:hAnsi="Calibri" w:cs="Calibri"/>
        </w:rPr>
      </w:pPr>
      <w:bookmarkStart w:id="3" w:name="_Hlk142566715"/>
      <w:r w:rsidRPr="00AF1F6E">
        <w:rPr>
          <w:rFonts w:ascii="Calibri" w:hAnsi="Calibri" w:cs="Calibri"/>
        </w:rPr>
        <w:t>BYLAWS</w:t>
      </w:r>
      <w:r w:rsidR="00532969" w:rsidRPr="00AF1F6E">
        <w:rPr>
          <w:rFonts w:ascii="Calibri" w:hAnsi="Calibri" w:cs="Calibri"/>
        </w:rPr>
        <w:t xml:space="preserve"> OF THE </w:t>
      </w:r>
      <w:r w:rsidR="00576B81" w:rsidRPr="00AF1F6E">
        <w:rPr>
          <w:rFonts w:ascii="Calibri" w:hAnsi="Calibri" w:cs="Calibri"/>
        </w:rPr>
        <w:t>CLUB</w:t>
      </w:r>
    </w:p>
    <w:p w14:paraId="4B6617D2" w14:textId="77777777" w:rsidR="002A686B" w:rsidRDefault="002A686B" w:rsidP="002A686B"/>
    <w:p w14:paraId="26ACBED0" w14:textId="48C688A8" w:rsidR="004826B6" w:rsidRPr="004826B6" w:rsidRDefault="001063C0" w:rsidP="000320D8">
      <w:pPr>
        <w:pStyle w:val="ListParagraph"/>
        <w:numPr>
          <w:ilvl w:val="1"/>
          <w:numId w:val="73"/>
        </w:numPr>
        <w:spacing w:line="240" w:lineRule="atLeast"/>
        <w:jc w:val="left"/>
        <w:rPr>
          <w:rFonts w:ascii="Calibri" w:hAnsi="Calibri" w:cs="Calibri"/>
          <w:color w:val="000000"/>
          <w:sz w:val="24"/>
        </w:rPr>
      </w:pPr>
      <w:r w:rsidRPr="004826B6">
        <w:rPr>
          <w:rFonts w:ascii="Calibri" w:hAnsi="Calibri" w:cs="Calibri"/>
          <w:color w:val="000000"/>
          <w:sz w:val="24"/>
        </w:rPr>
        <w:t>Bylaws</w:t>
      </w:r>
      <w:r w:rsidR="00532969" w:rsidRPr="004826B6">
        <w:rPr>
          <w:rFonts w:ascii="Calibri" w:hAnsi="Calibri" w:cs="Calibri"/>
          <w:color w:val="000000"/>
          <w:sz w:val="24"/>
        </w:rPr>
        <w:t xml:space="preserve"> shall describe the </w:t>
      </w:r>
      <w:r w:rsidR="00B64E32">
        <w:rPr>
          <w:rFonts w:ascii="Calibri" w:hAnsi="Calibri" w:cs="Calibri"/>
          <w:color w:val="000000"/>
          <w:sz w:val="24"/>
        </w:rPr>
        <w:t xml:space="preserve">organization and structure </w:t>
      </w:r>
      <w:r w:rsidR="00532969" w:rsidRPr="004826B6">
        <w:rPr>
          <w:rFonts w:ascii="Calibri" w:hAnsi="Calibri" w:cs="Calibri"/>
          <w:color w:val="000000"/>
          <w:sz w:val="24"/>
        </w:rPr>
        <w:t xml:space="preserve">of the </w:t>
      </w:r>
      <w:r w:rsidR="00576B81" w:rsidRPr="004826B6">
        <w:rPr>
          <w:rFonts w:ascii="Calibri" w:hAnsi="Calibri" w:cs="Calibri"/>
          <w:color w:val="000000"/>
          <w:sz w:val="24"/>
        </w:rPr>
        <w:t>Club</w:t>
      </w:r>
      <w:r w:rsidR="00532969" w:rsidRPr="004826B6">
        <w:rPr>
          <w:rFonts w:ascii="Calibri" w:hAnsi="Calibri" w:cs="Calibri"/>
          <w:color w:val="000000"/>
          <w:sz w:val="24"/>
        </w:rPr>
        <w:t xml:space="preserve">, and the means by which members of the </w:t>
      </w:r>
      <w:r w:rsidR="00576B81" w:rsidRPr="004826B6">
        <w:rPr>
          <w:rFonts w:ascii="Calibri" w:hAnsi="Calibri" w:cs="Calibri"/>
          <w:color w:val="000000"/>
          <w:sz w:val="24"/>
        </w:rPr>
        <w:t>Club</w:t>
      </w:r>
      <w:r w:rsidR="00532969" w:rsidRPr="004826B6">
        <w:rPr>
          <w:rFonts w:ascii="Calibri" w:hAnsi="Calibri" w:cs="Calibri"/>
          <w:color w:val="000000"/>
          <w:sz w:val="24"/>
        </w:rPr>
        <w:t xml:space="preserve"> may elect the </w:t>
      </w:r>
      <w:r w:rsidR="00576B81" w:rsidRPr="004826B6">
        <w:rPr>
          <w:rFonts w:ascii="Calibri" w:hAnsi="Calibri" w:cs="Calibri"/>
          <w:color w:val="000000"/>
          <w:sz w:val="24"/>
        </w:rPr>
        <w:t>Club</w:t>
      </w:r>
      <w:r w:rsidR="00532969" w:rsidRPr="004826B6">
        <w:rPr>
          <w:rFonts w:ascii="Calibri" w:hAnsi="Calibri" w:cs="Calibri"/>
          <w:color w:val="000000"/>
          <w:sz w:val="24"/>
        </w:rPr>
        <w:t xml:space="preserve"> Board of Directors and control the property and activities of the </w:t>
      </w:r>
      <w:r w:rsidR="00576B81" w:rsidRPr="004826B6">
        <w:rPr>
          <w:rFonts w:ascii="Calibri" w:hAnsi="Calibri" w:cs="Calibri"/>
          <w:color w:val="000000"/>
          <w:sz w:val="24"/>
        </w:rPr>
        <w:t>Club</w:t>
      </w:r>
      <w:r w:rsidR="00532969" w:rsidRPr="004826B6">
        <w:rPr>
          <w:rFonts w:ascii="Calibri" w:hAnsi="Calibri" w:cs="Calibri"/>
          <w:color w:val="000000"/>
          <w:sz w:val="24"/>
        </w:rPr>
        <w:t>.</w:t>
      </w:r>
    </w:p>
    <w:p w14:paraId="4C20FE24" w14:textId="77777777" w:rsidR="00532969" w:rsidRPr="00AF1F6E" w:rsidRDefault="00532969" w:rsidP="00BA093F">
      <w:pPr>
        <w:pStyle w:val="ListParagraph"/>
        <w:spacing w:line="240" w:lineRule="atLeast"/>
        <w:ind w:left="360"/>
        <w:jc w:val="left"/>
        <w:rPr>
          <w:rFonts w:ascii="Calibri" w:hAnsi="Calibri" w:cs="Calibri"/>
          <w:color w:val="000000"/>
          <w:sz w:val="24"/>
        </w:rPr>
      </w:pPr>
    </w:p>
    <w:p w14:paraId="28C276FB" w14:textId="77777777" w:rsidR="00532969" w:rsidRPr="00AF1F6E" w:rsidRDefault="00532969" w:rsidP="000320D8">
      <w:pPr>
        <w:pStyle w:val="ListParagraph"/>
        <w:numPr>
          <w:ilvl w:val="1"/>
          <w:numId w:val="73"/>
        </w:numPr>
        <w:spacing w:line="240" w:lineRule="atLeast"/>
        <w:jc w:val="left"/>
        <w:rPr>
          <w:rFonts w:ascii="Calibri" w:hAnsi="Calibri" w:cs="Calibri"/>
          <w:color w:val="000000"/>
          <w:sz w:val="24"/>
        </w:rPr>
      </w:pPr>
      <w:r w:rsidRPr="00AF1F6E">
        <w:rPr>
          <w:rFonts w:ascii="Calibri" w:hAnsi="Calibri" w:cs="Calibri"/>
          <w:color w:val="000000"/>
          <w:sz w:val="24"/>
        </w:rPr>
        <w:t xml:space="preserve">Any </w:t>
      </w:r>
      <w:r w:rsidR="00576B81" w:rsidRPr="00AF1F6E">
        <w:rPr>
          <w:rFonts w:ascii="Calibri" w:hAnsi="Calibri" w:cs="Calibri"/>
          <w:color w:val="000000"/>
          <w:sz w:val="24"/>
        </w:rPr>
        <w:t>Club</w:t>
      </w:r>
      <w:r w:rsidRPr="00AF1F6E">
        <w:rPr>
          <w:rFonts w:ascii="Calibri" w:hAnsi="Calibri" w:cs="Calibri"/>
          <w:color w:val="000000"/>
          <w:sz w:val="24"/>
        </w:rPr>
        <w:t xml:space="preserve"> </w:t>
      </w:r>
      <w:r w:rsidR="001063C0" w:rsidRPr="00AF1F6E">
        <w:rPr>
          <w:rFonts w:ascii="Calibri" w:hAnsi="Calibri" w:cs="Calibri"/>
          <w:color w:val="000000"/>
          <w:sz w:val="24"/>
        </w:rPr>
        <w:t>Bylaw</w:t>
      </w:r>
      <w:r w:rsidRPr="00AF1F6E">
        <w:rPr>
          <w:rFonts w:ascii="Calibri" w:hAnsi="Calibri" w:cs="Calibri"/>
          <w:color w:val="000000"/>
          <w:sz w:val="24"/>
        </w:rPr>
        <w:t xml:space="preserve"> contrary to the </w:t>
      </w:r>
      <w:r w:rsidR="001063C0" w:rsidRPr="00AF1F6E">
        <w:rPr>
          <w:rFonts w:ascii="Calibri" w:hAnsi="Calibri" w:cs="Calibri"/>
          <w:color w:val="000000"/>
          <w:sz w:val="24"/>
        </w:rPr>
        <w:t>Bylaws</w:t>
      </w:r>
      <w:r w:rsidRPr="00AF1F6E">
        <w:rPr>
          <w:rFonts w:ascii="Calibri" w:hAnsi="Calibri" w:cs="Calibri"/>
          <w:color w:val="000000"/>
          <w:sz w:val="24"/>
        </w:rPr>
        <w:t xml:space="preserve">, </w:t>
      </w:r>
      <w:r w:rsidR="008C245F" w:rsidRPr="00AF1F6E">
        <w:rPr>
          <w:rFonts w:ascii="Calibri" w:hAnsi="Calibri" w:cs="Calibri"/>
          <w:color w:val="000000"/>
          <w:sz w:val="24"/>
        </w:rPr>
        <w:t>Rules,</w:t>
      </w:r>
      <w:r w:rsidRPr="00AF1F6E">
        <w:rPr>
          <w:rFonts w:ascii="Calibri" w:hAnsi="Calibri" w:cs="Calibri"/>
          <w:color w:val="000000"/>
          <w:sz w:val="24"/>
        </w:rPr>
        <w:t xml:space="preserve"> and Regulations of Skate Canada and those of the </w:t>
      </w:r>
      <w:r w:rsidR="009E43CA">
        <w:rPr>
          <w:rFonts w:ascii="Calibri" w:hAnsi="Calibri" w:cs="Calibri"/>
          <w:color w:val="000000"/>
          <w:sz w:val="24"/>
        </w:rPr>
        <w:t xml:space="preserve">Skate AB I NT I NU </w:t>
      </w:r>
      <w:r w:rsidRPr="00AF1F6E">
        <w:rPr>
          <w:rFonts w:ascii="Calibri" w:hAnsi="Calibri" w:cs="Calibri"/>
          <w:color w:val="000000"/>
          <w:sz w:val="24"/>
        </w:rPr>
        <w:t xml:space="preserve">Section shall be invalid. It is acknowledged that any provincial statute governing a </w:t>
      </w:r>
      <w:r w:rsidR="00576B81" w:rsidRPr="00AF1F6E">
        <w:rPr>
          <w:rFonts w:ascii="Calibri" w:hAnsi="Calibri" w:cs="Calibri"/>
          <w:color w:val="000000"/>
          <w:sz w:val="24"/>
        </w:rPr>
        <w:t>Club</w:t>
      </w:r>
      <w:r w:rsidRPr="00AF1F6E">
        <w:rPr>
          <w:rFonts w:ascii="Calibri" w:hAnsi="Calibri" w:cs="Calibri"/>
          <w:color w:val="000000"/>
          <w:sz w:val="24"/>
        </w:rPr>
        <w:t xml:space="preserve"> has precedence over any inconsistent Skate Canada </w:t>
      </w:r>
      <w:r w:rsidR="001063C0" w:rsidRPr="00AF1F6E">
        <w:rPr>
          <w:rFonts w:ascii="Calibri" w:hAnsi="Calibri" w:cs="Calibri"/>
          <w:color w:val="000000"/>
          <w:sz w:val="24"/>
        </w:rPr>
        <w:t>Bylaw</w:t>
      </w:r>
      <w:r w:rsidRPr="00AF1F6E">
        <w:rPr>
          <w:rFonts w:ascii="Calibri" w:hAnsi="Calibri" w:cs="Calibri"/>
          <w:color w:val="000000"/>
          <w:sz w:val="24"/>
        </w:rPr>
        <w:t xml:space="preserve"> relating to that </w:t>
      </w:r>
      <w:r w:rsidR="00576B81" w:rsidRPr="00AF1F6E">
        <w:rPr>
          <w:rFonts w:ascii="Calibri" w:hAnsi="Calibri" w:cs="Calibri"/>
          <w:color w:val="000000"/>
          <w:sz w:val="24"/>
        </w:rPr>
        <w:t>Club</w:t>
      </w:r>
      <w:r w:rsidRPr="00AF1F6E">
        <w:rPr>
          <w:rFonts w:ascii="Calibri" w:hAnsi="Calibri" w:cs="Calibri"/>
          <w:color w:val="000000"/>
          <w:sz w:val="24"/>
        </w:rPr>
        <w:t xml:space="preserve">. </w:t>
      </w:r>
    </w:p>
    <w:bookmarkEnd w:id="3"/>
    <w:p w14:paraId="475B5519" w14:textId="67EFCE71" w:rsidR="00AB01D2" w:rsidRDefault="00AB01D2">
      <w:pPr>
        <w:rPr>
          <w:rFonts w:ascii="Calibri" w:hAnsi="Calibri" w:cs="Calibri"/>
          <w:sz w:val="24"/>
        </w:rPr>
      </w:pPr>
    </w:p>
    <w:p w14:paraId="2D94F1FE" w14:textId="77777777" w:rsidR="00532969" w:rsidRPr="00AF1F6E" w:rsidRDefault="00532969">
      <w:pPr>
        <w:rPr>
          <w:rFonts w:ascii="Calibri" w:hAnsi="Calibri" w:cs="Calibri"/>
          <w:sz w:val="24"/>
        </w:rPr>
      </w:pPr>
    </w:p>
    <w:p w14:paraId="15DC78BA" w14:textId="77777777" w:rsidR="00532969" w:rsidRPr="00470647" w:rsidRDefault="00532969" w:rsidP="00606FFF">
      <w:pPr>
        <w:pStyle w:val="Heading6"/>
        <w:numPr>
          <w:ilvl w:val="0"/>
          <w:numId w:val="119"/>
        </w:numPr>
        <w:ind w:left="567" w:hanging="567"/>
        <w:rPr>
          <w:rFonts w:ascii="Calibri" w:hAnsi="Calibri" w:cs="Calibri"/>
        </w:rPr>
      </w:pPr>
      <w:r w:rsidRPr="00470647">
        <w:rPr>
          <w:rFonts w:ascii="Calibri" w:hAnsi="Calibri" w:cs="Calibri"/>
        </w:rPr>
        <w:t>MEMBERSHIP</w:t>
      </w:r>
    </w:p>
    <w:p w14:paraId="4610267A" w14:textId="77777777" w:rsidR="00532969" w:rsidRPr="00AF1F6E" w:rsidRDefault="00532969">
      <w:pPr>
        <w:rPr>
          <w:rFonts w:ascii="Calibri" w:hAnsi="Calibri" w:cs="Calibri"/>
          <w:sz w:val="24"/>
          <w:u w:val="single"/>
        </w:rPr>
      </w:pPr>
    </w:p>
    <w:p w14:paraId="74A0E4EB" w14:textId="48718D0E" w:rsidR="00532969" w:rsidRPr="00754D63" w:rsidRDefault="00576B81" w:rsidP="00606FFF">
      <w:pPr>
        <w:pStyle w:val="ListParagraph"/>
        <w:numPr>
          <w:ilvl w:val="1"/>
          <w:numId w:val="119"/>
        </w:numPr>
        <w:ind w:left="567" w:hanging="567"/>
        <w:rPr>
          <w:rFonts w:ascii="Calibri" w:hAnsi="Calibri" w:cs="Calibri"/>
          <w:sz w:val="24"/>
          <w:u w:val="single"/>
        </w:rPr>
      </w:pPr>
      <w:r w:rsidRPr="00754D63">
        <w:rPr>
          <w:rFonts w:ascii="Calibri" w:hAnsi="Calibri" w:cs="Calibri"/>
          <w:sz w:val="24"/>
          <w:u w:val="single"/>
        </w:rPr>
        <w:t>Club</w:t>
      </w:r>
      <w:r w:rsidR="00532969" w:rsidRPr="00754D63">
        <w:rPr>
          <w:rFonts w:ascii="Calibri" w:hAnsi="Calibri" w:cs="Calibri"/>
          <w:sz w:val="24"/>
          <w:u w:val="single"/>
        </w:rPr>
        <w:t xml:space="preserve"> Membership</w:t>
      </w:r>
    </w:p>
    <w:p w14:paraId="5B7AF9F7" w14:textId="56D6B646" w:rsidR="00532969" w:rsidRPr="00754D63" w:rsidRDefault="00532969" w:rsidP="00606FFF">
      <w:pPr>
        <w:pStyle w:val="ListParagraph"/>
        <w:ind w:left="567"/>
        <w:jc w:val="left"/>
        <w:rPr>
          <w:rFonts w:ascii="Calibri" w:hAnsi="Calibri" w:cs="Calibri"/>
          <w:sz w:val="24"/>
        </w:rPr>
      </w:pPr>
      <w:r w:rsidRPr="00754D63">
        <w:rPr>
          <w:rFonts w:ascii="Calibri" w:hAnsi="Calibri" w:cs="Calibri"/>
          <w:sz w:val="24"/>
        </w:rPr>
        <w:t xml:space="preserve">Membership </w:t>
      </w:r>
      <w:r w:rsidR="006D702B" w:rsidRPr="00754D63">
        <w:rPr>
          <w:rFonts w:ascii="Calibri" w:hAnsi="Calibri" w:cs="Calibri"/>
          <w:sz w:val="24"/>
        </w:rPr>
        <w:t>of</w:t>
      </w:r>
      <w:r w:rsidRPr="00754D63">
        <w:rPr>
          <w:rFonts w:ascii="Calibri" w:hAnsi="Calibri" w:cs="Calibri"/>
          <w:sz w:val="24"/>
        </w:rPr>
        <w:t xml:space="preserve"> the </w:t>
      </w:r>
      <w:r w:rsidR="00576B81" w:rsidRPr="00754D63">
        <w:rPr>
          <w:rFonts w:ascii="Calibri" w:hAnsi="Calibri" w:cs="Calibri"/>
          <w:sz w:val="24"/>
        </w:rPr>
        <w:t>Club</w:t>
      </w:r>
      <w:r w:rsidRPr="00754D63">
        <w:rPr>
          <w:rFonts w:ascii="Calibri" w:hAnsi="Calibri" w:cs="Calibri"/>
          <w:sz w:val="24"/>
        </w:rPr>
        <w:t xml:space="preserve"> shall be open to all</w:t>
      </w:r>
      <w:r w:rsidR="00BE2299" w:rsidRPr="00754D63">
        <w:rPr>
          <w:rFonts w:ascii="Calibri" w:hAnsi="Calibri" w:cs="Calibri"/>
          <w:sz w:val="24"/>
        </w:rPr>
        <w:t>.</w:t>
      </w:r>
    </w:p>
    <w:p w14:paraId="17D45678" w14:textId="77777777" w:rsidR="00532969" w:rsidRPr="00754D63" w:rsidRDefault="00532969" w:rsidP="00606FFF">
      <w:pPr>
        <w:ind w:hanging="567"/>
        <w:rPr>
          <w:rFonts w:ascii="Calibri" w:hAnsi="Calibri" w:cs="Calibri"/>
          <w:sz w:val="24"/>
        </w:rPr>
      </w:pPr>
    </w:p>
    <w:p w14:paraId="4805F5FC" w14:textId="77777777" w:rsidR="00532969" w:rsidRPr="00754D63" w:rsidRDefault="00532969" w:rsidP="00606FFF">
      <w:pPr>
        <w:pStyle w:val="ListParagraph"/>
        <w:numPr>
          <w:ilvl w:val="1"/>
          <w:numId w:val="119"/>
        </w:numPr>
        <w:ind w:left="567" w:hanging="567"/>
        <w:rPr>
          <w:rFonts w:ascii="Calibri" w:hAnsi="Calibri" w:cs="Calibri"/>
          <w:sz w:val="24"/>
          <w:u w:val="single"/>
        </w:rPr>
      </w:pPr>
      <w:r w:rsidRPr="00754D63">
        <w:rPr>
          <w:rFonts w:ascii="Calibri" w:hAnsi="Calibri" w:cs="Calibri"/>
          <w:sz w:val="24"/>
          <w:u w:val="single"/>
        </w:rPr>
        <w:t xml:space="preserve">Skate Canada and </w:t>
      </w:r>
      <w:r w:rsidR="00576B81" w:rsidRPr="00754D63">
        <w:rPr>
          <w:rFonts w:ascii="Calibri" w:hAnsi="Calibri" w:cs="Calibri"/>
          <w:sz w:val="24"/>
          <w:u w:val="single"/>
        </w:rPr>
        <w:t>Club</w:t>
      </w:r>
      <w:r w:rsidRPr="00754D63">
        <w:rPr>
          <w:rFonts w:ascii="Calibri" w:hAnsi="Calibri" w:cs="Calibri"/>
          <w:sz w:val="24"/>
          <w:u w:val="single"/>
        </w:rPr>
        <w:t xml:space="preserve"> </w:t>
      </w:r>
      <w:r w:rsidR="001063C0" w:rsidRPr="00754D63">
        <w:rPr>
          <w:rFonts w:ascii="Calibri" w:hAnsi="Calibri" w:cs="Calibri"/>
          <w:sz w:val="24"/>
          <w:u w:val="single"/>
        </w:rPr>
        <w:t>Bylaws</w:t>
      </w:r>
      <w:r w:rsidRPr="00754D63">
        <w:rPr>
          <w:rFonts w:ascii="Calibri" w:hAnsi="Calibri" w:cs="Calibri"/>
          <w:sz w:val="24"/>
          <w:u w:val="single"/>
        </w:rPr>
        <w:t xml:space="preserve">, </w:t>
      </w:r>
      <w:r w:rsidR="006D702B" w:rsidRPr="00754D63">
        <w:rPr>
          <w:rFonts w:ascii="Calibri" w:hAnsi="Calibri" w:cs="Calibri"/>
          <w:sz w:val="24"/>
          <w:u w:val="single"/>
        </w:rPr>
        <w:t>Rules,</w:t>
      </w:r>
      <w:r w:rsidRPr="00754D63">
        <w:rPr>
          <w:rFonts w:ascii="Calibri" w:hAnsi="Calibri" w:cs="Calibri"/>
          <w:sz w:val="24"/>
          <w:u w:val="single"/>
        </w:rPr>
        <w:t xml:space="preserve"> and Regulations</w:t>
      </w:r>
    </w:p>
    <w:p w14:paraId="3FAB32FF" w14:textId="4F94BD96" w:rsidR="00B15A05" w:rsidRPr="00754D63" w:rsidRDefault="00532969" w:rsidP="00606FFF">
      <w:pPr>
        <w:pStyle w:val="ListParagraph"/>
        <w:ind w:left="567"/>
        <w:jc w:val="left"/>
        <w:rPr>
          <w:rFonts w:ascii="Calibri" w:hAnsi="Calibri" w:cs="Calibri"/>
          <w:sz w:val="24"/>
        </w:rPr>
      </w:pPr>
      <w:r w:rsidRPr="00754D63">
        <w:rPr>
          <w:rFonts w:ascii="Calibri" w:hAnsi="Calibri" w:cs="Calibri"/>
          <w:sz w:val="24"/>
        </w:rPr>
        <w:t xml:space="preserve">All members shall uphold, </w:t>
      </w:r>
      <w:r w:rsidR="008C245F" w:rsidRPr="00754D63">
        <w:rPr>
          <w:rFonts w:ascii="Calibri" w:hAnsi="Calibri" w:cs="Calibri"/>
          <w:sz w:val="24"/>
        </w:rPr>
        <w:t>observe,</w:t>
      </w:r>
      <w:r w:rsidRPr="00754D63">
        <w:rPr>
          <w:rFonts w:ascii="Calibri" w:hAnsi="Calibri" w:cs="Calibri"/>
          <w:sz w:val="24"/>
        </w:rPr>
        <w:t xml:space="preserve"> and conform to the </w:t>
      </w:r>
      <w:r w:rsidR="001063C0" w:rsidRPr="00754D63">
        <w:rPr>
          <w:rFonts w:ascii="Calibri" w:hAnsi="Calibri" w:cs="Calibri"/>
          <w:sz w:val="24"/>
        </w:rPr>
        <w:t>Bylaws</w:t>
      </w:r>
      <w:r w:rsidRPr="00754D63">
        <w:rPr>
          <w:rFonts w:ascii="Calibri" w:hAnsi="Calibri" w:cs="Calibri"/>
          <w:sz w:val="24"/>
        </w:rPr>
        <w:t>, Rules and Regulation</w:t>
      </w:r>
      <w:r w:rsidR="001B4433">
        <w:rPr>
          <w:rFonts w:ascii="Calibri" w:hAnsi="Calibri" w:cs="Calibri"/>
          <w:sz w:val="24"/>
        </w:rPr>
        <w:t xml:space="preserve">, </w:t>
      </w:r>
      <w:bookmarkStart w:id="4" w:name="_Hlk196476219"/>
      <w:r w:rsidR="001B4433">
        <w:rPr>
          <w:rFonts w:ascii="Calibri" w:hAnsi="Calibri" w:cs="Calibri"/>
          <w:sz w:val="24"/>
        </w:rPr>
        <w:t>and applicable policies and procedures</w:t>
      </w:r>
      <w:bookmarkEnd w:id="4"/>
      <w:r w:rsidR="001B4433">
        <w:rPr>
          <w:rFonts w:ascii="Calibri" w:hAnsi="Calibri" w:cs="Calibri"/>
          <w:sz w:val="24"/>
        </w:rPr>
        <w:t xml:space="preserve"> </w:t>
      </w:r>
      <w:r w:rsidRPr="00754D63">
        <w:rPr>
          <w:rFonts w:ascii="Calibri" w:hAnsi="Calibri" w:cs="Calibri"/>
          <w:sz w:val="24"/>
        </w:rPr>
        <w:t>of Skate Canada</w:t>
      </w:r>
      <w:r w:rsidR="001B4433">
        <w:rPr>
          <w:rFonts w:ascii="Calibri" w:hAnsi="Calibri" w:cs="Calibri"/>
          <w:sz w:val="24"/>
        </w:rPr>
        <w:t xml:space="preserve">, </w:t>
      </w:r>
      <w:r w:rsidRPr="00754D63">
        <w:rPr>
          <w:rFonts w:ascii="Calibri" w:hAnsi="Calibri" w:cs="Calibri"/>
          <w:sz w:val="24"/>
        </w:rPr>
        <w:t xml:space="preserve">the </w:t>
      </w:r>
      <w:r w:rsidR="001063C0" w:rsidRPr="00754D63">
        <w:rPr>
          <w:rFonts w:ascii="Calibri" w:hAnsi="Calibri" w:cs="Calibri"/>
          <w:sz w:val="24"/>
        </w:rPr>
        <w:t>Bylaws</w:t>
      </w:r>
      <w:r w:rsidRPr="00754D63">
        <w:rPr>
          <w:rFonts w:ascii="Calibri" w:hAnsi="Calibri" w:cs="Calibri"/>
          <w:sz w:val="24"/>
        </w:rPr>
        <w:t xml:space="preserve"> of the </w:t>
      </w:r>
      <w:r w:rsidR="00576B81" w:rsidRPr="00754D63">
        <w:rPr>
          <w:rFonts w:ascii="Calibri" w:hAnsi="Calibri" w:cs="Calibri"/>
          <w:sz w:val="24"/>
        </w:rPr>
        <w:t>Club</w:t>
      </w:r>
      <w:r w:rsidRPr="00754D63">
        <w:rPr>
          <w:rFonts w:ascii="Calibri" w:hAnsi="Calibri" w:cs="Calibri"/>
          <w:sz w:val="24"/>
        </w:rPr>
        <w:t xml:space="preserve"> and such regulations as made by the Board of Directors of the </w:t>
      </w:r>
      <w:r w:rsidR="00576B81" w:rsidRPr="00754D63">
        <w:rPr>
          <w:rFonts w:ascii="Calibri" w:hAnsi="Calibri" w:cs="Calibri"/>
          <w:sz w:val="24"/>
        </w:rPr>
        <w:t>Club</w:t>
      </w:r>
      <w:r w:rsidRPr="00754D63">
        <w:rPr>
          <w:rFonts w:ascii="Calibri" w:hAnsi="Calibri" w:cs="Calibri"/>
          <w:sz w:val="24"/>
        </w:rPr>
        <w:t>.</w:t>
      </w:r>
      <w:r w:rsidR="00AB01D2" w:rsidRPr="00754D63">
        <w:rPr>
          <w:rFonts w:ascii="Calibri" w:hAnsi="Calibri" w:cs="Calibri"/>
          <w:sz w:val="24"/>
        </w:rPr>
        <w:br/>
      </w:r>
    </w:p>
    <w:p w14:paraId="25D03515" w14:textId="77777777" w:rsidR="00532969" w:rsidRPr="00754D63" w:rsidRDefault="00532969" w:rsidP="00606FFF">
      <w:pPr>
        <w:pStyle w:val="ListParagraph"/>
        <w:numPr>
          <w:ilvl w:val="1"/>
          <w:numId w:val="119"/>
        </w:numPr>
        <w:ind w:left="567" w:hanging="567"/>
        <w:rPr>
          <w:rFonts w:ascii="Calibri" w:hAnsi="Calibri" w:cs="Calibri"/>
          <w:sz w:val="24"/>
          <w:u w:val="single"/>
        </w:rPr>
      </w:pPr>
      <w:r w:rsidRPr="00754D63">
        <w:rPr>
          <w:rFonts w:ascii="Calibri" w:hAnsi="Calibri" w:cs="Calibri"/>
          <w:sz w:val="24"/>
          <w:u w:val="single"/>
        </w:rPr>
        <w:t>Membership Fees</w:t>
      </w:r>
    </w:p>
    <w:p w14:paraId="35D4310B" w14:textId="77777777" w:rsidR="00171B58" w:rsidRDefault="00532969" w:rsidP="00606FFF">
      <w:pPr>
        <w:pStyle w:val="ListParagraph"/>
        <w:ind w:left="567"/>
        <w:rPr>
          <w:rFonts w:ascii="Calibri" w:hAnsi="Calibri" w:cs="Calibri"/>
          <w:sz w:val="24"/>
        </w:rPr>
      </w:pPr>
      <w:r w:rsidRPr="00754D63">
        <w:rPr>
          <w:rFonts w:ascii="Calibri" w:hAnsi="Calibri" w:cs="Calibri"/>
          <w:sz w:val="24"/>
        </w:rPr>
        <w:t xml:space="preserve">Members of the </w:t>
      </w:r>
      <w:r w:rsidR="00576B81" w:rsidRPr="00754D63">
        <w:rPr>
          <w:rFonts w:ascii="Calibri" w:hAnsi="Calibri" w:cs="Calibri"/>
          <w:sz w:val="24"/>
        </w:rPr>
        <w:t>Club</w:t>
      </w:r>
      <w:r w:rsidRPr="00754D63">
        <w:rPr>
          <w:rFonts w:ascii="Calibri" w:hAnsi="Calibri" w:cs="Calibri"/>
          <w:sz w:val="24"/>
        </w:rPr>
        <w:t xml:space="preserve"> shall be registered with Skate Canada and pay such registration and other fees to Skate Canada as set from time to time by Skate Canada. </w:t>
      </w:r>
    </w:p>
    <w:p w14:paraId="1063274E" w14:textId="77777777" w:rsidR="00171B58" w:rsidRPr="00536924" w:rsidRDefault="00171B58" w:rsidP="00606FFF">
      <w:pPr>
        <w:pStyle w:val="ListParagraph"/>
        <w:ind w:left="363" w:hanging="567"/>
        <w:rPr>
          <w:rFonts w:ascii="Calibri" w:hAnsi="Calibri" w:cs="Calibri"/>
          <w:sz w:val="24"/>
          <w:u w:val="single"/>
        </w:rPr>
      </w:pPr>
    </w:p>
    <w:p w14:paraId="70E605A7" w14:textId="286A4844" w:rsidR="007E5FFC" w:rsidRPr="00536924" w:rsidRDefault="007E5FFC" w:rsidP="00606FFF">
      <w:pPr>
        <w:pStyle w:val="ListParagraph"/>
        <w:numPr>
          <w:ilvl w:val="1"/>
          <w:numId w:val="119"/>
        </w:numPr>
        <w:ind w:left="567" w:hanging="567"/>
        <w:jc w:val="left"/>
        <w:rPr>
          <w:rFonts w:ascii="Calibri" w:hAnsi="Calibri" w:cs="Calibri"/>
          <w:sz w:val="24"/>
          <w:u w:val="single"/>
        </w:rPr>
      </w:pPr>
      <w:r w:rsidRPr="00171B58">
        <w:rPr>
          <w:rFonts w:ascii="Calibri" w:hAnsi="Calibri" w:cs="Calibri"/>
          <w:sz w:val="24"/>
          <w:u w:val="single"/>
        </w:rPr>
        <w:t>Membership Year</w:t>
      </w:r>
      <w:r w:rsidRPr="00171B58">
        <w:rPr>
          <w:rFonts w:ascii="Calibri" w:hAnsi="Calibri" w:cs="Calibri"/>
          <w:sz w:val="24"/>
          <w:u w:val="single"/>
        </w:rPr>
        <w:br/>
      </w:r>
      <w:r w:rsidRPr="00536924">
        <w:rPr>
          <w:rFonts w:ascii="Calibri" w:hAnsi="Calibri" w:cs="Calibri"/>
          <w:sz w:val="24"/>
        </w:rPr>
        <w:t>Club membership shall commence on the first day of the Skate Canada membership year, 1 September, or the date that the Membership Fees are paid (whichever is the latter) and terminate on the last day of the Skate Canada membership year, 31 August.</w:t>
      </w:r>
    </w:p>
    <w:p w14:paraId="40B6C089" w14:textId="75CFB18B" w:rsidR="00754D63" w:rsidRDefault="00754D63" w:rsidP="00606FFF">
      <w:pPr>
        <w:pStyle w:val="ListParagraph"/>
        <w:numPr>
          <w:ilvl w:val="1"/>
          <w:numId w:val="119"/>
        </w:numPr>
        <w:ind w:hanging="567"/>
        <w:rPr>
          <w:rFonts w:ascii="Calibri" w:hAnsi="Calibri" w:cs="Calibri"/>
          <w:sz w:val="24"/>
          <w:u w:val="single"/>
        </w:rPr>
      </w:pPr>
      <w:r>
        <w:rPr>
          <w:rFonts w:ascii="Calibri" w:hAnsi="Calibri" w:cs="Calibri"/>
          <w:sz w:val="24"/>
          <w:u w:val="single"/>
        </w:rPr>
        <w:br w:type="page"/>
      </w:r>
    </w:p>
    <w:p w14:paraId="3BDB224C" w14:textId="77777777" w:rsidR="00532969" w:rsidRPr="00754D63" w:rsidRDefault="00532969" w:rsidP="00606FFF">
      <w:pPr>
        <w:pStyle w:val="ListParagraph"/>
        <w:ind w:left="567" w:hanging="567"/>
        <w:rPr>
          <w:rFonts w:ascii="Calibri" w:hAnsi="Calibri" w:cs="Calibri"/>
          <w:sz w:val="24"/>
          <w:u w:val="single"/>
        </w:rPr>
      </w:pPr>
    </w:p>
    <w:p w14:paraId="3E052162" w14:textId="77777777" w:rsidR="00532969" w:rsidRPr="00754D63" w:rsidRDefault="00532969" w:rsidP="00606FFF">
      <w:pPr>
        <w:pStyle w:val="ListParagraph"/>
        <w:numPr>
          <w:ilvl w:val="1"/>
          <w:numId w:val="130"/>
        </w:numPr>
        <w:ind w:left="567" w:hanging="567"/>
        <w:rPr>
          <w:rFonts w:ascii="Calibri" w:hAnsi="Calibri" w:cs="Calibri"/>
          <w:sz w:val="24"/>
          <w:u w:val="single"/>
        </w:rPr>
      </w:pPr>
      <w:bookmarkStart w:id="5" w:name="_Hlk196216882"/>
      <w:r w:rsidRPr="00754D63">
        <w:rPr>
          <w:rFonts w:ascii="Calibri" w:hAnsi="Calibri" w:cs="Calibri"/>
          <w:sz w:val="24"/>
          <w:u w:val="single"/>
        </w:rPr>
        <w:t>Member in Good Standing</w:t>
      </w:r>
    </w:p>
    <w:p w14:paraId="65DE8FBB" w14:textId="7AADA2F5" w:rsidR="0090154C" w:rsidRPr="00E10811" w:rsidRDefault="003D4F81" w:rsidP="00606FFF">
      <w:pPr>
        <w:pStyle w:val="ListParagraph"/>
        <w:ind w:left="567"/>
        <w:jc w:val="left"/>
        <w:rPr>
          <w:rFonts w:ascii="Calibri" w:hAnsi="Calibri" w:cs="Calibri"/>
          <w:sz w:val="24"/>
        </w:rPr>
      </w:pPr>
      <w:r w:rsidRPr="00E10811">
        <w:rPr>
          <w:rFonts w:ascii="Calibri" w:hAnsi="Calibri" w:cs="Calibri"/>
          <w:noProof/>
          <w:sz w:val="24"/>
        </w:rPr>
        <mc:AlternateContent>
          <mc:Choice Requires="wpg">
            <w:drawing>
              <wp:anchor distT="45720" distB="45720" distL="182880" distR="182880" simplePos="0" relativeHeight="251652608" behindDoc="0" locked="1" layoutInCell="1" allowOverlap="0" wp14:anchorId="47A128C5" wp14:editId="7F16F342">
                <wp:simplePos x="0" y="0"/>
                <wp:positionH relativeFrom="margin">
                  <wp:posOffset>38100</wp:posOffset>
                </wp:positionH>
                <wp:positionV relativeFrom="paragraph">
                  <wp:posOffset>1078230</wp:posOffset>
                </wp:positionV>
                <wp:extent cx="6290310" cy="734060"/>
                <wp:effectExtent l="0" t="0" r="15240" b="27940"/>
                <wp:wrapTopAndBottom/>
                <wp:docPr id="133708366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0310" cy="734060"/>
                          <a:chOff x="0" y="0"/>
                          <a:chExt cx="3567448" cy="735186"/>
                        </a:xfrm>
                      </wpg:grpSpPr>
                      <wps:wsp>
                        <wps:cNvPr id="963238231"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00BAE49B" w14:textId="77777777" w:rsidR="00142B84" w:rsidRPr="009032BB" w:rsidRDefault="00142B84">
                              <w:pPr>
                                <w:jc w:val="center"/>
                                <w:rPr>
                                  <w:rFonts w:ascii="Calibri Light" w:hAnsi="Calibri Light"/>
                                  <w:b/>
                                  <w:bCs/>
                                  <w:i/>
                                  <w:iCs/>
                                  <w:color w:val="FFFFFF"/>
                                  <w:sz w:val="24"/>
                                  <w:szCs w:val="28"/>
                                </w:rPr>
                              </w:pPr>
                              <w:r w:rsidRPr="009032BB">
                                <w:rPr>
                                  <w:rFonts w:ascii="Calibri Light" w:hAnsi="Calibri Light"/>
                                  <w:b/>
                                  <w:bCs/>
                                  <w:i/>
                                  <w:iCs/>
                                  <w:color w:val="FFFFFF"/>
                                  <w:sz w:val="24"/>
                                  <w:szCs w:val="28"/>
                                </w:rPr>
                                <w:t>To Consider:</w:t>
                              </w:r>
                              <w:r w:rsidR="009032BB">
                                <w:rPr>
                                  <w:rFonts w:ascii="Calibri Light" w:hAnsi="Calibri Light"/>
                                  <w:b/>
                                  <w:bCs/>
                                  <w:i/>
                                  <w:iCs/>
                                  <w:color w:val="FFFFFF"/>
                                  <w:sz w:val="24"/>
                                  <w:szCs w:val="28"/>
                                </w:rPr>
                                <w:t xml:space="preserve"> Member in Good Standing</w:t>
                              </w:r>
                            </w:p>
                          </w:txbxContent>
                        </wps:txbx>
                        <wps:bodyPr rot="0" vert="horz" wrap="square" lIns="91440" tIns="45720" rIns="91440" bIns="45720" anchor="ctr" anchorCtr="0" upright="1">
                          <a:noAutofit/>
                        </wps:bodyPr>
                      </wps:wsp>
                      <wps:wsp>
                        <wps:cNvPr id="1429533195" name="Text Box 200"/>
                        <wps:cNvSpPr txBox="1">
                          <a:spLocks noChangeArrowheads="1"/>
                        </wps:cNvSpPr>
                        <wps:spPr bwMode="auto">
                          <a:xfrm>
                            <a:off x="0" y="252681"/>
                            <a:ext cx="3567448" cy="482505"/>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5A50B9F" w14:textId="77777777" w:rsidR="00142B84" w:rsidRPr="00C76A64" w:rsidRDefault="00E74C27">
                              <w:pPr>
                                <w:rPr>
                                  <w:rFonts w:ascii="Calibri" w:hAnsi="Calibri" w:cs="Calibri"/>
                                  <w:caps/>
                                  <w:color w:val="4472C4"/>
                                  <w:sz w:val="24"/>
                                  <w:szCs w:val="24"/>
                                </w:rPr>
                              </w:pPr>
                              <w:r w:rsidRPr="00C76A64">
                                <w:rPr>
                                  <w:rFonts w:ascii="Calibri" w:hAnsi="Calibri" w:cs="Calibri"/>
                                  <w:color w:val="4472C4"/>
                                  <w:sz w:val="24"/>
                                  <w:szCs w:val="24"/>
                                </w:rPr>
                                <w:t>It is recommended Club Members are provided with a minimum of 30 days past due prior to having memberships restricted or terminated.</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A128C5" id="_x0000_s1032" style="position:absolute;left:0;text-align:left;margin-left:3pt;margin-top:84.9pt;width:495.3pt;height:57.8pt;z-index:251652608;mso-wrap-distance-left:14.4pt;mso-wrap-distance-top:3.6pt;mso-wrap-distance-right:14.4pt;mso-wrap-distance-bottom:3.6pt;mso-position-horizontal-relative:margin;mso-width-relative:margin;mso-height-relative:margin" coordsize="35674,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ec9AIAAEoIAAAOAAAAZHJzL2Uyb0RvYy54bWy8Vslu2zAQvRfoPxC8N9ptS4gcpM6CAl2C&#10;Jv0AmqIWlCJVkraUfn2HlBzbSdGDg8YHgaMZDmfeexz5/GJoOdoypRspchyc+RgxQWXRiCrHPx5u&#10;Piww0oaIgnApWI4fmcYXy/fvzvsuY6GsJS+YQpBE6Kzvclwb02Wep2nNWqLPZMcEOEupWmLAVJVX&#10;KNJD9pZ7oe/PvF6qolOSMq3h7dXoxEuXvywZNd/KUjODeI6hNuOeyj3X9uktz0lWKdLVDZ3KICdU&#10;0ZJGwKFPqa6IIWijmhep2oYqqWVpzqhsPVmWDWWuB+gm8J91c6vkpnO9VFlfdU8wAbTPcDo5Lf26&#10;vVXdfXenxuph+VnSnxpw8fquyg791q7GYLTuv8gC+CQbI13jQ6lamwJaQoPD9/EJXzYYROHlLEz9&#10;KAAaKPjmUezPJgJoDSy92Ebr62ljlMzmcQxSGjcmwWJmmfNINh7rSp1Ks9SDlvQeLv06uO5r0jHH&#10;grZw3CnUFDlOZ1EYLcIowEiQFpD4DlojouIMBWlqq7NlQPwOWz0Ci4Rc1RDHLpWSfc1IAeUFrpuj&#10;DdbQQMtpSB8BFs4B6OQIMJJ1SptbJltkFzlWUL3jkWw/azNiuwuxtGrJm+Km4dwZqlqvuEJbArcq&#10;jufhKp6yH4VxgXroLfUToJzwCgYENcqdchSnD9OFN0mc7tg9CmsbA6OCN22OF7792TNJZiG8FoVb&#10;G9LwcQ3S4MJpeIRxpMMM68Gx5+q1EK9l8QggKzlOBphksKil+o1RD1Mhx/rXhiiGEf8kgKg0iGM7&#10;RpwRJ/MQDHXoWR96iKCQauwajcbKjMNn06mmquGswOEh5CVcpLJxyO/rmhoAMb+RqoM4TJMoCtJk&#10;J+sHe3k/ygHBtLWAH4gUmQEcuxb+r77DJJwt3DUh2W6cHIk8XoTJa0UupFW4U9Khdv+t/7cRrLu+&#10;e2GcJthJvX8RrL2gk1jNbnm6VN04hg+Wm9DTx9V+EQ9tJ+39X4DlHwAAAP//AwBQSwMEFAAGAAgA&#10;AAAhAJ4fIm3gAAAACQEAAA8AAABkcnMvZG93bnJldi54bWxMj8FKw0AQhu+C77CM4M1uUm1o0mxK&#10;KeqpCLaC9DbNTpPQ7G7IbpP07R1Pepz5h3++L19PphUD9b5xVkE8i0CQLZ1ubKXg6/D2tAThA1qN&#10;rbOk4EYe1sX9XY6ZdqP9pGEfKsEl1meooA6hy6T0ZU0G/cx1ZDk7u95g4LGvpO5x5HLTynkUJdJg&#10;Y/lDjR1tayov+6tR8D7iuHmOX4fd5by9HQ+Lj+9dTEo9PkybFYhAU/g7hl98RoeCmU7uarUXrYKE&#10;TQKvk5QNOE/TJAFxUjBfLl5AFrn8b1D8AAAA//8DAFBLAQItABQABgAIAAAAIQC2gziS/gAAAOEB&#10;AAATAAAAAAAAAAAAAAAAAAAAAABbQ29udGVudF9UeXBlc10ueG1sUEsBAi0AFAAGAAgAAAAhADj9&#10;If/WAAAAlAEAAAsAAAAAAAAAAAAAAAAALwEAAF9yZWxzLy5yZWxzUEsBAi0AFAAGAAgAAAAhANuC&#10;F5z0AgAASggAAA4AAAAAAAAAAAAAAAAALgIAAGRycy9lMm9Eb2MueG1sUEsBAi0AFAAGAAgAAAAh&#10;AJ4fIm3gAAAACQEAAA8AAAAAAAAAAAAAAAAATgUAAGRycy9kb3ducmV2LnhtbFBLBQYAAAAABAAE&#10;APMAAABbBgAAAAA=&#10;" o:allowoverlap="f">
                <v:rect id="Rectangle 199" o:spid="_x0000_s103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99RygAAAOIAAAAPAAAAZHJzL2Rvd25yZXYueG1sRI9Pa8JA&#10;FMTvBb/D8oReSrMxgWDTrKIWtTfxD3h9zT6TYPZtyG41fvtuodDjMDO/YYr5YFpxo941lhVMohgE&#10;cWl1w5WC03H9OgXhPLLG1jIpeJCD+Wz0VGCu7Z33dDv4SgQIuxwV1N53uZSurMmgi2xHHLyL7Q36&#10;IPtK6h7vAW5amcRxJg02HBZq7GhVU3k9fBsF2XZtziVtli/br91jIT9o03ak1PN4WLyD8DT4//Bf&#10;+1MreMvSJJ0m6QR+L4U7IGc/AAAA//8DAFBLAQItABQABgAIAAAAIQDb4fbL7gAAAIUBAAATAAAA&#10;AAAAAAAAAAAAAAAAAABbQ29udGVudF9UeXBlc10ueG1sUEsBAi0AFAAGAAgAAAAhAFr0LFu/AAAA&#10;FQEAAAsAAAAAAAAAAAAAAAAAHwEAAF9yZWxzLy5yZWxzUEsBAi0AFAAGAAgAAAAhAMOf31HKAAAA&#10;4gAAAA8AAAAAAAAAAAAAAAAABwIAAGRycy9kb3ducmV2LnhtbFBLBQYAAAAAAwADALcAAAD+AgAA&#10;AAA=&#10;" fillcolor="#4472c4" strokecolor="#2f5496" strokeweight="1.5pt">
                  <v:textbox>
                    <w:txbxContent>
                      <w:p w14:paraId="00BAE49B" w14:textId="77777777" w:rsidR="00142B84" w:rsidRPr="009032BB" w:rsidRDefault="00142B84">
                        <w:pPr>
                          <w:jc w:val="center"/>
                          <w:rPr>
                            <w:rFonts w:ascii="Calibri Light" w:hAnsi="Calibri Light"/>
                            <w:b/>
                            <w:bCs/>
                            <w:i/>
                            <w:iCs/>
                            <w:color w:val="FFFFFF"/>
                            <w:sz w:val="24"/>
                            <w:szCs w:val="28"/>
                          </w:rPr>
                        </w:pPr>
                        <w:r w:rsidRPr="009032BB">
                          <w:rPr>
                            <w:rFonts w:ascii="Calibri Light" w:hAnsi="Calibri Light"/>
                            <w:b/>
                            <w:bCs/>
                            <w:i/>
                            <w:iCs/>
                            <w:color w:val="FFFFFF"/>
                            <w:sz w:val="24"/>
                            <w:szCs w:val="28"/>
                          </w:rPr>
                          <w:t>To Consider:</w:t>
                        </w:r>
                        <w:r w:rsidR="009032BB">
                          <w:rPr>
                            <w:rFonts w:ascii="Calibri Light" w:hAnsi="Calibri Light"/>
                            <w:b/>
                            <w:bCs/>
                            <w:i/>
                            <w:iCs/>
                            <w:color w:val="FFFFFF"/>
                            <w:sz w:val="24"/>
                            <w:szCs w:val="28"/>
                          </w:rPr>
                          <w:t xml:space="preserve"> Member in Good Standing</w:t>
                        </w:r>
                      </w:p>
                    </w:txbxContent>
                  </v:textbox>
                </v:rect>
                <v:shape id="Text Box 200" o:spid="_x0000_s1034" type="#_x0000_t202" style="position:absolute;top:2526;width:35674;height: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KyAAAAOMAAAAPAAAAZHJzL2Rvd25yZXYueG1sRE9fa8Iw&#10;EH8f+B3CCXubqXUOW40iOmHsaXMy9ng0Z1NsLiWJtfv2y2Cwx/v9v9VmsK3oyYfGsYLpJANBXDnd&#10;cK3g9HF4WIAIEVlj65gUfFOAzXp0t8JSuxu/U3+MtUghHEpUYGLsSilDZchimLiOOHFn5y3GdPpa&#10;ao+3FG5bmWfZk7TYcGow2NHOUHU5Xq2CQ/9Z8Jc3YX99LRZvnTxtz/mzUvfjYbsEEWmI/+I/94tO&#10;8x/zYj6bTYs5/P6UAJDrHwAAAP//AwBQSwECLQAUAAYACAAAACEA2+H2y+4AAACFAQAAEwAAAAAA&#10;AAAAAAAAAAAAAAAAW0NvbnRlbnRfVHlwZXNdLnhtbFBLAQItABQABgAIAAAAIQBa9CxbvwAAABUB&#10;AAALAAAAAAAAAAAAAAAAAB8BAABfcmVscy8ucmVsc1BLAQItABQABgAIAAAAIQBQ2+DKyAAAAOMA&#10;AAAPAAAAAAAAAAAAAAAAAAcCAABkcnMvZG93bnJldi54bWxQSwUGAAAAAAMAAwC3AAAA/AIAAAAA&#10;" filled="f" strokecolor="#2f5496" strokeweight="1.5pt">
                  <v:textbox inset=",7.2pt,,0">
                    <w:txbxContent>
                      <w:p w14:paraId="75A50B9F" w14:textId="77777777" w:rsidR="00142B84" w:rsidRPr="00C76A64" w:rsidRDefault="00E74C27">
                        <w:pPr>
                          <w:rPr>
                            <w:rFonts w:ascii="Calibri" w:hAnsi="Calibri" w:cs="Calibri"/>
                            <w:caps/>
                            <w:color w:val="4472C4"/>
                            <w:sz w:val="24"/>
                            <w:szCs w:val="24"/>
                          </w:rPr>
                        </w:pPr>
                        <w:r w:rsidRPr="00C76A64">
                          <w:rPr>
                            <w:rFonts w:ascii="Calibri" w:hAnsi="Calibri" w:cs="Calibri"/>
                            <w:color w:val="4472C4"/>
                            <w:sz w:val="24"/>
                            <w:szCs w:val="24"/>
                          </w:rPr>
                          <w:t>It is recommended Club Members are provided with a minimum of 30 days past due prior to having memberships restricted or terminated.</w:t>
                        </w:r>
                      </w:p>
                    </w:txbxContent>
                  </v:textbox>
                </v:shape>
                <w10:wrap type="topAndBottom" anchorx="margin"/>
                <w10:anchorlock/>
              </v:group>
            </w:pict>
          </mc:Fallback>
        </mc:AlternateContent>
      </w:r>
      <w:r w:rsidR="000139BB">
        <w:rPr>
          <w:rFonts w:ascii="Calibri" w:hAnsi="Calibri" w:cs="Calibri"/>
          <w:sz w:val="24"/>
        </w:rPr>
        <w:t xml:space="preserve">A member is considered In Good Standing with the Club upon the payment of Skate Canada registrant fees, and any additionally required Club fees as stipulated </w:t>
      </w:r>
      <w:r w:rsidR="00532969" w:rsidRPr="00E10811">
        <w:rPr>
          <w:rFonts w:ascii="Calibri" w:hAnsi="Calibri" w:cs="Calibri"/>
          <w:sz w:val="24"/>
        </w:rPr>
        <w:t xml:space="preserve">by the </w:t>
      </w:r>
      <w:r w:rsidR="00576B81" w:rsidRPr="00E10811">
        <w:rPr>
          <w:rFonts w:ascii="Calibri" w:hAnsi="Calibri" w:cs="Calibri"/>
          <w:sz w:val="24"/>
        </w:rPr>
        <w:t>Club</w:t>
      </w:r>
      <w:r w:rsidR="00532969" w:rsidRPr="00E10811">
        <w:rPr>
          <w:rFonts w:ascii="Calibri" w:hAnsi="Calibri" w:cs="Calibri"/>
          <w:sz w:val="24"/>
        </w:rPr>
        <w:t xml:space="preserve"> Board of Directors in advance of the membership year.  </w:t>
      </w:r>
      <w:bookmarkStart w:id="6" w:name="_Hlk196215741"/>
      <w:r w:rsidR="00532969" w:rsidRPr="00E10811">
        <w:rPr>
          <w:rFonts w:ascii="Calibri" w:hAnsi="Calibri" w:cs="Calibri"/>
          <w:sz w:val="24"/>
        </w:rPr>
        <w:t xml:space="preserve">Members will not be permitted to take part in any </w:t>
      </w:r>
      <w:r w:rsidR="00576B81" w:rsidRPr="00E10811">
        <w:rPr>
          <w:rFonts w:ascii="Calibri" w:hAnsi="Calibri" w:cs="Calibri"/>
          <w:sz w:val="24"/>
        </w:rPr>
        <w:t>Club</w:t>
      </w:r>
      <w:r w:rsidR="00532969" w:rsidRPr="00E10811">
        <w:rPr>
          <w:rFonts w:ascii="Calibri" w:hAnsi="Calibri" w:cs="Calibri"/>
          <w:sz w:val="24"/>
        </w:rPr>
        <w:t xml:space="preserve"> activities if these fees are not paid within _</w:t>
      </w:r>
      <w:r w:rsidR="00E74C27" w:rsidRPr="00E10811">
        <w:rPr>
          <w:rFonts w:ascii="Calibri" w:hAnsi="Calibri" w:cs="Calibri"/>
          <w:sz w:val="24"/>
        </w:rPr>
        <w:t>_</w:t>
      </w:r>
      <w:r w:rsidR="00480CE2" w:rsidRPr="00E10811">
        <w:rPr>
          <w:rFonts w:ascii="Calibri" w:hAnsi="Calibri" w:cs="Calibri"/>
          <w:sz w:val="24"/>
        </w:rPr>
        <w:t>__</w:t>
      </w:r>
      <w:r w:rsidR="00532969" w:rsidRPr="00E10811">
        <w:rPr>
          <w:rFonts w:ascii="Calibri" w:hAnsi="Calibri" w:cs="Calibri"/>
          <w:sz w:val="24"/>
        </w:rPr>
        <w:t xml:space="preserve">_ days of the date set for payment. Members in arrears shall be considered as having terminated their </w:t>
      </w:r>
      <w:r w:rsidR="00576B81" w:rsidRPr="00E10811">
        <w:rPr>
          <w:rFonts w:ascii="Calibri" w:hAnsi="Calibri" w:cs="Calibri"/>
          <w:sz w:val="24"/>
        </w:rPr>
        <w:t>Club</w:t>
      </w:r>
      <w:r w:rsidR="00532969" w:rsidRPr="00E10811">
        <w:rPr>
          <w:rFonts w:ascii="Calibri" w:hAnsi="Calibri" w:cs="Calibri"/>
          <w:sz w:val="24"/>
        </w:rPr>
        <w:t xml:space="preserve"> membership</w:t>
      </w:r>
      <w:r w:rsidR="00E74C27" w:rsidRPr="00E10811">
        <w:rPr>
          <w:rFonts w:ascii="Calibri" w:hAnsi="Calibri" w:cs="Calibri"/>
          <w:sz w:val="24"/>
        </w:rPr>
        <w:t>.</w:t>
      </w:r>
      <w:bookmarkEnd w:id="5"/>
      <w:r w:rsidR="00EB1E4E" w:rsidRPr="00E10811">
        <w:rPr>
          <w:rFonts w:ascii="Calibri" w:hAnsi="Calibri" w:cs="Calibri"/>
          <w:sz w:val="24"/>
        </w:rPr>
        <w:br/>
      </w:r>
      <w:bookmarkEnd w:id="6"/>
    </w:p>
    <w:p w14:paraId="263CDEB0" w14:textId="77777777" w:rsidR="00532969" w:rsidRPr="00FF0BAE" w:rsidRDefault="00532969" w:rsidP="00606FFF">
      <w:pPr>
        <w:pStyle w:val="ListParagraph"/>
        <w:numPr>
          <w:ilvl w:val="1"/>
          <w:numId w:val="132"/>
        </w:numPr>
        <w:ind w:left="567" w:hanging="567"/>
        <w:rPr>
          <w:rFonts w:ascii="Calibri" w:hAnsi="Calibri" w:cs="Calibri"/>
          <w:sz w:val="24"/>
          <w:u w:val="single"/>
        </w:rPr>
      </w:pPr>
      <w:r w:rsidRPr="00FF0BAE">
        <w:rPr>
          <w:rFonts w:ascii="Calibri" w:hAnsi="Calibri" w:cs="Calibri"/>
          <w:sz w:val="24"/>
          <w:u w:val="single"/>
        </w:rPr>
        <w:t xml:space="preserve">Setting of </w:t>
      </w:r>
      <w:r w:rsidR="00576B81" w:rsidRPr="00FF0BAE">
        <w:rPr>
          <w:rFonts w:ascii="Calibri" w:hAnsi="Calibri" w:cs="Calibri"/>
          <w:sz w:val="24"/>
          <w:u w:val="single"/>
        </w:rPr>
        <w:t>Club</w:t>
      </w:r>
      <w:r w:rsidRPr="00FF0BAE">
        <w:rPr>
          <w:rFonts w:ascii="Calibri" w:hAnsi="Calibri" w:cs="Calibri"/>
          <w:sz w:val="24"/>
          <w:u w:val="single"/>
        </w:rPr>
        <w:t xml:space="preserve"> Fees, </w:t>
      </w:r>
      <w:r w:rsidR="00236815" w:rsidRPr="00FF0BAE">
        <w:rPr>
          <w:rFonts w:ascii="Calibri" w:hAnsi="Calibri" w:cs="Calibri"/>
          <w:sz w:val="24"/>
          <w:u w:val="single"/>
        </w:rPr>
        <w:t>Rules,</w:t>
      </w:r>
      <w:r w:rsidRPr="00FF0BAE">
        <w:rPr>
          <w:rFonts w:ascii="Calibri" w:hAnsi="Calibri" w:cs="Calibri"/>
          <w:sz w:val="24"/>
          <w:u w:val="single"/>
        </w:rPr>
        <w:t xml:space="preserve"> and Skating Hours </w:t>
      </w:r>
    </w:p>
    <w:p w14:paraId="19362FEC" w14:textId="28958459" w:rsidR="00FD216A" w:rsidRPr="007E5FFC" w:rsidRDefault="007E5FFC" w:rsidP="00606FFF">
      <w:pPr>
        <w:pStyle w:val="ListParagraph"/>
        <w:ind w:left="567"/>
        <w:jc w:val="left"/>
        <w:rPr>
          <w:rFonts w:ascii="Calibri" w:hAnsi="Calibri" w:cs="Calibri"/>
          <w:sz w:val="24"/>
        </w:rPr>
      </w:pPr>
      <w:r>
        <w:rPr>
          <w:rFonts w:ascii="Calibri" w:hAnsi="Calibri" w:cs="Calibri"/>
          <w:sz w:val="24"/>
        </w:rPr>
        <w:t xml:space="preserve">Additional Club </w:t>
      </w:r>
      <w:r w:rsidR="00532969" w:rsidRPr="00E10811">
        <w:rPr>
          <w:rFonts w:ascii="Calibri" w:hAnsi="Calibri" w:cs="Calibri"/>
          <w:sz w:val="24"/>
        </w:rPr>
        <w:t xml:space="preserve">Fees, skating </w:t>
      </w:r>
      <w:r w:rsidR="00343D5C" w:rsidRPr="00E10811">
        <w:rPr>
          <w:rFonts w:ascii="Calibri" w:hAnsi="Calibri" w:cs="Calibri"/>
          <w:sz w:val="24"/>
        </w:rPr>
        <w:t>rules,</w:t>
      </w:r>
      <w:r w:rsidR="00532969" w:rsidRPr="00E10811">
        <w:rPr>
          <w:rFonts w:ascii="Calibri" w:hAnsi="Calibri" w:cs="Calibri"/>
          <w:sz w:val="24"/>
        </w:rPr>
        <w:t xml:space="preserve"> and skating hours of the </w:t>
      </w:r>
      <w:r w:rsidR="00576B81" w:rsidRPr="00E10811">
        <w:rPr>
          <w:rFonts w:ascii="Calibri" w:hAnsi="Calibri" w:cs="Calibri"/>
          <w:sz w:val="24"/>
        </w:rPr>
        <w:t>Club</w:t>
      </w:r>
      <w:r w:rsidR="00532969" w:rsidRPr="00E10811">
        <w:rPr>
          <w:rFonts w:ascii="Calibri" w:hAnsi="Calibri" w:cs="Calibri"/>
          <w:sz w:val="24"/>
        </w:rPr>
        <w:t xml:space="preserve"> shall be as the Board of Directors decides from time to time.</w:t>
      </w:r>
      <w:bookmarkStart w:id="7" w:name="_Hlk159668935"/>
      <w:bookmarkStart w:id="8" w:name="_Hlk159585016"/>
      <w:r w:rsidR="00FD216A" w:rsidRPr="007E5FFC">
        <w:rPr>
          <w:rFonts w:ascii="Calibri" w:hAnsi="Calibri" w:cs="Calibri"/>
          <w:sz w:val="24"/>
        </w:rPr>
        <w:br/>
      </w:r>
    </w:p>
    <w:p w14:paraId="5CCEB86D" w14:textId="33E66225" w:rsidR="00536924" w:rsidRDefault="00B64E32" w:rsidP="00367CD0">
      <w:pPr>
        <w:pStyle w:val="ListParagraph"/>
        <w:numPr>
          <w:ilvl w:val="1"/>
          <w:numId w:val="136"/>
        </w:numPr>
        <w:ind w:left="567" w:hanging="567"/>
        <w:jc w:val="left"/>
        <w:rPr>
          <w:rFonts w:ascii="Calibri" w:hAnsi="Calibri" w:cs="Calibri"/>
          <w:sz w:val="24"/>
          <w:u w:val="single"/>
        </w:rPr>
      </w:pPr>
      <w:r w:rsidRPr="00FD216A">
        <w:rPr>
          <w:rFonts w:ascii="Calibri" w:hAnsi="Calibri" w:cs="Calibri"/>
          <w:sz w:val="24"/>
          <w:u w:val="single"/>
        </w:rPr>
        <w:t>Dispute Reporting and Resolution</w:t>
      </w:r>
      <w:r w:rsidRPr="00FD216A">
        <w:rPr>
          <w:rFonts w:ascii="Calibri" w:hAnsi="Calibri" w:cs="Calibri"/>
          <w:sz w:val="24"/>
          <w:u w:val="single"/>
        </w:rPr>
        <w:br/>
      </w:r>
      <w:r w:rsidRPr="00B61DA8">
        <w:rPr>
          <w:rFonts w:ascii="Calibri" w:hAnsi="Calibri" w:cs="Calibri"/>
          <w:sz w:val="24"/>
        </w:rPr>
        <w:t xml:space="preserve">The Club Board shall </w:t>
      </w:r>
      <w:r w:rsidR="007E5FFC" w:rsidRPr="00B61DA8">
        <w:rPr>
          <w:rFonts w:ascii="Calibri" w:hAnsi="Calibri" w:cs="Calibri"/>
          <w:sz w:val="24"/>
        </w:rPr>
        <w:t>have</w:t>
      </w:r>
      <w:r w:rsidRPr="00B61DA8">
        <w:rPr>
          <w:rFonts w:ascii="Calibri" w:hAnsi="Calibri" w:cs="Calibri"/>
          <w:sz w:val="24"/>
        </w:rPr>
        <w:t xml:space="preserve"> a policy and procedure to handle general disputes within the Club to standardize the measures and procedures to ensure Club Members have a process to report general disputes, confidence that there will be no retaliation or reprisal for reports made in good faith</w:t>
      </w:r>
      <w:r w:rsidR="003B3F3D">
        <w:rPr>
          <w:rFonts w:ascii="Calibri" w:hAnsi="Calibri" w:cs="Calibri"/>
          <w:sz w:val="24"/>
        </w:rPr>
        <w:t>,</w:t>
      </w:r>
      <w:r w:rsidRPr="00B61DA8">
        <w:rPr>
          <w:rFonts w:ascii="Calibri" w:hAnsi="Calibri" w:cs="Calibri"/>
          <w:sz w:val="24"/>
        </w:rPr>
        <w:t xml:space="preserve"> and reports will be investigated and dealt with within a fair and timely manner.</w:t>
      </w:r>
      <w:r w:rsidR="00F94879">
        <w:rPr>
          <w:rFonts w:ascii="Calibri" w:hAnsi="Calibri" w:cs="Calibri"/>
          <w:sz w:val="24"/>
        </w:rPr>
        <w:br/>
      </w:r>
      <w:r w:rsidR="00F94879">
        <w:rPr>
          <w:rFonts w:ascii="Calibri" w:hAnsi="Calibri" w:cs="Calibri"/>
          <w:sz w:val="24"/>
        </w:rPr>
        <w:br/>
      </w:r>
      <w:r w:rsidR="00F94879" w:rsidRPr="00652F5A">
        <w:rPr>
          <w:rFonts w:ascii="Calibri" w:hAnsi="Calibri" w:cs="Calibri"/>
          <w:sz w:val="24"/>
        </w:rPr>
        <w:t>This policy shall be approved by the Board from time to time and shall be in writing and made available to all Members in advance of its implementation.</w:t>
      </w:r>
      <w:r w:rsidR="00536924">
        <w:rPr>
          <w:rFonts w:ascii="Calibri" w:hAnsi="Calibri" w:cs="Calibri"/>
          <w:sz w:val="24"/>
          <w:u w:val="single"/>
        </w:rPr>
        <w:br/>
      </w:r>
    </w:p>
    <w:p w14:paraId="2EAB1CCE" w14:textId="4D0B0157" w:rsidR="007A2BD4" w:rsidRPr="00F94879" w:rsidRDefault="00536924" w:rsidP="00F94879">
      <w:pPr>
        <w:pStyle w:val="ListParagraph"/>
        <w:numPr>
          <w:ilvl w:val="1"/>
          <w:numId w:val="136"/>
        </w:numPr>
        <w:ind w:left="567" w:hanging="567"/>
        <w:jc w:val="left"/>
        <w:rPr>
          <w:rFonts w:ascii="Calibri" w:hAnsi="Calibri" w:cs="Calibri"/>
          <w:sz w:val="24"/>
        </w:rPr>
      </w:pPr>
      <w:r w:rsidRPr="00606FFF">
        <w:rPr>
          <w:rFonts w:ascii="Calibri" w:hAnsi="Calibri" w:cs="Calibri"/>
          <w:sz w:val="24"/>
          <w:u w:val="single"/>
        </w:rPr>
        <w:t>Suspension and Expulsion</w:t>
      </w:r>
      <w:r w:rsidRPr="00606FFF">
        <w:rPr>
          <w:rFonts w:ascii="Calibri" w:hAnsi="Calibri" w:cs="Calibri"/>
          <w:sz w:val="24"/>
          <w:u w:val="single"/>
        </w:rPr>
        <w:br/>
      </w:r>
      <w:r w:rsidR="003B3F3D">
        <w:rPr>
          <w:rFonts w:ascii="Calibri" w:hAnsi="Calibri" w:cs="Calibri"/>
          <w:sz w:val="24"/>
        </w:rPr>
        <w:t>A</w:t>
      </w:r>
      <w:r w:rsidRPr="00652F5A">
        <w:rPr>
          <w:rFonts w:ascii="Calibri" w:hAnsi="Calibri" w:cs="Calibri"/>
          <w:sz w:val="24"/>
        </w:rPr>
        <w:t xml:space="preserve"> Club Member may be terminated or suspended by Majority Resolution of the Board in the event that a Member fails to remain in good standing with Skate Canada or fails to observe and conform to the rules and regulations of Skate Canada, Skate Canada: Alberta – NWT/Nunavut, the rules of the Club or these Bylaws. The Board shall have a </w:t>
      </w:r>
      <w:r w:rsidR="00606FFF" w:rsidRPr="00652F5A">
        <w:rPr>
          <w:rFonts w:ascii="Calibri" w:hAnsi="Calibri" w:cs="Calibri"/>
          <w:sz w:val="24"/>
        </w:rPr>
        <w:t xml:space="preserve">Misconduct reporting </w:t>
      </w:r>
      <w:r w:rsidRPr="00652F5A">
        <w:rPr>
          <w:rFonts w:ascii="Calibri" w:hAnsi="Calibri" w:cs="Calibri"/>
          <w:sz w:val="24"/>
        </w:rPr>
        <w:t>policy and procedure in accordance with Skate Canada Misconduct Reporting and Resolution Procedure and will defer to Skate Canada Safe Sport and/or the Office of the Sport Integrity Commissioner (OSIC)</w:t>
      </w:r>
      <w:r w:rsidR="00606FFF" w:rsidRPr="00652F5A">
        <w:rPr>
          <w:rFonts w:ascii="Calibri" w:hAnsi="Calibri" w:cs="Calibri"/>
          <w:sz w:val="24"/>
        </w:rPr>
        <w:t>, when appropriate.</w:t>
      </w:r>
      <w:r w:rsidR="00606FFF" w:rsidRPr="00652F5A">
        <w:rPr>
          <w:rFonts w:ascii="Calibri" w:hAnsi="Calibri" w:cs="Calibri"/>
          <w:sz w:val="24"/>
          <w:u w:val="single"/>
        </w:rPr>
        <w:br/>
      </w:r>
      <w:bookmarkEnd w:id="7"/>
      <w:bookmarkEnd w:id="8"/>
    </w:p>
    <w:p w14:paraId="5021B7C4" w14:textId="6B01402D" w:rsidR="006D702B" w:rsidRPr="00B61DA8" w:rsidRDefault="00532969" w:rsidP="00B61DA8">
      <w:pPr>
        <w:pStyle w:val="ListParagraph"/>
        <w:numPr>
          <w:ilvl w:val="1"/>
          <w:numId w:val="136"/>
        </w:numPr>
        <w:ind w:left="567" w:hanging="567"/>
        <w:jc w:val="left"/>
        <w:rPr>
          <w:rFonts w:ascii="Calibri" w:hAnsi="Calibri" w:cs="Calibri"/>
          <w:sz w:val="24"/>
          <w:u w:val="single"/>
        </w:rPr>
      </w:pPr>
      <w:r w:rsidRPr="00FF0BAE">
        <w:rPr>
          <w:rFonts w:ascii="Calibri" w:hAnsi="Calibri" w:cs="Calibri"/>
          <w:sz w:val="24"/>
          <w:u w:val="single"/>
        </w:rPr>
        <w:t xml:space="preserve">Classes of </w:t>
      </w:r>
      <w:r w:rsidR="00576B81" w:rsidRPr="00FF0BAE">
        <w:rPr>
          <w:rFonts w:ascii="Calibri" w:hAnsi="Calibri" w:cs="Calibri"/>
          <w:sz w:val="24"/>
          <w:u w:val="single"/>
        </w:rPr>
        <w:t>Club</w:t>
      </w:r>
      <w:r w:rsidRPr="00FF0BAE">
        <w:rPr>
          <w:rFonts w:ascii="Calibri" w:hAnsi="Calibri" w:cs="Calibri"/>
          <w:sz w:val="24"/>
          <w:u w:val="single"/>
        </w:rPr>
        <w:t xml:space="preserve"> Membership</w:t>
      </w:r>
    </w:p>
    <w:p w14:paraId="3893B158" w14:textId="77777777" w:rsidR="00532969" w:rsidRPr="00E10811" w:rsidRDefault="00532969" w:rsidP="00367CD0">
      <w:pPr>
        <w:pStyle w:val="ListParagraph"/>
        <w:ind w:left="567"/>
        <w:jc w:val="left"/>
        <w:rPr>
          <w:rFonts w:ascii="Calibri" w:hAnsi="Calibri" w:cs="Calibri"/>
          <w:sz w:val="24"/>
        </w:rPr>
      </w:pPr>
      <w:r w:rsidRPr="00E10811">
        <w:rPr>
          <w:rFonts w:ascii="Calibri" w:hAnsi="Calibri" w:cs="Calibri"/>
          <w:sz w:val="24"/>
        </w:rPr>
        <w:t>The classes of membership, eligibility and privileges shall be as follows:</w:t>
      </w:r>
    </w:p>
    <w:p w14:paraId="15076054" w14:textId="77777777" w:rsidR="00532969" w:rsidRPr="00E10811" w:rsidRDefault="00532969" w:rsidP="00E10811">
      <w:pPr>
        <w:pStyle w:val="ListParagraph"/>
        <w:ind w:left="567"/>
        <w:jc w:val="left"/>
        <w:rPr>
          <w:rFonts w:ascii="Calibri" w:hAnsi="Calibri" w:cs="Calibri"/>
          <w:sz w:val="24"/>
          <w:u w:val="single"/>
        </w:rPr>
      </w:pPr>
    </w:p>
    <w:p w14:paraId="57072472" w14:textId="50AE01E3" w:rsidR="00532969" w:rsidRPr="00E10811" w:rsidRDefault="00776D7A" w:rsidP="00B61DA8">
      <w:pPr>
        <w:pStyle w:val="ListParagraph"/>
        <w:ind w:left="567"/>
        <w:jc w:val="left"/>
        <w:rPr>
          <w:rFonts w:ascii="Calibri" w:hAnsi="Calibri" w:cs="Calibri"/>
          <w:sz w:val="24"/>
          <w:u w:val="single"/>
        </w:rPr>
      </w:pPr>
      <w:r>
        <w:rPr>
          <w:rFonts w:ascii="Calibri" w:hAnsi="Calibri" w:cs="Calibri"/>
          <w:b/>
          <w:bCs/>
          <w:sz w:val="24"/>
        </w:rPr>
        <w:br/>
      </w:r>
      <w:r>
        <w:rPr>
          <w:rFonts w:ascii="Calibri" w:hAnsi="Calibri" w:cs="Calibri"/>
          <w:b/>
          <w:bCs/>
          <w:sz w:val="24"/>
        </w:rPr>
        <w:br/>
      </w:r>
      <w:r>
        <w:rPr>
          <w:rFonts w:ascii="Calibri" w:hAnsi="Calibri" w:cs="Calibri"/>
          <w:b/>
          <w:bCs/>
          <w:sz w:val="24"/>
        </w:rPr>
        <w:br/>
      </w:r>
      <w:r>
        <w:rPr>
          <w:rFonts w:ascii="Calibri" w:hAnsi="Calibri" w:cs="Calibri"/>
          <w:b/>
          <w:bCs/>
          <w:sz w:val="24"/>
        </w:rPr>
        <w:br/>
      </w:r>
      <w:r>
        <w:rPr>
          <w:rFonts w:ascii="Calibri" w:hAnsi="Calibri" w:cs="Calibri"/>
          <w:b/>
          <w:bCs/>
          <w:sz w:val="24"/>
        </w:rPr>
        <w:br/>
      </w:r>
      <w:r>
        <w:rPr>
          <w:rFonts w:ascii="Calibri" w:hAnsi="Calibri" w:cs="Calibri"/>
          <w:b/>
          <w:bCs/>
          <w:sz w:val="24"/>
        </w:rPr>
        <w:br/>
      </w:r>
      <w:r w:rsidR="007A2BD4" w:rsidRPr="00E10811">
        <w:rPr>
          <w:rFonts w:ascii="Calibri" w:hAnsi="Calibri" w:cs="Calibri"/>
          <w:b/>
          <w:bCs/>
          <w:noProof/>
          <w:sz w:val="24"/>
        </w:rPr>
        <w:lastRenderedPageBreak/>
        <mc:AlternateContent>
          <mc:Choice Requires="wpg">
            <w:drawing>
              <wp:anchor distT="45720" distB="45720" distL="182880" distR="182880" simplePos="0" relativeHeight="251653632" behindDoc="0" locked="1" layoutInCell="1" allowOverlap="0" wp14:anchorId="55DEB91B" wp14:editId="479EB988">
                <wp:simplePos x="0" y="0"/>
                <wp:positionH relativeFrom="margin">
                  <wp:posOffset>19050</wp:posOffset>
                </wp:positionH>
                <wp:positionV relativeFrom="paragraph">
                  <wp:posOffset>1090930</wp:posOffset>
                </wp:positionV>
                <wp:extent cx="6332220" cy="734060"/>
                <wp:effectExtent l="0" t="0" r="11430" b="27940"/>
                <wp:wrapTopAndBottom/>
                <wp:docPr id="123351338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734060"/>
                          <a:chOff x="0" y="0"/>
                          <a:chExt cx="3567448" cy="735185"/>
                        </a:xfrm>
                      </wpg:grpSpPr>
                      <wps:wsp>
                        <wps:cNvPr id="846436533"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591F4C08" w14:textId="77777777" w:rsidR="00C76A64" w:rsidRPr="00710E7C" w:rsidRDefault="00710E7C" w:rsidP="00C76A64">
                              <w:pPr>
                                <w:jc w:val="center"/>
                                <w:rPr>
                                  <w:rFonts w:ascii="Calibri Light" w:hAnsi="Calibri Light"/>
                                  <w:b/>
                                  <w:bCs/>
                                  <w:i/>
                                  <w:iCs/>
                                  <w:color w:val="FFFFFF"/>
                                  <w:sz w:val="24"/>
                                  <w:szCs w:val="28"/>
                                </w:rPr>
                              </w:pPr>
                              <w:r>
                                <w:rPr>
                                  <w:rFonts w:ascii="Calibri Light" w:hAnsi="Calibri Light"/>
                                  <w:b/>
                                  <w:bCs/>
                                  <w:i/>
                                  <w:iCs/>
                                  <w:color w:val="FFFFFF"/>
                                  <w:sz w:val="24"/>
                                  <w:szCs w:val="28"/>
                                </w:rPr>
                                <w:t>T</w:t>
                              </w:r>
                              <w:r w:rsidRPr="00710E7C">
                                <w:rPr>
                                  <w:rFonts w:ascii="Calibri Light" w:hAnsi="Calibri Light"/>
                                  <w:b/>
                                  <w:bCs/>
                                  <w:i/>
                                  <w:iCs/>
                                  <w:color w:val="FFFFFF"/>
                                  <w:sz w:val="24"/>
                                  <w:szCs w:val="28"/>
                                </w:rPr>
                                <w:t xml:space="preserve">o </w:t>
                              </w:r>
                              <w:r w:rsidR="00EF58B7">
                                <w:rPr>
                                  <w:rFonts w:ascii="Calibri Light" w:hAnsi="Calibri Light"/>
                                  <w:b/>
                                  <w:bCs/>
                                  <w:i/>
                                  <w:iCs/>
                                  <w:color w:val="FFFFFF"/>
                                  <w:sz w:val="24"/>
                                  <w:szCs w:val="28"/>
                                </w:rPr>
                                <w:t>Consider</w:t>
                              </w:r>
                              <w:r w:rsidR="00C76A64" w:rsidRPr="00710E7C">
                                <w:rPr>
                                  <w:rFonts w:ascii="Calibri Light" w:hAnsi="Calibri Light"/>
                                  <w:b/>
                                  <w:bCs/>
                                  <w:i/>
                                  <w:iCs/>
                                  <w:color w:val="FFFFFF"/>
                                  <w:sz w:val="24"/>
                                  <w:szCs w:val="28"/>
                                </w:rPr>
                                <w:t>:</w:t>
                              </w:r>
                              <w:r w:rsidR="009032BB">
                                <w:rPr>
                                  <w:rFonts w:ascii="Calibri Light" w:hAnsi="Calibri Light"/>
                                  <w:b/>
                                  <w:bCs/>
                                  <w:i/>
                                  <w:iCs/>
                                  <w:color w:val="FFFFFF"/>
                                  <w:sz w:val="24"/>
                                  <w:szCs w:val="28"/>
                                </w:rPr>
                                <w:t xml:space="preserve"> Individual Membership</w:t>
                              </w:r>
                              <w:r>
                                <w:rPr>
                                  <w:rFonts w:ascii="Calibri Light" w:hAnsi="Calibri Light"/>
                                  <w:b/>
                                  <w:bCs/>
                                  <w:i/>
                                  <w:iCs/>
                                  <w:color w:val="FFFFFF"/>
                                  <w:sz w:val="24"/>
                                  <w:szCs w:val="28"/>
                                </w:rPr>
                                <w:br/>
                              </w:r>
                            </w:p>
                          </w:txbxContent>
                        </wps:txbx>
                        <wps:bodyPr rot="0" vert="horz" wrap="square" lIns="91440" tIns="45720" rIns="91440" bIns="45720" anchor="ctr" anchorCtr="0" upright="1">
                          <a:noAutofit/>
                        </wps:bodyPr>
                      </wps:wsp>
                      <wps:wsp>
                        <wps:cNvPr id="312970764" name="Text Box 200"/>
                        <wps:cNvSpPr txBox="1">
                          <a:spLocks noChangeArrowheads="1"/>
                        </wps:cNvSpPr>
                        <wps:spPr bwMode="auto">
                          <a:xfrm>
                            <a:off x="0" y="252680"/>
                            <a:ext cx="3567448" cy="482505"/>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4D6CDC8D" w14:textId="77777777" w:rsidR="00C76A64" w:rsidRPr="00C76A64" w:rsidRDefault="00C76A64" w:rsidP="00C76A64">
                              <w:pPr>
                                <w:rPr>
                                  <w:rFonts w:ascii="Calibri" w:hAnsi="Calibri" w:cs="Calibri"/>
                                  <w:caps/>
                                  <w:color w:val="4472C4"/>
                                  <w:sz w:val="24"/>
                                  <w:szCs w:val="24"/>
                                </w:rPr>
                              </w:pPr>
                              <w:r>
                                <w:rPr>
                                  <w:rFonts w:ascii="Calibri" w:hAnsi="Calibri" w:cs="Calibri"/>
                                  <w:color w:val="4472C4"/>
                                  <w:sz w:val="24"/>
                                  <w:szCs w:val="24"/>
                                </w:rPr>
                                <w:t>Examples of Individual Membership include (but are not limited to): Officials, Region Representatives, Board of Directors, On Ice Aides etc.</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DEB91B" id="_x0000_s1035" style="position:absolute;left:0;text-align:left;margin-left:1.5pt;margin-top:85.9pt;width:498.6pt;height:57.8pt;z-index:251653632;mso-wrap-distance-left:14.4pt;mso-wrap-distance-top:3.6pt;mso-wrap-distance-right:14.4pt;mso-wrap-distance-bottom:3.6pt;mso-position-horizontal-relative:margin;mso-width-relative:margin;mso-height-relative:margin" coordsize="35674,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6CW7gIAAEkIAAAOAAAAZHJzL2Uyb0RvYy54bWy8Vttu2zAMfR+wfxD8vvpuJ0adoksvGNBt&#10;xdp9gCLLF0yWPEmJ3X39KNluk7bYQ4o1D4ZoUhR5zhGd07OhZWhHpWoEzx3/xHMQ5UQUDa9y5+f9&#10;1aeFg5TGvMBMcJo7D1Q5Z6uPH077LqOBqAUrqESQhKus73Kn1rrLXFeRmrZYnYiOcnCWQrZYgykr&#10;t5C4h+wtcwPPS9xeyKKTglCl4O3F6HRWNn9ZUqK/l6WiGrHcgdq0fUr73JinuzrFWSVxVzdkKgMf&#10;UUWLGw6HPqa6wBqjrWxepGobIoUSpT4honVFWTaE2h6gG9971s21FNvO9lJlfdU9wgTQPsPp6LTk&#10;2+5adnfdrRyrh+WNIL8U4OL2XZXt+41djcFo038VBfCJt1rYxodStiYFtIQGi+/DI7500IjAyyQM&#10;gyAAGgj40jDykokAUgNLL7aR+nLaGMZJGkUgpXFj7C9iw5yLs/FYW+pUmqEetKSe4FJvg+uuxh21&#10;LCgDx61ETZE7iyiJwiQOQwdx3AISP0BrmFeMIn+5NNWZMiB+xlaNwCIu1jXE0XMpRV9TXEB5vu3m&#10;YIMxFNByHNIHgAUpAH0IGM46qfQ1FS0yi9yRUL3lEe9ulB6xnUMMrUqwprhqGLOGrDZrJtEOw62K&#10;ojRYRxMdB2GMox56W3oxUI5ZBQOCaGlPOYhT++mCqzhaJq+laxsNo4I1LYDvmZ8JwpmB8JIXdq1x&#10;w8Y1SINxq+ERxpEOPWwGy549wEC8EcUDgCzFOBlgksGiFvKPg3qYCrmjfm+xpA5iXzgQtfSjyIwR&#10;a0RxasQs9z2bfQ/mBFKNXaPRWOtx+Gw72VQ1nOVbPLg4h4tUNhb5p7qmBkDM76Tq0A+WqZcm0azq&#10;e3N3P4sBwbA1eO9pFOkBHHMH/1feQRwki4nweZocaDxaBPFbNc6FEbgV0r50/y3/99FrOmP/Fr1O&#10;4n1Fr+Z+TlrV8/J4pdppDN8rO6Cnb6v5IO7bVtlP/wBWfwEAAP//AwBQSwMEFAAGAAgAAAAhAM8/&#10;OgLgAAAACgEAAA8AAABkcnMvZG93bnJldi54bWxMj8FOwzAMhu9IvENkJG4saQdsKk2naQJOExIb&#10;EuLmNV5brXGqJmu7tyc7wdH+rd/fl68m24qBet841pDMFAji0pmGKw1f+7eHJQgfkA22jknDhTys&#10;itubHDPjRv6kYRcqEUvYZ6ihDqHLpPRlTRb9zHXEMTu63mKIY19J0+MYy20rU6WepcWG44caO9rU&#10;VJ52Z6vhfcRxPU9eh+3puLn87J8+vrcJaX1/N61fQASawt8xXPEjOhSR6eDObLxoNcyjSYjrRRIN&#10;rrlSKgVx0JAuF48gi1z+Vyh+AQAA//8DAFBLAQItABQABgAIAAAAIQC2gziS/gAAAOEBAAATAAAA&#10;AAAAAAAAAAAAAAAAAABbQ29udGVudF9UeXBlc10ueG1sUEsBAi0AFAAGAAgAAAAhADj9If/WAAAA&#10;lAEAAAsAAAAAAAAAAAAAAAAALwEAAF9yZWxzLy5yZWxzUEsBAi0AFAAGAAgAAAAhALzXoJbuAgAA&#10;SQgAAA4AAAAAAAAAAAAAAAAALgIAAGRycy9lMm9Eb2MueG1sUEsBAi0AFAAGAAgAAAAhAM8/OgLg&#10;AAAACgEAAA8AAAAAAAAAAAAAAAAASAUAAGRycy9kb3ducmV2LnhtbFBLBQYAAAAABAAEAPMAAABV&#10;BgAAAAA=&#10;" o:allowoverlap="f">
                <v:rect id="Rectangle 199" o:spid="_x0000_s103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dnyQAAAOIAAAAPAAAAZHJzL2Rvd25yZXYueG1sRI9Pa8JA&#10;FMTvBb/D8gQvohuNBomuohb/3ERb6PU1+0yC2bchu9X47bsFocdhZn7DLFatqcSdGldaVjAaRiCI&#10;M6tLzhV8fuwGMxDOI2usLJOCJzlYLTtvC0y1ffCZ7hefiwBhl6KCwvs6ldJlBRl0Q1sTB+9qG4M+&#10;yCaXusFHgJtKjqMokQZLDgsF1rQtKLtdfoyC5LAzXxntN/3D9+m5lu+0r2pSqtdt13MQnlr/H361&#10;j1rBbJJM4mQax/B3KdwBufwFAAD//wMAUEsBAi0AFAAGAAgAAAAhANvh9svuAAAAhQEAABMAAAAA&#10;AAAAAAAAAAAAAAAAAFtDb250ZW50X1R5cGVzXS54bWxQSwECLQAUAAYACAAAACEAWvQsW78AAAAV&#10;AQAACwAAAAAAAAAAAAAAAAAfAQAAX3JlbHMvLnJlbHNQSwECLQAUAAYACAAAACEAsVhHZ8kAAADi&#10;AAAADwAAAAAAAAAAAAAAAAAHAgAAZHJzL2Rvd25yZXYueG1sUEsFBgAAAAADAAMAtwAAAP0CAAAA&#10;AA==&#10;" fillcolor="#4472c4" strokecolor="#2f5496" strokeweight="1.5pt">
                  <v:textbox>
                    <w:txbxContent>
                      <w:p w14:paraId="591F4C08" w14:textId="77777777" w:rsidR="00C76A64" w:rsidRPr="00710E7C" w:rsidRDefault="00710E7C" w:rsidP="00C76A64">
                        <w:pPr>
                          <w:jc w:val="center"/>
                          <w:rPr>
                            <w:rFonts w:ascii="Calibri Light" w:hAnsi="Calibri Light"/>
                            <w:b/>
                            <w:bCs/>
                            <w:i/>
                            <w:iCs/>
                            <w:color w:val="FFFFFF"/>
                            <w:sz w:val="24"/>
                            <w:szCs w:val="28"/>
                          </w:rPr>
                        </w:pPr>
                        <w:r>
                          <w:rPr>
                            <w:rFonts w:ascii="Calibri Light" w:hAnsi="Calibri Light"/>
                            <w:b/>
                            <w:bCs/>
                            <w:i/>
                            <w:iCs/>
                            <w:color w:val="FFFFFF"/>
                            <w:sz w:val="24"/>
                            <w:szCs w:val="28"/>
                          </w:rPr>
                          <w:t>T</w:t>
                        </w:r>
                        <w:r w:rsidRPr="00710E7C">
                          <w:rPr>
                            <w:rFonts w:ascii="Calibri Light" w:hAnsi="Calibri Light"/>
                            <w:b/>
                            <w:bCs/>
                            <w:i/>
                            <w:iCs/>
                            <w:color w:val="FFFFFF"/>
                            <w:sz w:val="24"/>
                            <w:szCs w:val="28"/>
                          </w:rPr>
                          <w:t xml:space="preserve">o </w:t>
                        </w:r>
                        <w:r w:rsidR="00EF58B7">
                          <w:rPr>
                            <w:rFonts w:ascii="Calibri Light" w:hAnsi="Calibri Light"/>
                            <w:b/>
                            <w:bCs/>
                            <w:i/>
                            <w:iCs/>
                            <w:color w:val="FFFFFF"/>
                            <w:sz w:val="24"/>
                            <w:szCs w:val="28"/>
                          </w:rPr>
                          <w:t>Consider</w:t>
                        </w:r>
                        <w:r w:rsidR="00C76A64" w:rsidRPr="00710E7C">
                          <w:rPr>
                            <w:rFonts w:ascii="Calibri Light" w:hAnsi="Calibri Light"/>
                            <w:b/>
                            <w:bCs/>
                            <w:i/>
                            <w:iCs/>
                            <w:color w:val="FFFFFF"/>
                            <w:sz w:val="24"/>
                            <w:szCs w:val="28"/>
                          </w:rPr>
                          <w:t>:</w:t>
                        </w:r>
                        <w:r w:rsidR="009032BB">
                          <w:rPr>
                            <w:rFonts w:ascii="Calibri Light" w:hAnsi="Calibri Light"/>
                            <w:b/>
                            <w:bCs/>
                            <w:i/>
                            <w:iCs/>
                            <w:color w:val="FFFFFF"/>
                            <w:sz w:val="24"/>
                            <w:szCs w:val="28"/>
                          </w:rPr>
                          <w:t xml:space="preserve"> Individual Membership</w:t>
                        </w:r>
                        <w:r>
                          <w:rPr>
                            <w:rFonts w:ascii="Calibri Light" w:hAnsi="Calibri Light"/>
                            <w:b/>
                            <w:bCs/>
                            <w:i/>
                            <w:iCs/>
                            <w:color w:val="FFFFFF"/>
                            <w:sz w:val="24"/>
                            <w:szCs w:val="28"/>
                          </w:rPr>
                          <w:br/>
                        </w:r>
                      </w:p>
                    </w:txbxContent>
                  </v:textbox>
                </v:rect>
                <v:shape id="Text Box 200" o:spid="_x0000_s1037" type="#_x0000_t202" style="position:absolute;top:2526;width:35674;height: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uAygAAAOIAAAAPAAAAZHJzL2Rvd25yZXYueG1sRI9BawIx&#10;FITvBf9DeIXeatZtUXc1itgK0lNrpXh8bJ6bpZuXJYnr9t+bQqHHYWa+YZbrwbaiJx8axwom4wwE&#10;ceV0w7WC4+fucQ4iRGSNrWNS8EMB1qvR3RJL7a78Qf0h1iJBOJSowMTYlVKGypDFMHYdcfLOzluM&#10;Sfpaao/XBLetzLNsKi02nBYMdrQ1VH0fLlbBrv8q+ORNeLm8FfP3Th435/xVqYf7YbMAEWmI/+G/&#10;9l4reJrkxSybTZ/h91K6A3J1AwAA//8DAFBLAQItABQABgAIAAAAIQDb4fbL7gAAAIUBAAATAAAA&#10;AAAAAAAAAAAAAAAAAABbQ29udGVudF9UeXBlc10ueG1sUEsBAi0AFAAGAAgAAAAhAFr0LFu/AAAA&#10;FQEAAAsAAAAAAAAAAAAAAAAAHwEAAF9yZWxzLy5yZWxzUEsBAi0AFAAGAAgAAAAhAGQ4y4DKAAAA&#10;4gAAAA8AAAAAAAAAAAAAAAAABwIAAGRycy9kb3ducmV2LnhtbFBLBQYAAAAAAwADALcAAAD+AgAA&#10;AAA=&#10;" filled="f" strokecolor="#2f5496" strokeweight="1.5pt">
                  <v:textbox inset=",7.2pt,,0">
                    <w:txbxContent>
                      <w:p w14:paraId="4D6CDC8D" w14:textId="77777777" w:rsidR="00C76A64" w:rsidRPr="00C76A64" w:rsidRDefault="00C76A64" w:rsidP="00C76A64">
                        <w:pPr>
                          <w:rPr>
                            <w:rFonts w:ascii="Calibri" w:hAnsi="Calibri" w:cs="Calibri"/>
                            <w:caps/>
                            <w:color w:val="4472C4"/>
                            <w:sz w:val="24"/>
                            <w:szCs w:val="24"/>
                          </w:rPr>
                        </w:pPr>
                        <w:r>
                          <w:rPr>
                            <w:rFonts w:ascii="Calibri" w:hAnsi="Calibri" w:cs="Calibri"/>
                            <w:color w:val="4472C4"/>
                            <w:sz w:val="24"/>
                            <w:szCs w:val="24"/>
                          </w:rPr>
                          <w:t>Examples of Individual Membership include (but are not limited to): Officials, Region Representatives, Board of Directors, On Ice Aides etc.</w:t>
                        </w:r>
                      </w:p>
                    </w:txbxContent>
                  </v:textbox>
                </v:shape>
                <w10:wrap type="topAndBottom" anchorx="margin"/>
                <w10:anchorlock/>
              </v:group>
            </w:pict>
          </mc:Fallback>
        </mc:AlternateContent>
      </w:r>
      <w:r w:rsidR="00532969" w:rsidRPr="00E10811">
        <w:rPr>
          <w:rFonts w:ascii="Calibri" w:hAnsi="Calibri" w:cs="Calibri"/>
          <w:b/>
          <w:bCs/>
          <w:sz w:val="24"/>
        </w:rPr>
        <w:t xml:space="preserve">Individual </w:t>
      </w:r>
      <w:r w:rsidR="00C76A64" w:rsidRPr="00E10811">
        <w:rPr>
          <w:rFonts w:ascii="Calibri" w:hAnsi="Calibri" w:cs="Calibri"/>
          <w:b/>
          <w:bCs/>
          <w:sz w:val="24"/>
        </w:rPr>
        <w:t>M</w:t>
      </w:r>
      <w:r w:rsidR="00532969" w:rsidRPr="00E10811">
        <w:rPr>
          <w:rFonts w:ascii="Calibri" w:hAnsi="Calibri" w:cs="Calibri"/>
          <w:b/>
          <w:bCs/>
          <w:sz w:val="24"/>
        </w:rPr>
        <w:t>embership:</w:t>
      </w:r>
      <w:r w:rsidR="00532969" w:rsidRPr="00E10811">
        <w:rPr>
          <w:rFonts w:ascii="Calibri" w:hAnsi="Calibri" w:cs="Calibri"/>
          <w:sz w:val="24"/>
        </w:rPr>
        <w:t xml:space="preserve"> </w:t>
      </w:r>
      <w:r w:rsidR="00D96E86">
        <w:rPr>
          <w:rFonts w:ascii="Calibri" w:hAnsi="Calibri" w:cs="Calibri"/>
          <w:sz w:val="24"/>
        </w:rPr>
        <w:t xml:space="preserve">Home Club </w:t>
      </w:r>
      <w:r w:rsidR="00532969" w:rsidRPr="00E10811">
        <w:rPr>
          <w:rFonts w:ascii="Calibri" w:hAnsi="Calibri" w:cs="Calibri"/>
          <w:sz w:val="24"/>
        </w:rPr>
        <w:t xml:space="preserve">members who have paid the fees as set by the </w:t>
      </w:r>
      <w:r w:rsidR="00576B81" w:rsidRPr="00E10811">
        <w:rPr>
          <w:rFonts w:ascii="Calibri" w:hAnsi="Calibri" w:cs="Calibri"/>
          <w:sz w:val="24"/>
        </w:rPr>
        <w:t>Club</w:t>
      </w:r>
      <w:r w:rsidR="00532969" w:rsidRPr="00E10811">
        <w:rPr>
          <w:rFonts w:ascii="Calibri" w:hAnsi="Calibri" w:cs="Calibri"/>
          <w:sz w:val="24"/>
        </w:rPr>
        <w:t xml:space="preserve"> and are </w:t>
      </w:r>
      <w:r w:rsidR="00D96E86">
        <w:rPr>
          <w:rFonts w:ascii="Calibri" w:hAnsi="Calibri" w:cs="Calibri"/>
          <w:sz w:val="24"/>
        </w:rPr>
        <w:t>r</w:t>
      </w:r>
      <w:r w:rsidR="003117F9" w:rsidRPr="00E10811">
        <w:rPr>
          <w:rFonts w:ascii="Calibri" w:hAnsi="Calibri" w:cs="Calibri"/>
          <w:sz w:val="24"/>
        </w:rPr>
        <w:t xml:space="preserve">egistrants </w:t>
      </w:r>
      <w:r w:rsidR="00532969" w:rsidRPr="00E10811">
        <w:rPr>
          <w:rFonts w:ascii="Calibri" w:hAnsi="Calibri" w:cs="Calibri"/>
          <w:sz w:val="24"/>
        </w:rPr>
        <w:t xml:space="preserve">of Skate Canada. Individual members of </w:t>
      </w:r>
      <w:r w:rsidR="005511DB" w:rsidRPr="00E10811">
        <w:rPr>
          <w:rFonts w:ascii="Calibri" w:hAnsi="Calibri" w:cs="Calibri"/>
          <w:sz w:val="24"/>
        </w:rPr>
        <w:t>the legal</w:t>
      </w:r>
      <w:r w:rsidR="00532969" w:rsidRPr="00E10811">
        <w:rPr>
          <w:rFonts w:ascii="Calibri" w:hAnsi="Calibri" w:cs="Calibri"/>
          <w:sz w:val="24"/>
        </w:rPr>
        <w:t xml:space="preserve"> age of 18 shall be entitled to one vote at each Annual General Meeting and Special </w:t>
      </w:r>
      <w:r w:rsidR="005511DB" w:rsidRPr="00E10811">
        <w:rPr>
          <w:rFonts w:ascii="Calibri" w:hAnsi="Calibri" w:cs="Calibri"/>
          <w:sz w:val="24"/>
        </w:rPr>
        <w:t>Meetings</w:t>
      </w:r>
      <w:r w:rsidR="00532969" w:rsidRPr="00E10811">
        <w:rPr>
          <w:rFonts w:ascii="Calibri" w:hAnsi="Calibri" w:cs="Calibri"/>
          <w:sz w:val="24"/>
        </w:rPr>
        <w:t xml:space="preserve"> of the </w:t>
      </w:r>
      <w:r w:rsidR="00576B81" w:rsidRPr="00E10811">
        <w:rPr>
          <w:rFonts w:ascii="Calibri" w:hAnsi="Calibri" w:cs="Calibri"/>
          <w:sz w:val="24"/>
        </w:rPr>
        <w:t>Club</w:t>
      </w:r>
      <w:r w:rsidR="00532969" w:rsidRPr="00E10811">
        <w:rPr>
          <w:rFonts w:ascii="Calibri" w:hAnsi="Calibri" w:cs="Calibri"/>
          <w:sz w:val="24"/>
        </w:rPr>
        <w:t>.</w:t>
      </w:r>
      <w:r w:rsidR="003B3F3D">
        <w:rPr>
          <w:rFonts w:ascii="Calibri" w:hAnsi="Calibri" w:cs="Calibri"/>
          <w:sz w:val="24"/>
        </w:rPr>
        <w:t xml:space="preserve"> </w:t>
      </w:r>
      <w:bookmarkStart w:id="9" w:name="_Hlk196476524"/>
      <w:r w:rsidR="003B3F3D">
        <w:rPr>
          <w:rFonts w:ascii="Calibri" w:hAnsi="Calibri" w:cs="Calibri"/>
          <w:sz w:val="24"/>
        </w:rPr>
        <w:t xml:space="preserve">Special Member is a subset of Individual Membership. Special Members must be over 18 years and may vote on behalf of an Individual Member, and are not required to </w:t>
      </w:r>
      <w:r w:rsidR="00D96E86">
        <w:rPr>
          <w:rFonts w:ascii="Calibri" w:hAnsi="Calibri" w:cs="Calibri"/>
          <w:sz w:val="24"/>
        </w:rPr>
        <w:t xml:space="preserve">be </w:t>
      </w:r>
      <w:r w:rsidR="003B3F3D">
        <w:rPr>
          <w:rFonts w:ascii="Calibri" w:hAnsi="Calibri" w:cs="Calibri"/>
          <w:sz w:val="24"/>
        </w:rPr>
        <w:t xml:space="preserve">a Skate Canada </w:t>
      </w:r>
      <w:r w:rsidR="00D96E86">
        <w:rPr>
          <w:rFonts w:ascii="Calibri" w:hAnsi="Calibri" w:cs="Calibri"/>
          <w:sz w:val="24"/>
        </w:rPr>
        <w:t>registrant</w:t>
      </w:r>
      <w:r w:rsidR="003B3F3D">
        <w:rPr>
          <w:rFonts w:ascii="Calibri" w:hAnsi="Calibri" w:cs="Calibri"/>
          <w:sz w:val="24"/>
        </w:rPr>
        <w:t>.</w:t>
      </w:r>
    </w:p>
    <w:bookmarkEnd w:id="9"/>
    <w:p w14:paraId="480E1084" w14:textId="77777777" w:rsidR="007A2BD4" w:rsidRDefault="007A2BD4" w:rsidP="000320D8">
      <w:pPr>
        <w:pStyle w:val="ListParagraph"/>
        <w:ind w:left="363"/>
        <w:rPr>
          <w:rFonts w:ascii="Calibri" w:hAnsi="Calibri" w:cs="Calibri"/>
          <w:sz w:val="24"/>
        </w:rPr>
      </w:pPr>
    </w:p>
    <w:p w14:paraId="4CE90613" w14:textId="1C7B63B2" w:rsidR="00532969" w:rsidRDefault="00532969" w:rsidP="00776D7A">
      <w:pPr>
        <w:spacing w:line="240" w:lineRule="atLeast"/>
        <w:ind w:left="567"/>
        <w:rPr>
          <w:rFonts w:ascii="Calibri" w:hAnsi="Calibri" w:cs="Calibri"/>
          <w:color w:val="000000"/>
          <w:sz w:val="24"/>
        </w:rPr>
      </w:pPr>
      <w:r w:rsidRPr="000320D8">
        <w:rPr>
          <w:rFonts w:ascii="Calibri" w:hAnsi="Calibri" w:cs="Calibri"/>
          <w:b/>
          <w:sz w:val="24"/>
        </w:rPr>
        <w:t xml:space="preserve">Active Membership: </w:t>
      </w:r>
      <w:bookmarkStart w:id="10" w:name="_Hlk196209531"/>
      <w:r w:rsidR="00D96E86">
        <w:rPr>
          <w:rFonts w:ascii="Calibri" w:hAnsi="Calibri" w:cs="Calibri"/>
          <w:sz w:val="24"/>
        </w:rPr>
        <w:t xml:space="preserve">Home Club </w:t>
      </w:r>
      <w:r w:rsidRPr="000320D8">
        <w:rPr>
          <w:rFonts w:ascii="Calibri" w:hAnsi="Calibri" w:cs="Calibri"/>
          <w:sz w:val="24"/>
        </w:rPr>
        <w:t xml:space="preserve">skaters who participate in </w:t>
      </w:r>
      <w:r w:rsidR="00576B81" w:rsidRPr="000320D8">
        <w:rPr>
          <w:rFonts w:ascii="Calibri" w:hAnsi="Calibri" w:cs="Calibri"/>
          <w:sz w:val="24"/>
        </w:rPr>
        <w:t>Club</w:t>
      </w:r>
      <w:r w:rsidRPr="000320D8">
        <w:rPr>
          <w:rFonts w:ascii="Calibri" w:hAnsi="Calibri" w:cs="Calibri"/>
          <w:sz w:val="24"/>
        </w:rPr>
        <w:t xml:space="preserve"> Skating Program</w:t>
      </w:r>
      <w:r w:rsidR="00D96E86">
        <w:rPr>
          <w:rFonts w:ascii="Calibri" w:hAnsi="Calibri" w:cs="Calibri"/>
          <w:sz w:val="24"/>
        </w:rPr>
        <w:t>s</w:t>
      </w:r>
      <w:r w:rsidRPr="000320D8">
        <w:rPr>
          <w:rFonts w:ascii="Calibri" w:hAnsi="Calibri" w:cs="Calibri"/>
          <w:sz w:val="24"/>
        </w:rPr>
        <w:t xml:space="preserve"> and who have paid the fees as set by the </w:t>
      </w:r>
      <w:r w:rsidR="00576B81" w:rsidRPr="000320D8">
        <w:rPr>
          <w:rFonts w:ascii="Calibri" w:hAnsi="Calibri" w:cs="Calibri"/>
          <w:sz w:val="24"/>
        </w:rPr>
        <w:t>Club</w:t>
      </w:r>
      <w:r w:rsidRPr="000320D8">
        <w:rPr>
          <w:rFonts w:ascii="Calibri" w:hAnsi="Calibri" w:cs="Calibri"/>
          <w:sz w:val="24"/>
        </w:rPr>
        <w:t xml:space="preserve"> and are </w:t>
      </w:r>
      <w:r w:rsidR="00D96E86">
        <w:rPr>
          <w:rFonts w:ascii="Calibri" w:hAnsi="Calibri" w:cs="Calibri"/>
          <w:sz w:val="24"/>
        </w:rPr>
        <w:t>r</w:t>
      </w:r>
      <w:r w:rsidR="003117F9" w:rsidRPr="000320D8">
        <w:rPr>
          <w:rFonts w:ascii="Calibri" w:hAnsi="Calibri" w:cs="Calibri"/>
          <w:sz w:val="24"/>
        </w:rPr>
        <w:t>egistrants</w:t>
      </w:r>
      <w:r w:rsidRPr="000320D8">
        <w:rPr>
          <w:rFonts w:ascii="Calibri" w:hAnsi="Calibri" w:cs="Calibri"/>
          <w:sz w:val="24"/>
        </w:rPr>
        <w:t xml:space="preserve"> of Skate Canada. All Active Members of the legal age of 18 shall be entitled to one vote at each Annual General Meeting and Special </w:t>
      </w:r>
      <w:r w:rsidR="005511DB" w:rsidRPr="000320D8">
        <w:rPr>
          <w:rFonts w:ascii="Calibri" w:hAnsi="Calibri" w:cs="Calibri"/>
          <w:sz w:val="24"/>
        </w:rPr>
        <w:t>Meetings</w:t>
      </w:r>
      <w:r w:rsidRPr="000320D8">
        <w:rPr>
          <w:rFonts w:ascii="Calibri" w:hAnsi="Calibri" w:cs="Calibri"/>
          <w:sz w:val="24"/>
        </w:rPr>
        <w:t xml:space="preserve"> of the </w:t>
      </w:r>
      <w:r w:rsidR="00576B81" w:rsidRPr="000320D8">
        <w:rPr>
          <w:rFonts w:ascii="Calibri" w:hAnsi="Calibri" w:cs="Calibri"/>
          <w:sz w:val="24"/>
        </w:rPr>
        <w:t>Club</w:t>
      </w:r>
      <w:r w:rsidRPr="000320D8">
        <w:rPr>
          <w:rFonts w:ascii="Calibri" w:hAnsi="Calibri" w:cs="Calibri"/>
          <w:sz w:val="24"/>
        </w:rPr>
        <w:t xml:space="preserve">. </w:t>
      </w:r>
      <w:r w:rsidR="00D96E86">
        <w:rPr>
          <w:rFonts w:ascii="Calibri" w:hAnsi="Calibri" w:cs="Calibri"/>
          <w:sz w:val="24"/>
        </w:rPr>
        <w:t xml:space="preserve">Special Member is a subset of Active Membership. </w:t>
      </w:r>
      <w:bookmarkStart w:id="11" w:name="_Hlk196476649"/>
      <w:r w:rsidR="00D96E86">
        <w:rPr>
          <w:rFonts w:ascii="Calibri" w:hAnsi="Calibri" w:cs="Calibri"/>
          <w:sz w:val="24"/>
        </w:rPr>
        <w:t xml:space="preserve">Special Members must be over 18 years and may vote on behalf of an Active Member and are not required to be a Skate Canada registrant. </w:t>
      </w:r>
      <w:bookmarkEnd w:id="10"/>
    </w:p>
    <w:bookmarkEnd w:id="11"/>
    <w:p w14:paraId="748E1C44" w14:textId="6FF6E01B" w:rsidR="00981D24" w:rsidRPr="00E10811" w:rsidRDefault="00981D24" w:rsidP="00E10811">
      <w:pPr>
        <w:pStyle w:val="ListParagraph"/>
        <w:ind w:left="567"/>
        <w:jc w:val="left"/>
        <w:rPr>
          <w:rFonts w:ascii="Calibri" w:hAnsi="Calibri" w:cs="Calibri"/>
          <w:sz w:val="24"/>
          <w:u w:val="single"/>
        </w:rPr>
      </w:pPr>
    </w:p>
    <w:p w14:paraId="0ADF5890" w14:textId="77777777" w:rsidR="006D702B" w:rsidRPr="00E10811" w:rsidRDefault="00480CE2" w:rsidP="00606FFF">
      <w:pPr>
        <w:pStyle w:val="ListParagraph"/>
        <w:numPr>
          <w:ilvl w:val="1"/>
          <w:numId w:val="132"/>
        </w:numPr>
        <w:ind w:left="567" w:hanging="567"/>
        <w:jc w:val="left"/>
        <w:rPr>
          <w:rFonts w:ascii="Calibri" w:hAnsi="Calibri" w:cs="Calibri"/>
          <w:sz w:val="24"/>
          <w:u w:val="single"/>
        </w:rPr>
      </w:pPr>
      <w:r w:rsidRPr="00E10811">
        <w:rPr>
          <w:rFonts w:ascii="Calibri" w:hAnsi="Calibri" w:cs="Calibri"/>
          <w:sz w:val="24"/>
          <w:u w:val="single"/>
        </w:rPr>
        <w:t>Termination of Club Membership</w:t>
      </w:r>
    </w:p>
    <w:p w14:paraId="35554988" w14:textId="2ACCDAF2" w:rsidR="00480CE2" w:rsidRPr="00E10811" w:rsidRDefault="00480CE2" w:rsidP="0063071B">
      <w:pPr>
        <w:pStyle w:val="ListParagraph"/>
        <w:ind w:left="567"/>
        <w:jc w:val="left"/>
        <w:rPr>
          <w:rFonts w:ascii="Calibri" w:hAnsi="Calibri" w:cs="Calibri"/>
          <w:sz w:val="24"/>
        </w:rPr>
      </w:pPr>
      <w:r w:rsidRPr="00E10811">
        <w:rPr>
          <w:rFonts w:ascii="Calibri" w:hAnsi="Calibri" w:cs="Calibri"/>
          <w:sz w:val="24"/>
        </w:rPr>
        <w:t xml:space="preserve">A Member may terminate their Club Membership </w:t>
      </w:r>
      <w:r w:rsidR="009067AE" w:rsidRPr="00E10811">
        <w:rPr>
          <w:rFonts w:ascii="Calibri" w:hAnsi="Calibri" w:cs="Calibri"/>
          <w:sz w:val="24"/>
        </w:rPr>
        <w:t xml:space="preserve">in </w:t>
      </w:r>
      <w:r w:rsidR="00313726">
        <w:rPr>
          <w:rFonts w:ascii="Calibri" w:hAnsi="Calibri" w:cs="Calibri"/>
          <w:sz w:val="24"/>
        </w:rPr>
        <w:t xml:space="preserve">writing to the Board of Directors and in </w:t>
      </w:r>
      <w:r w:rsidR="009067AE" w:rsidRPr="00E10811">
        <w:rPr>
          <w:rFonts w:ascii="Calibri" w:hAnsi="Calibri" w:cs="Calibri"/>
          <w:sz w:val="24"/>
        </w:rPr>
        <w:t xml:space="preserve">accordance with the </w:t>
      </w:r>
      <w:r w:rsidR="007A0521" w:rsidRPr="00E10811">
        <w:rPr>
          <w:rFonts w:ascii="Calibri" w:hAnsi="Calibri" w:cs="Calibri"/>
          <w:sz w:val="24"/>
        </w:rPr>
        <w:t xml:space="preserve">policy as set forth by the </w:t>
      </w:r>
      <w:r w:rsidR="009067AE" w:rsidRPr="00E10811">
        <w:rPr>
          <w:rFonts w:ascii="Calibri" w:hAnsi="Calibri" w:cs="Calibri"/>
          <w:sz w:val="24"/>
        </w:rPr>
        <w:t>Club</w:t>
      </w:r>
      <w:r w:rsidR="007A0521" w:rsidRPr="00E10811">
        <w:rPr>
          <w:rFonts w:ascii="Calibri" w:hAnsi="Calibri" w:cs="Calibri"/>
          <w:sz w:val="24"/>
        </w:rPr>
        <w:t xml:space="preserve">. </w:t>
      </w:r>
      <w:r w:rsidRPr="00E10811">
        <w:rPr>
          <w:rFonts w:ascii="Calibri" w:hAnsi="Calibri" w:cs="Calibri"/>
          <w:sz w:val="24"/>
        </w:rPr>
        <w:t xml:space="preserve">Termination of Club Membership does not </w:t>
      </w:r>
      <w:r w:rsidR="00D96E86">
        <w:rPr>
          <w:rFonts w:ascii="Calibri" w:hAnsi="Calibri" w:cs="Calibri"/>
          <w:sz w:val="24"/>
        </w:rPr>
        <w:t>infer</w:t>
      </w:r>
      <w:r w:rsidRPr="00E10811">
        <w:rPr>
          <w:rFonts w:ascii="Calibri" w:hAnsi="Calibri" w:cs="Calibri"/>
          <w:sz w:val="24"/>
        </w:rPr>
        <w:t xml:space="preserve"> termination of Skate Canada registrant status.</w:t>
      </w:r>
    </w:p>
    <w:p w14:paraId="3286586A" w14:textId="680CA9FC" w:rsidR="00754D63" w:rsidRDefault="00B61DA8">
      <w:pPr>
        <w:rPr>
          <w:rFonts w:ascii="Calibri" w:hAnsi="Calibri" w:cs="Calibri"/>
          <w:b/>
          <w:color w:val="000000"/>
          <w:sz w:val="24"/>
        </w:rPr>
      </w:pPr>
      <w:r>
        <w:rPr>
          <w:rFonts w:ascii="Calibri" w:hAnsi="Calibri" w:cs="Calibri"/>
          <w:color w:val="000000"/>
          <w:sz w:val="24"/>
        </w:rPr>
        <w:br/>
      </w:r>
    </w:p>
    <w:p w14:paraId="2F538A43" w14:textId="60BFA0BD" w:rsidR="00532969" w:rsidRPr="00AF1F6E" w:rsidRDefault="00532969" w:rsidP="00E10811">
      <w:pPr>
        <w:pStyle w:val="Heading3"/>
        <w:numPr>
          <w:ilvl w:val="0"/>
          <w:numId w:val="7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rPr>
      </w:pPr>
      <w:r w:rsidRPr="00AF1F6E">
        <w:rPr>
          <w:rFonts w:ascii="Calibri" w:hAnsi="Calibri" w:cs="Calibri"/>
          <w:sz w:val="24"/>
        </w:rPr>
        <w:t>LIABILITY</w:t>
      </w:r>
    </w:p>
    <w:p w14:paraId="32EC04E8" w14:textId="77777777" w:rsidR="00532969" w:rsidRPr="00AF1F6E" w:rsidRDefault="00532969">
      <w:pPr>
        <w:spacing w:line="240" w:lineRule="atLeast"/>
        <w:rPr>
          <w:rFonts w:ascii="Calibri" w:hAnsi="Calibri" w:cs="Calibri"/>
          <w:color w:val="000000"/>
          <w:sz w:val="24"/>
        </w:rPr>
      </w:pPr>
    </w:p>
    <w:p w14:paraId="23850695" w14:textId="77777777" w:rsidR="00532969" w:rsidRPr="00AF1F6E" w:rsidRDefault="00532969" w:rsidP="00E10811">
      <w:pPr>
        <w:pStyle w:val="BodyText2"/>
        <w:numPr>
          <w:ilvl w:val="1"/>
          <w:numId w:val="7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t>Liability</w:t>
      </w:r>
    </w:p>
    <w:p w14:paraId="415A54DA" w14:textId="77777777" w:rsidR="00532969" w:rsidRPr="00FF0BAE" w:rsidRDefault="00532969" w:rsidP="00E10811">
      <w:pPr>
        <w:pStyle w:val="ListParagraph"/>
        <w:spacing w:line="240" w:lineRule="atLeast"/>
        <w:ind w:left="567"/>
        <w:rPr>
          <w:rFonts w:ascii="Calibri" w:hAnsi="Calibri" w:cs="Calibri"/>
          <w:color w:val="000000"/>
          <w:sz w:val="24"/>
        </w:rPr>
      </w:pPr>
      <w:r w:rsidRPr="00FF0BAE">
        <w:rPr>
          <w:rFonts w:ascii="Calibri" w:hAnsi="Calibri" w:cs="Calibri"/>
          <w:color w:val="000000"/>
          <w:sz w:val="24"/>
        </w:rPr>
        <w:t xml:space="preserve">The </w:t>
      </w:r>
      <w:r w:rsidR="00576B81" w:rsidRPr="00FF0BAE">
        <w:rPr>
          <w:rFonts w:ascii="Calibri" w:hAnsi="Calibri" w:cs="Calibri"/>
          <w:color w:val="000000"/>
          <w:sz w:val="24"/>
        </w:rPr>
        <w:t>Club</w:t>
      </w:r>
      <w:r w:rsidRPr="00FF0BAE">
        <w:rPr>
          <w:rFonts w:ascii="Calibri" w:hAnsi="Calibri" w:cs="Calibri"/>
          <w:color w:val="000000"/>
          <w:sz w:val="24"/>
        </w:rPr>
        <w:t xml:space="preserve"> shall not be responsible for any damages, injury,</w:t>
      </w:r>
      <w:r w:rsidR="003117F9" w:rsidRPr="00FF0BAE">
        <w:rPr>
          <w:rFonts w:ascii="Calibri" w:hAnsi="Calibri" w:cs="Calibri"/>
          <w:color w:val="000000"/>
          <w:sz w:val="24"/>
        </w:rPr>
        <w:t xml:space="preserve"> </w:t>
      </w:r>
      <w:r w:rsidR="00343D5C" w:rsidRPr="00FF0BAE">
        <w:rPr>
          <w:rFonts w:ascii="Calibri" w:hAnsi="Calibri" w:cs="Calibri"/>
          <w:color w:val="000000"/>
          <w:sz w:val="24"/>
        </w:rPr>
        <w:t xml:space="preserve">illness, </w:t>
      </w:r>
      <w:r w:rsidRPr="00FF0BAE">
        <w:rPr>
          <w:rFonts w:ascii="Calibri" w:hAnsi="Calibri" w:cs="Calibri"/>
          <w:color w:val="000000"/>
          <w:sz w:val="24"/>
        </w:rPr>
        <w:t xml:space="preserve">or loss of property to any member, </w:t>
      </w:r>
      <w:r w:rsidR="00FD6B76" w:rsidRPr="00FF0BAE">
        <w:rPr>
          <w:rFonts w:ascii="Calibri" w:hAnsi="Calibri" w:cs="Calibri"/>
          <w:color w:val="000000"/>
          <w:sz w:val="24"/>
        </w:rPr>
        <w:t>guest,</w:t>
      </w:r>
      <w:r w:rsidRPr="00FF0BAE">
        <w:rPr>
          <w:rFonts w:ascii="Calibri" w:hAnsi="Calibri" w:cs="Calibri"/>
          <w:color w:val="000000"/>
          <w:sz w:val="24"/>
        </w:rPr>
        <w:t xml:space="preserve"> or visitor to the </w:t>
      </w:r>
      <w:r w:rsidR="00576B81" w:rsidRPr="00FF0BAE">
        <w:rPr>
          <w:rFonts w:ascii="Calibri" w:hAnsi="Calibri" w:cs="Calibri"/>
          <w:color w:val="000000"/>
          <w:sz w:val="24"/>
        </w:rPr>
        <w:t>Club</w:t>
      </w:r>
      <w:r w:rsidRPr="00FF0BAE">
        <w:rPr>
          <w:rFonts w:ascii="Calibri" w:hAnsi="Calibri" w:cs="Calibri"/>
          <w:color w:val="000000"/>
          <w:sz w:val="24"/>
        </w:rPr>
        <w:t xml:space="preserve"> regardless of the reason or nature of such damage, loss</w:t>
      </w:r>
      <w:r w:rsidR="003117F9" w:rsidRPr="00FF0BAE">
        <w:rPr>
          <w:rFonts w:ascii="Calibri" w:hAnsi="Calibri" w:cs="Calibri"/>
          <w:color w:val="000000"/>
          <w:sz w:val="24"/>
        </w:rPr>
        <w:t xml:space="preserve">, </w:t>
      </w:r>
      <w:r w:rsidR="00343D5C" w:rsidRPr="00FF0BAE">
        <w:rPr>
          <w:rFonts w:ascii="Calibri" w:hAnsi="Calibri" w:cs="Calibri"/>
          <w:color w:val="000000"/>
          <w:sz w:val="24"/>
        </w:rPr>
        <w:t xml:space="preserve">illness, </w:t>
      </w:r>
      <w:r w:rsidR="003869F5" w:rsidRPr="00FF0BAE">
        <w:rPr>
          <w:rFonts w:ascii="Calibri" w:hAnsi="Calibri" w:cs="Calibri"/>
          <w:color w:val="000000"/>
          <w:sz w:val="24"/>
        </w:rPr>
        <w:t xml:space="preserve">or </w:t>
      </w:r>
      <w:r w:rsidRPr="00FF0BAE">
        <w:rPr>
          <w:rFonts w:ascii="Calibri" w:hAnsi="Calibri" w:cs="Calibri"/>
          <w:color w:val="000000"/>
          <w:sz w:val="24"/>
        </w:rPr>
        <w:t xml:space="preserve">injury. Every member, guest or visitor shall use the </w:t>
      </w:r>
      <w:r w:rsidR="00576B81" w:rsidRPr="00FF0BAE">
        <w:rPr>
          <w:rFonts w:ascii="Calibri" w:hAnsi="Calibri" w:cs="Calibri"/>
          <w:color w:val="000000"/>
          <w:sz w:val="24"/>
        </w:rPr>
        <w:t>Club</w:t>
      </w:r>
      <w:r w:rsidRPr="00FF0BAE">
        <w:rPr>
          <w:rFonts w:ascii="Calibri" w:hAnsi="Calibri" w:cs="Calibri"/>
          <w:color w:val="000000"/>
          <w:sz w:val="24"/>
        </w:rPr>
        <w:t xml:space="preserve"> facilities at his or her own risk. The </w:t>
      </w:r>
      <w:r w:rsidR="00576B81" w:rsidRPr="00FF0BAE">
        <w:rPr>
          <w:rFonts w:ascii="Calibri" w:hAnsi="Calibri" w:cs="Calibri"/>
          <w:color w:val="000000"/>
          <w:sz w:val="24"/>
        </w:rPr>
        <w:t>Club</w:t>
      </w:r>
      <w:r w:rsidRPr="00FF0BAE">
        <w:rPr>
          <w:rFonts w:ascii="Calibri" w:hAnsi="Calibri" w:cs="Calibri"/>
          <w:color w:val="000000"/>
          <w:sz w:val="24"/>
        </w:rPr>
        <w:t xml:space="preserve"> shall participate in the Skate Canada </w:t>
      </w:r>
      <w:r w:rsidR="00576B81" w:rsidRPr="00FF0BAE">
        <w:rPr>
          <w:rFonts w:ascii="Calibri" w:hAnsi="Calibri" w:cs="Calibri"/>
          <w:color w:val="000000"/>
          <w:sz w:val="24"/>
        </w:rPr>
        <w:t>Club</w:t>
      </w:r>
      <w:r w:rsidRPr="00FF0BAE">
        <w:rPr>
          <w:rFonts w:ascii="Calibri" w:hAnsi="Calibri" w:cs="Calibri"/>
          <w:color w:val="000000"/>
          <w:sz w:val="24"/>
        </w:rPr>
        <w:t xml:space="preserve"> Liability and Member Accident Insurance programs</w:t>
      </w:r>
      <w:r w:rsidR="00461DEA" w:rsidRPr="00FF0BAE">
        <w:rPr>
          <w:rFonts w:ascii="Calibri" w:hAnsi="Calibri" w:cs="Calibri"/>
          <w:color w:val="000000"/>
          <w:sz w:val="24"/>
        </w:rPr>
        <w:t>.</w:t>
      </w:r>
    </w:p>
    <w:p w14:paraId="4175F70D" w14:textId="48E2212E" w:rsidR="00532969" w:rsidRPr="00AF1F6E" w:rsidRDefault="00B61DA8">
      <w:pPr>
        <w:spacing w:line="240" w:lineRule="atLeast"/>
        <w:rPr>
          <w:rFonts w:ascii="Calibri" w:hAnsi="Calibri" w:cs="Calibri"/>
          <w:color w:val="000000"/>
          <w:sz w:val="24"/>
        </w:rPr>
      </w:pPr>
      <w:r>
        <w:rPr>
          <w:rFonts w:ascii="Calibri" w:hAnsi="Calibri" w:cs="Calibri"/>
          <w:color w:val="000000"/>
          <w:sz w:val="24"/>
        </w:rPr>
        <w:br/>
      </w:r>
    </w:p>
    <w:p w14:paraId="65938EFA" w14:textId="77777777" w:rsidR="00532969" w:rsidRPr="00AF1F6E" w:rsidRDefault="00576B81" w:rsidP="00E10811">
      <w:pPr>
        <w:pStyle w:val="Heading3"/>
        <w:numPr>
          <w:ilvl w:val="0"/>
          <w:numId w:val="7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rPr>
      </w:pPr>
      <w:r w:rsidRPr="00AF1F6E">
        <w:rPr>
          <w:rFonts w:ascii="Calibri" w:hAnsi="Calibri" w:cs="Calibri"/>
          <w:sz w:val="24"/>
        </w:rPr>
        <w:t>CLUB</w:t>
      </w:r>
      <w:r w:rsidR="00532969" w:rsidRPr="00AF1F6E">
        <w:rPr>
          <w:rFonts w:ascii="Calibri" w:hAnsi="Calibri" w:cs="Calibri"/>
          <w:sz w:val="24"/>
        </w:rPr>
        <w:t xml:space="preserve"> MANAGEMENT</w:t>
      </w:r>
    </w:p>
    <w:p w14:paraId="68E1042E" w14:textId="77777777" w:rsidR="00532969" w:rsidRPr="00AF1F6E" w:rsidRDefault="00532969">
      <w:pPr>
        <w:spacing w:line="240" w:lineRule="atLeast"/>
        <w:rPr>
          <w:rFonts w:ascii="Calibri" w:hAnsi="Calibri" w:cs="Calibri"/>
          <w:color w:val="000000"/>
          <w:sz w:val="24"/>
        </w:rPr>
      </w:pPr>
    </w:p>
    <w:p w14:paraId="1B6A401D" w14:textId="77777777" w:rsidR="00532969" w:rsidRPr="00FF0BAE" w:rsidRDefault="007258B7" w:rsidP="00E10811">
      <w:pPr>
        <w:pStyle w:val="ListParagraph"/>
        <w:numPr>
          <w:ilvl w:val="1"/>
          <w:numId w:val="77"/>
        </w:numPr>
        <w:spacing w:line="240" w:lineRule="atLeast"/>
        <w:ind w:left="567" w:hanging="567"/>
        <w:rPr>
          <w:rFonts w:ascii="Calibri" w:hAnsi="Calibri" w:cs="Calibri"/>
          <w:color w:val="000000"/>
          <w:sz w:val="24"/>
          <w:u w:val="single"/>
        </w:rPr>
      </w:pPr>
      <w:r w:rsidRPr="00FF0BAE">
        <w:rPr>
          <w:rFonts w:ascii="Calibri" w:hAnsi="Calibri" w:cs="Calibri"/>
          <w:color w:val="000000"/>
          <w:sz w:val="24"/>
          <w:u w:val="single"/>
        </w:rPr>
        <w:t xml:space="preserve">Eligibility to Serve: </w:t>
      </w:r>
      <w:r w:rsidR="00532969" w:rsidRPr="00FF0BAE">
        <w:rPr>
          <w:rFonts w:ascii="Calibri" w:hAnsi="Calibri" w:cs="Calibri"/>
          <w:color w:val="000000"/>
          <w:sz w:val="24"/>
          <w:u w:val="single"/>
        </w:rPr>
        <w:t xml:space="preserve">Members of Board of Directors, Committees </w:t>
      </w:r>
      <w:r w:rsidRPr="00FF0BAE">
        <w:rPr>
          <w:rFonts w:ascii="Calibri" w:hAnsi="Calibri" w:cs="Calibri"/>
          <w:color w:val="000000"/>
          <w:sz w:val="24"/>
          <w:u w:val="single"/>
        </w:rPr>
        <w:t xml:space="preserve"> </w:t>
      </w:r>
    </w:p>
    <w:p w14:paraId="562A657C" w14:textId="7F178D22" w:rsidR="0063071B" w:rsidRDefault="00532969" w:rsidP="0063071B">
      <w:pPr>
        <w:pStyle w:val="ListParagraph"/>
        <w:spacing w:line="240" w:lineRule="atLeast"/>
        <w:ind w:left="567"/>
        <w:jc w:val="left"/>
        <w:rPr>
          <w:rFonts w:ascii="Calibri" w:hAnsi="Calibri" w:cs="Calibri"/>
          <w:color w:val="000000"/>
          <w:sz w:val="24"/>
        </w:rPr>
      </w:pPr>
      <w:r w:rsidRPr="00FF0BAE">
        <w:rPr>
          <w:rFonts w:ascii="Calibri" w:hAnsi="Calibri" w:cs="Calibri"/>
          <w:color w:val="000000"/>
          <w:sz w:val="24"/>
        </w:rPr>
        <w:t xml:space="preserve">The members of the Board of Directors, </w:t>
      </w:r>
      <w:r w:rsidR="00FD6B76" w:rsidRPr="00FF0BAE">
        <w:rPr>
          <w:rFonts w:ascii="Calibri" w:hAnsi="Calibri" w:cs="Calibri"/>
          <w:color w:val="000000"/>
          <w:sz w:val="24"/>
        </w:rPr>
        <w:t xml:space="preserve">and </w:t>
      </w:r>
      <w:r w:rsidRPr="00FF0BAE">
        <w:rPr>
          <w:rFonts w:ascii="Calibri" w:hAnsi="Calibri" w:cs="Calibri"/>
          <w:color w:val="000000"/>
          <w:sz w:val="24"/>
        </w:rPr>
        <w:t xml:space="preserve">members and Chairs of committees, must be members in good standing of the </w:t>
      </w:r>
      <w:r w:rsidR="00576B81" w:rsidRPr="00FF0BAE">
        <w:rPr>
          <w:rFonts w:ascii="Calibri" w:hAnsi="Calibri" w:cs="Calibri"/>
          <w:color w:val="000000"/>
          <w:sz w:val="24"/>
        </w:rPr>
        <w:t>Club</w:t>
      </w:r>
      <w:r w:rsidRPr="00FF0BAE">
        <w:rPr>
          <w:rFonts w:ascii="Calibri" w:hAnsi="Calibri" w:cs="Calibri"/>
          <w:color w:val="000000"/>
          <w:sz w:val="24"/>
        </w:rPr>
        <w:t xml:space="preserve">, be </w:t>
      </w:r>
      <w:r w:rsidR="001219B2" w:rsidRPr="00FF0BAE">
        <w:rPr>
          <w:rFonts w:ascii="Calibri" w:hAnsi="Calibri" w:cs="Calibri"/>
          <w:color w:val="000000"/>
          <w:sz w:val="24"/>
        </w:rPr>
        <w:t>registrants</w:t>
      </w:r>
      <w:r w:rsidRPr="00FF0BAE">
        <w:rPr>
          <w:rFonts w:ascii="Calibri" w:hAnsi="Calibri" w:cs="Calibri"/>
          <w:color w:val="000000"/>
          <w:sz w:val="24"/>
        </w:rPr>
        <w:t xml:space="preserve"> </w:t>
      </w:r>
      <w:r w:rsidR="009C341D" w:rsidRPr="00FF0BAE">
        <w:rPr>
          <w:rFonts w:ascii="Calibri" w:hAnsi="Calibri" w:cs="Calibri"/>
          <w:color w:val="000000"/>
          <w:sz w:val="24"/>
        </w:rPr>
        <w:t xml:space="preserve">in good standing </w:t>
      </w:r>
      <w:r w:rsidRPr="00FF0BAE">
        <w:rPr>
          <w:rFonts w:ascii="Calibri" w:hAnsi="Calibri" w:cs="Calibri"/>
          <w:color w:val="000000"/>
          <w:sz w:val="24"/>
        </w:rPr>
        <w:t xml:space="preserve">of Skate Canada, </w:t>
      </w:r>
      <w:r w:rsidR="009C341D" w:rsidRPr="00FF0BAE">
        <w:rPr>
          <w:rFonts w:ascii="Calibri" w:hAnsi="Calibri" w:cs="Calibri"/>
          <w:color w:val="000000"/>
          <w:sz w:val="24"/>
        </w:rPr>
        <w:t xml:space="preserve">and </w:t>
      </w:r>
      <w:r w:rsidRPr="00FF0BAE">
        <w:rPr>
          <w:rFonts w:ascii="Calibri" w:hAnsi="Calibri" w:cs="Calibri"/>
          <w:color w:val="000000"/>
          <w:sz w:val="24"/>
        </w:rPr>
        <w:t xml:space="preserve">be </w:t>
      </w:r>
      <w:r w:rsidR="00D96E86">
        <w:rPr>
          <w:rFonts w:ascii="Calibri" w:hAnsi="Calibri" w:cs="Calibri"/>
          <w:color w:val="000000"/>
          <w:sz w:val="24"/>
        </w:rPr>
        <w:t xml:space="preserve">18 years </w:t>
      </w:r>
      <w:r w:rsidRPr="00FF0BAE">
        <w:rPr>
          <w:rFonts w:ascii="Calibri" w:hAnsi="Calibri" w:cs="Calibri"/>
          <w:color w:val="000000"/>
          <w:sz w:val="24"/>
        </w:rPr>
        <w:t>of age</w:t>
      </w:r>
      <w:r w:rsidR="009C341D" w:rsidRPr="00FF0BAE">
        <w:rPr>
          <w:rFonts w:ascii="Calibri" w:hAnsi="Calibri" w:cs="Calibri"/>
          <w:color w:val="000000"/>
          <w:sz w:val="24"/>
        </w:rPr>
        <w:t xml:space="preserve">. No </w:t>
      </w:r>
      <w:r w:rsidR="009C341D" w:rsidRPr="00FF0BAE">
        <w:rPr>
          <w:rFonts w:ascii="Calibri" w:hAnsi="Calibri" w:cs="Calibri"/>
          <w:sz w:val="24"/>
        </w:rPr>
        <w:t>m</w:t>
      </w:r>
      <w:r w:rsidR="00A04B4D" w:rsidRPr="00FF0BAE">
        <w:rPr>
          <w:rFonts w:ascii="Calibri" w:hAnsi="Calibri" w:cs="Calibri"/>
          <w:sz w:val="24"/>
        </w:rPr>
        <w:t xml:space="preserve">ember of the Board </w:t>
      </w:r>
      <w:r w:rsidR="009C341D" w:rsidRPr="00FF0BAE">
        <w:rPr>
          <w:rFonts w:ascii="Calibri" w:hAnsi="Calibri" w:cs="Calibri"/>
          <w:sz w:val="24"/>
        </w:rPr>
        <w:t>of Directors and Committees shall</w:t>
      </w:r>
      <w:r w:rsidR="00A04B4D" w:rsidRPr="00FF0BAE">
        <w:rPr>
          <w:rFonts w:ascii="Calibri" w:hAnsi="Calibri" w:cs="Calibri"/>
          <w:sz w:val="24"/>
        </w:rPr>
        <w:t xml:space="preserve"> receive </w:t>
      </w:r>
      <w:r w:rsidR="009C341D" w:rsidRPr="00FF0BAE">
        <w:rPr>
          <w:rFonts w:ascii="Calibri" w:hAnsi="Calibri" w:cs="Calibri"/>
          <w:sz w:val="24"/>
        </w:rPr>
        <w:t>compensation</w:t>
      </w:r>
      <w:r w:rsidR="00D96E86">
        <w:rPr>
          <w:rFonts w:ascii="Calibri" w:hAnsi="Calibri" w:cs="Calibri"/>
          <w:sz w:val="24"/>
        </w:rPr>
        <w:t>/remuneration</w:t>
      </w:r>
      <w:r w:rsidR="009C341D" w:rsidRPr="00FF0BAE">
        <w:rPr>
          <w:rFonts w:ascii="Calibri" w:hAnsi="Calibri" w:cs="Calibri"/>
          <w:sz w:val="24"/>
        </w:rPr>
        <w:t xml:space="preserve"> for their role(s) or service(s) to the Club</w:t>
      </w:r>
      <w:r w:rsidR="00AF4A53" w:rsidRPr="00FF0BAE">
        <w:rPr>
          <w:rFonts w:ascii="Calibri" w:hAnsi="Calibri" w:cs="Calibri"/>
          <w:sz w:val="24"/>
        </w:rPr>
        <w:t xml:space="preserve">. </w:t>
      </w:r>
      <w:r w:rsidR="00A04B4D" w:rsidRPr="00FF0BAE">
        <w:rPr>
          <w:rFonts w:ascii="Calibri" w:hAnsi="Calibri" w:cs="Calibri"/>
          <w:color w:val="FF0000"/>
          <w:sz w:val="24"/>
        </w:rPr>
        <w:t xml:space="preserve"> </w:t>
      </w:r>
      <w:r w:rsidR="00B34231">
        <w:rPr>
          <w:rFonts w:ascii="Calibri" w:hAnsi="Calibri" w:cs="Calibri"/>
          <w:color w:val="FF0000"/>
          <w:sz w:val="24"/>
        </w:rPr>
        <w:br/>
      </w:r>
    </w:p>
    <w:p w14:paraId="66305CED" w14:textId="77777777" w:rsidR="0063071B" w:rsidRDefault="0063071B">
      <w:pPr>
        <w:rPr>
          <w:rFonts w:ascii="Calibri" w:hAnsi="Calibri" w:cs="Calibri"/>
          <w:color w:val="000000"/>
          <w:sz w:val="24"/>
        </w:rPr>
      </w:pPr>
      <w:r>
        <w:rPr>
          <w:rFonts w:ascii="Calibri" w:hAnsi="Calibri" w:cs="Calibri"/>
          <w:color w:val="000000"/>
          <w:sz w:val="24"/>
        </w:rPr>
        <w:br w:type="page"/>
      </w:r>
    </w:p>
    <w:p w14:paraId="6D91BD6B" w14:textId="77777777" w:rsidR="00532969" w:rsidRPr="00FF0BAE" w:rsidRDefault="00532969" w:rsidP="00E10811">
      <w:pPr>
        <w:pStyle w:val="ListParagraph"/>
        <w:spacing w:line="240" w:lineRule="atLeast"/>
        <w:ind w:left="567"/>
        <w:rPr>
          <w:rFonts w:ascii="Calibri" w:hAnsi="Calibri" w:cs="Calibri"/>
          <w:color w:val="000000"/>
          <w:sz w:val="24"/>
        </w:rPr>
      </w:pPr>
    </w:p>
    <w:p w14:paraId="71EA150D" w14:textId="0BA7219C" w:rsidR="00532969" w:rsidRPr="00AF1F6E" w:rsidRDefault="00532969" w:rsidP="00E10811">
      <w:pPr>
        <w:pStyle w:val="BodyText2"/>
        <w:numPr>
          <w:ilvl w:val="1"/>
          <w:numId w:val="7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t xml:space="preserve">General Management of the </w:t>
      </w:r>
      <w:r w:rsidR="00576B81" w:rsidRPr="00AF1F6E">
        <w:rPr>
          <w:rFonts w:ascii="Calibri" w:hAnsi="Calibri" w:cs="Calibri"/>
          <w:sz w:val="24"/>
          <w:u w:val="single"/>
        </w:rPr>
        <w:t>Club</w:t>
      </w:r>
    </w:p>
    <w:p w14:paraId="14EF9B9C" w14:textId="6F72FB55" w:rsidR="001219B2" w:rsidRDefault="0029662A" w:rsidP="000D79EC">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119"/>
        </w:tabs>
        <w:ind w:left="567"/>
        <w:rPr>
          <w:rFonts w:ascii="Calibri" w:hAnsi="Calibri" w:cs="Calibri"/>
          <w:color w:val="FF0000"/>
          <w:sz w:val="24"/>
        </w:rPr>
      </w:pPr>
      <w:r>
        <w:rPr>
          <w:noProof/>
          <w:color w:val="FF0000"/>
        </w:rPr>
        <mc:AlternateContent>
          <mc:Choice Requires="wpg">
            <w:drawing>
              <wp:anchor distT="45720" distB="45720" distL="182880" distR="182880" simplePos="0" relativeHeight="251658752" behindDoc="0" locked="0" layoutInCell="1" allowOverlap="1" wp14:anchorId="78469FA2" wp14:editId="7A92DE9C">
                <wp:simplePos x="0" y="0"/>
                <wp:positionH relativeFrom="margin">
                  <wp:posOffset>3810</wp:posOffset>
                </wp:positionH>
                <wp:positionV relativeFrom="paragraph">
                  <wp:posOffset>1465580</wp:posOffset>
                </wp:positionV>
                <wp:extent cx="6498000" cy="4640400"/>
                <wp:effectExtent l="0" t="0" r="17145" b="27305"/>
                <wp:wrapTopAndBottom/>
                <wp:docPr id="210131641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000" cy="4640400"/>
                          <a:chOff x="0" y="0"/>
                          <a:chExt cx="3809044" cy="4639918"/>
                        </a:xfrm>
                      </wpg:grpSpPr>
                      <wps:wsp>
                        <wps:cNvPr id="177083260" name="Rectangle 199"/>
                        <wps:cNvSpPr>
                          <a:spLocks noChangeArrowheads="1"/>
                        </wps:cNvSpPr>
                        <wps:spPr bwMode="auto">
                          <a:xfrm>
                            <a:off x="0" y="0"/>
                            <a:ext cx="3809044" cy="270605"/>
                          </a:xfrm>
                          <a:prstGeom prst="rect">
                            <a:avLst/>
                          </a:prstGeom>
                          <a:solidFill>
                            <a:srgbClr val="4472C4"/>
                          </a:solidFill>
                          <a:ln w="19050" algn="ctr">
                            <a:solidFill>
                              <a:srgbClr val="2F5496"/>
                            </a:solidFill>
                            <a:miter lim="800000"/>
                            <a:headEnd/>
                            <a:tailEnd/>
                          </a:ln>
                        </wps:spPr>
                        <wps:txbx>
                          <w:txbxContent>
                            <w:p w14:paraId="39F1E183" w14:textId="77777777" w:rsidR="00EF58B7" w:rsidRPr="00710E7C" w:rsidRDefault="00EF58B7" w:rsidP="00EF58B7">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sidR="009032BB">
                                <w:rPr>
                                  <w:rFonts w:ascii="Calibri Light" w:hAnsi="Calibri Light"/>
                                  <w:b/>
                                  <w:bCs/>
                                  <w:i/>
                                  <w:iCs/>
                                  <w:color w:val="FFFFFF"/>
                                  <w:sz w:val="24"/>
                                  <w:szCs w:val="28"/>
                                </w:rPr>
                                <w:t xml:space="preserve"> General Management of the Club</w:t>
                              </w:r>
                            </w:p>
                          </w:txbxContent>
                        </wps:txbx>
                        <wps:bodyPr rot="0" vert="horz" wrap="square" lIns="91440" tIns="45720" rIns="91440" bIns="45720" anchor="ctr" anchorCtr="0" upright="1">
                          <a:noAutofit/>
                        </wps:bodyPr>
                      </wps:wsp>
                      <wps:wsp>
                        <wps:cNvPr id="1766874706" name="Text Box 200"/>
                        <wps:cNvSpPr txBox="1">
                          <a:spLocks noChangeArrowheads="1"/>
                        </wps:cNvSpPr>
                        <wps:spPr bwMode="auto">
                          <a:xfrm>
                            <a:off x="0" y="252659"/>
                            <a:ext cx="3809044" cy="4387259"/>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36C5C191" w14:textId="77777777" w:rsidR="00EF2EA9" w:rsidRDefault="00EF2EA9" w:rsidP="00EF58B7">
                              <w:pPr>
                                <w:rPr>
                                  <w:rFonts w:ascii="Calibri" w:hAnsi="Calibri" w:cs="Calibri"/>
                                  <w:color w:val="4472C4"/>
                                  <w:sz w:val="24"/>
                                  <w:szCs w:val="24"/>
                                </w:rPr>
                              </w:pPr>
                              <w:r>
                                <w:rPr>
                                  <w:rFonts w:ascii="Calibri" w:hAnsi="Calibri" w:cs="Calibri"/>
                                  <w:color w:val="4472C4"/>
                                  <w:sz w:val="24"/>
                                  <w:szCs w:val="24"/>
                                </w:rPr>
                                <w:t xml:space="preserve">A minimum of five (5) Board positions </w:t>
                              </w:r>
                              <w:r w:rsidR="005F5FDC">
                                <w:rPr>
                                  <w:rFonts w:ascii="Calibri" w:hAnsi="Calibri" w:cs="Calibri"/>
                                  <w:color w:val="4472C4"/>
                                  <w:sz w:val="24"/>
                                  <w:szCs w:val="24"/>
                                </w:rPr>
                                <w:t>are</w:t>
                              </w:r>
                              <w:r>
                                <w:rPr>
                                  <w:rFonts w:ascii="Calibri" w:hAnsi="Calibri" w:cs="Calibri"/>
                                  <w:color w:val="4472C4"/>
                                  <w:sz w:val="24"/>
                                  <w:szCs w:val="24"/>
                                </w:rPr>
                                <w:t xml:space="preserve"> required as per the Alberta Societies Act.</w:t>
                              </w:r>
                              <w:r w:rsidR="007A0521">
                                <w:rPr>
                                  <w:rFonts w:ascii="Calibri" w:hAnsi="Calibri" w:cs="Calibri"/>
                                  <w:color w:val="4472C4"/>
                                  <w:sz w:val="24"/>
                                  <w:szCs w:val="24"/>
                                </w:rPr>
                                <w:br/>
                              </w:r>
                            </w:p>
                            <w:p w14:paraId="5B9FB8DB" w14:textId="77777777" w:rsidR="007A0521" w:rsidRDefault="00981D24" w:rsidP="00D95583">
                              <w:pPr>
                                <w:jc w:val="left"/>
                                <w:rPr>
                                  <w:rFonts w:ascii="Calibri" w:hAnsi="Calibri" w:cs="Calibri"/>
                                  <w:color w:val="4472C4"/>
                                  <w:sz w:val="24"/>
                                  <w:szCs w:val="24"/>
                                </w:rPr>
                              </w:pPr>
                              <w:r w:rsidRPr="00AF11E4">
                                <w:rPr>
                                  <w:rFonts w:ascii="Calibri" w:hAnsi="Calibri" w:cs="Calibri"/>
                                  <w:color w:val="4472C4"/>
                                  <w:sz w:val="24"/>
                                  <w:szCs w:val="24"/>
                                </w:rPr>
                                <w:t xml:space="preserve">Recommended minimum of two (2) Directors at Large </w:t>
                              </w:r>
                              <w:r w:rsidR="00D95583" w:rsidRPr="00AF11E4">
                                <w:rPr>
                                  <w:rFonts w:ascii="Calibri" w:hAnsi="Calibri" w:cs="Calibri"/>
                                  <w:color w:val="4472C4"/>
                                  <w:sz w:val="24"/>
                                  <w:szCs w:val="24"/>
                                </w:rPr>
                                <w:t xml:space="preserve">(maximum as required) </w:t>
                              </w:r>
                              <w:r w:rsidRPr="00AF11E4">
                                <w:rPr>
                                  <w:rFonts w:ascii="Calibri" w:hAnsi="Calibri" w:cs="Calibri"/>
                                  <w:color w:val="4472C4"/>
                                  <w:sz w:val="24"/>
                                  <w:szCs w:val="24"/>
                                </w:rPr>
                                <w:t>distributed e</w:t>
                              </w:r>
                              <w:r w:rsidR="00D95583" w:rsidRPr="00AF11E4">
                                <w:rPr>
                                  <w:rFonts w:ascii="Calibri" w:hAnsi="Calibri" w:cs="Calibri"/>
                                  <w:color w:val="4472C4"/>
                                  <w:sz w:val="24"/>
                                  <w:szCs w:val="24"/>
                                </w:rPr>
                                <w:t xml:space="preserve">qually </w:t>
                              </w:r>
                              <w:r w:rsidRPr="00AF11E4">
                                <w:rPr>
                                  <w:rFonts w:ascii="Calibri" w:hAnsi="Calibri" w:cs="Calibri"/>
                                  <w:color w:val="4472C4"/>
                                  <w:sz w:val="24"/>
                                  <w:szCs w:val="24"/>
                                </w:rPr>
                                <w:t xml:space="preserve">over even/odd years. </w:t>
                              </w:r>
                              <w:r w:rsidR="0058256C">
                                <w:rPr>
                                  <w:rFonts w:ascii="Calibri" w:hAnsi="Calibri" w:cs="Calibri"/>
                                  <w:color w:val="4472C4"/>
                                  <w:sz w:val="24"/>
                                  <w:szCs w:val="24"/>
                                </w:rPr>
                                <w:br/>
                              </w:r>
                            </w:p>
                            <w:p w14:paraId="198399F4" w14:textId="7CE74F95" w:rsidR="007A0521" w:rsidRDefault="007A0521" w:rsidP="00EF58B7">
                              <w:pPr>
                                <w:rPr>
                                  <w:rFonts w:ascii="Calibri" w:hAnsi="Calibri" w:cs="Calibri"/>
                                  <w:color w:val="4472C4"/>
                                  <w:sz w:val="24"/>
                                  <w:szCs w:val="24"/>
                                </w:rPr>
                              </w:pPr>
                              <w:r>
                                <w:rPr>
                                  <w:rFonts w:ascii="Calibri" w:hAnsi="Calibri" w:cs="Calibri"/>
                                  <w:color w:val="4472C4"/>
                                  <w:sz w:val="24"/>
                                  <w:szCs w:val="24"/>
                                </w:rPr>
                                <w:t xml:space="preserve">AGLC (Alberta Gaming, Liquor, Cannabis) regulations </w:t>
                              </w:r>
                              <w:r w:rsidR="00105220">
                                <w:rPr>
                                  <w:rFonts w:ascii="Calibri" w:hAnsi="Calibri" w:cs="Calibri"/>
                                  <w:color w:val="4472C4"/>
                                  <w:sz w:val="24"/>
                                  <w:szCs w:val="24"/>
                                </w:rPr>
                                <w:t xml:space="preserve">state that </w:t>
                              </w:r>
                              <w:r>
                                <w:rPr>
                                  <w:rFonts w:ascii="Calibri" w:hAnsi="Calibri" w:cs="Calibri"/>
                                  <w:color w:val="4472C4"/>
                                  <w:sz w:val="24"/>
                                  <w:szCs w:val="24"/>
                                </w:rPr>
                                <w:t>the positions of President, Vice-President, Secretary and Treasurer cannot be related.</w:t>
                              </w:r>
                            </w:p>
                            <w:p w14:paraId="68B5EACC" w14:textId="77777777" w:rsidR="00EF2EA9" w:rsidRDefault="00EF2EA9" w:rsidP="00EF58B7">
                              <w:pPr>
                                <w:rPr>
                                  <w:rFonts w:ascii="Calibri" w:hAnsi="Calibri" w:cs="Calibri"/>
                                  <w:color w:val="4472C4"/>
                                  <w:sz w:val="24"/>
                                  <w:szCs w:val="24"/>
                                </w:rPr>
                              </w:pPr>
                            </w:p>
                            <w:p w14:paraId="25FD870D" w14:textId="699CF69F" w:rsidR="00EF58B7" w:rsidRDefault="00EF58B7" w:rsidP="00EF58B7">
                              <w:pPr>
                                <w:rPr>
                                  <w:rFonts w:ascii="Calibri" w:hAnsi="Calibri" w:cs="Calibri"/>
                                  <w:color w:val="4472C4"/>
                                  <w:sz w:val="24"/>
                                  <w:szCs w:val="24"/>
                                </w:rPr>
                              </w:pPr>
                              <w:r>
                                <w:rPr>
                                  <w:rFonts w:ascii="Calibri" w:hAnsi="Calibri" w:cs="Calibri"/>
                                  <w:color w:val="4472C4"/>
                                  <w:sz w:val="24"/>
                                  <w:szCs w:val="24"/>
                                </w:rPr>
                                <w:t xml:space="preserve">Clubs may wish to include a Past President position on the Board. </w:t>
                              </w:r>
                              <w:r w:rsidR="000D1D37">
                                <w:rPr>
                                  <w:rFonts w:ascii="Calibri" w:hAnsi="Calibri" w:cs="Calibri"/>
                                  <w:color w:val="4472C4"/>
                                  <w:sz w:val="24"/>
                                  <w:szCs w:val="24"/>
                                </w:rPr>
                                <w:t>Alternatively, a Past President may be eligible to run for an existing position on the Board of Directors</w:t>
                              </w:r>
                              <w:r w:rsidR="00105220">
                                <w:rPr>
                                  <w:rFonts w:ascii="Calibri" w:hAnsi="Calibri" w:cs="Calibri"/>
                                  <w:color w:val="4472C4"/>
                                  <w:sz w:val="24"/>
                                  <w:szCs w:val="24"/>
                                </w:rPr>
                                <w:t xml:space="preserve"> (</w:t>
                              </w:r>
                              <w:r w:rsidR="00A423A6">
                                <w:rPr>
                                  <w:rFonts w:ascii="Calibri" w:hAnsi="Calibri" w:cs="Calibri"/>
                                  <w:color w:val="4472C4"/>
                                  <w:sz w:val="24"/>
                                  <w:szCs w:val="24"/>
                                </w:rPr>
                                <w:t>if</w:t>
                              </w:r>
                              <w:r w:rsidR="00105220">
                                <w:rPr>
                                  <w:rFonts w:ascii="Calibri" w:hAnsi="Calibri" w:cs="Calibri"/>
                                  <w:color w:val="4472C4"/>
                                  <w:sz w:val="24"/>
                                  <w:szCs w:val="24"/>
                                </w:rPr>
                                <w:t xml:space="preserve"> term limit restrictions are a</w:t>
                              </w:r>
                              <w:r w:rsidR="00A423A6">
                                <w:rPr>
                                  <w:rFonts w:ascii="Calibri" w:hAnsi="Calibri" w:cs="Calibri"/>
                                  <w:color w:val="4472C4"/>
                                  <w:sz w:val="24"/>
                                  <w:szCs w:val="24"/>
                                </w:rPr>
                                <w:t>dhered to</w:t>
                              </w:r>
                              <w:r w:rsidR="00105220">
                                <w:rPr>
                                  <w:rFonts w:ascii="Calibri" w:hAnsi="Calibri" w:cs="Calibri"/>
                                  <w:color w:val="4472C4"/>
                                  <w:sz w:val="24"/>
                                  <w:szCs w:val="24"/>
                                </w:rPr>
                                <w:t>)</w:t>
                              </w:r>
                              <w:r w:rsidR="000D1D37">
                                <w:rPr>
                                  <w:rFonts w:ascii="Calibri" w:hAnsi="Calibri" w:cs="Calibri"/>
                                  <w:color w:val="4472C4"/>
                                  <w:sz w:val="24"/>
                                  <w:szCs w:val="24"/>
                                </w:rPr>
                                <w:t>.</w:t>
                              </w:r>
                            </w:p>
                            <w:p w14:paraId="0A32C9A1" w14:textId="77777777" w:rsidR="00EF58B7" w:rsidRDefault="00EF58B7" w:rsidP="00EF58B7">
                              <w:pPr>
                                <w:rPr>
                                  <w:rFonts w:ascii="Calibri" w:hAnsi="Calibri" w:cs="Calibri"/>
                                  <w:color w:val="4472C4"/>
                                  <w:sz w:val="24"/>
                                  <w:szCs w:val="24"/>
                                </w:rPr>
                              </w:pPr>
                            </w:p>
                            <w:p w14:paraId="596DD90A" w14:textId="77777777" w:rsidR="00EF2EA9" w:rsidRDefault="00EF58B7" w:rsidP="00EF58B7">
                              <w:pPr>
                                <w:rPr>
                                  <w:rFonts w:ascii="Calibri" w:hAnsi="Calibri" w:cs="Calibri"/>
                                  <w:color w:val="4472C4"/>
                                  <w:sz w:val="24"/>
                                  <w:szCs w:val="24"/>
                                </w:rPr>
                              </w:pPr>
                              <w:r w:rsidRPr="000D1D37">
                                <w:rPr>
                                  <w:rFonts w:ascii="Calibri" w:hAnsi="Calibri" w:cs="Calibri"/>
                                  <w:color w:val="4472C4"/>
                                  <w:sz w:val="24"/>
                                  <w:szCs w:val="24"/>
                                </w:rPr>
                                <w:t xml:space="preserve">Clubs may wish to consider a maximum number of terms for a Board Member. </w:t>
                              </w:r>
                              <w:r w:rsidR="000D1D37" w:rsidRPr="000D1D37">
                                <w:rPr>
                                  <w:rFonts w:ascii="Calibri" w:hAnsi="Calibri" w:cs="Calibri"/>
                                  <w:color w:val="4472C4"/>
                                  <w:sz w:val="24"/>
                                  <w:szCs w:val="24"/>
                                </w:rPr>
                                <w:br/>
                              </w:r>
                            </w:p>
                            <w:p w14:paraId="662C2D45" w14:textId="77777777" w:rsidR="003A4C3D" w:rsidRDefault="00EF2EA9" w:rsidP="00D865AF">
                              <w:pPr>
                                <w:jc w:val="left"/>
                                <w:rPr>
                                  <w:rFonts w:ascii="Calibri" w:hAnsi="Calibri" w:cs="Calibri"/>
                                  <w:color w:val="4472C4"/>
                                  <w:sz w:val="24"/>
                                  <w:szCs w:val="24"/>
                                </w:rPr>
                              </w:pPr>
                              <w:r w:rsidRPr="00EF2EA9">
                                <w:rPr>
                                  <w:rFonts w:ascii="Calibri" w:hAnsi="Calibri" w:cs="Calibri"/>
                                  <w:color w:val="4472C4"/>
                                  <w:sz w:val="24"/>
                                  <w:szCs w:val="24"/>
                                </w:rPr>
                                <w:t>AGLC</w:t>
                              </w:r>
                              <w:r>
                                <w:rPr>
                                  <w:rFonts w:ascii="Calibri" w:hAnsi="Calibri" w:cs="Calibri"/>
                                  <w:color w:val="4472C4"/>
                                  <w:sz w:val="24"/>
                                  <w:szCs w:val="24"/>
                                </w:rPr>
                                <w:t xml:space="preserve"> regulations prevent Board Members to be remunerated by the Club in any man</w:t>
                              </w:r>
                              <w:r w:rsidR="00A22FEF">
                                <w:rPr>
                                  <w:rFonts w:ascii="Calibri" w:hAnsi="Calibri" w:cs="Calibri"/>
                                  <w:color w:val="4472C4"/>
                                  <w:sz w:val="24"/>
                                  <w:szCs w:val="24"/>
                                </w:rPr>
                                <w:t>ner</w:t>
                              </w:r>
                              <w:r w:rsidR="00D865AF">
                                <w:rPr>
                                  <w:rFonts w:ascii="Calibri" w:hAnsi="Calibri" w:cs="Calibri"/>
                                  <w:color w:val="4472C4"/>
                                  <w:sz w:val="24"/>
                                  <w:szCs w:val="24"/>
                                </w:rPr>
                                <w:t xml:space="preserve"> for services related to the programming of the Club. </w:t>
                              </w:r>
                              <w:r>
                                <w:rPr>
                                  <w:rFonts w:ascii="Calibri" w:hAnsi="Calibri" w:cs="Calibri"/>
                                  <w:color w:val="4472C4"/>
                                  <w:sz w:val="24"/>
                                  <w:szCs w:val="24"/>
                                </w:rPr>
                                <w:t xml:space="preserve">This includes Skate Canada Coaches in the position of Coaching Representative. </w:t>
                              </w:r>
                              <w:r w:rsidR="00D865AF">
                                <w:rPr>
                                  <w:rFonts w:ascii="Calibri" w:hAnsi="Calibri" w:cs="Calibri"/>
                                  <w:color w:val="4472C4"/>
                                  <w:sz w:val="24"/>
                                  <w:szCs w:val="24"/>
                                </w:rPr>
                                <w:br/>
                              </w:r>
                              <w:r w:rsidR="00D865AF">
                                <w:rPr>
                                  <w:rFonts w:ascii="Calibri" w:hAnsi="Calibri" w:cs="Calibri"/>
                                  <w:color w:val="4472C4"/>
                                  <w:sz w:val="24"/>
                                  <w:szCs w:val="24"/>
                                </w:rPr>
                                <w:br/>
                                <w:t>A minimum of 75% of the Board of Directors must reside in Alberta.</w:t>
                              </w:r>
                            </w:p>
                            <w:p w14:paraId="47D1ABB3" w14:textId="77777777" w:rsidR="003A4C3D" w:rsidRDefault="003A4C3D" w:rsidP="00EF2EA9">
                              <w:pPr>
                                <w:rPr>
                                  <w:rFonts w:ascii="Calibri" w:hAnsi="Calibri" w:cs="Calibri"/>
                                  <w:color w:val="4472C4"/>
                                  <w:sz w:val="24"/>
                                  <w:szCs w:val="24"/>
                                </w:rPr>
                              </w:pPr>
                            </w:p>
                            <w:p w14:paraId="51B4C0A0" w14:textId="77777777" w:rsidR="004350FF" w:rsidRDefault="00A22FEF">
                              <w:r>
                                <w:rPr>
                                  <w:rFonts w:ascii="Calibri" w:hAnsi="Calibri" w:cs="Calibri"/>
                                  <w:color w:val="4472C4"/>
                                  <w:sz w:val="24"/>
                                  <w:szCs w:val="24"/>
                                </w:rPr>
                                <w:t>T</w:t>
                              </w:r>
                              <w:r w:rsidR="00EF2EA9">
                                <w:rPr>
                                  <w:rFonts w:ascii="Calibri" w:hAnsi="Calibri" w:cs="Calibri"/>
                                  <w:color w:val="4472C4"/>
                                  <w:sz w:val="24"/>
                                  <w:szCs w:val="24"/>
                                </w:rPr>
                                <w:t>he position of Coaching Representative may be held by a non</w:t>
                              </w:r>
                              <w:r w:rsidR="003A4C3D">
                                <w:rPr>
                                  <w:rFonts w:ascii="Calibri" w:hAnsi="Calibri" w:cs="Calibri"/>
                                  <w:color w:val="4472C4"/>
                                  <w:sz w:val="24"/>
                                  <w:szCs w:val="24"/>
                                </w:rPr>
                                <w:t>-Coach individual as selected by the Coaching Team to represent the Coaches on the Board of Directors and to have a vote. (</w:t>
                              </w:r>
                              <w:r w:rsidR="00EF2EA9">
                                <w:rPr>
                                  <w:rFonts w:ascii="Calibri" w:hAnsi="Calibri" w:cs="Calibri"/>
                                  <w:color w:val="4472C4"/>
                                  <w:sz w:val="24"/>
                                  <w:szCs w:val="24"/>
                                </w:rPr>
                                <w:t xml:space="preserve">i.e. a parent or </w:t>
                              </w:r>
                              <w:r w:rsidR="003A4C3D">
                                <w:rPr>
                                  <w:rFonts w:ascii="Calibri" w:hAnsi="Calibri" w:cs="Calibri"/>
                                  <w:color w:val="4472C4"/>
                                  <w:sz w:val="24"/>
                                  <w:szCs w:val="24"/>
                                </w:rPr>
                                <w:t>retired C</w:t>
                              </w:r>
                              <w:r w:rsidR="00EF2EA9">
                                <w:rPr>
                                  <w:rFonts w:ascii="Calibri" w:hAnsi="Calibri" w:cs="Calibri"/>
                                  <w:color w:val="4472C4"/>
                                  <w:sz w:val="24"/>
                                  <w:szCs w:val="24"/>
                                </w:rPr>
                                <w:t>oach)</w:t>
                              </w:r>
                              <w:r w:rsidR="00EF58B7" w:rsidRPr="00EF2EA9">
                                <w:rPr>
                                  <w:rFonts w:ascii="Calibri" w:hAnsi="Calibri" w:cs="Calibri"/>
                                  <w:color w:val="4472C4"/>
                                  <w:sz w:val="24"/>
                                  <w:szCs w:val="24"/>
                                </w:rPr>
                                <w:t>.</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469FA2" id="_x0000_s1038" style="position:absolute;left:0;text-align:left;margin-left:.3pt;margin-top:115.4pt;width:511.65pt;height:365.4pt;z-index:251658752;mso-wrap-distance-left:14.4pt;mso-wrap-distance-top:3.6pt;mso-wrap-distance-right:14.4pt;mso-wrap-distance-bottom:3.6pt;mso-position-horizontal-relative:margin;mso-width-relative:margin;mso-height-relative:margin" coordsize="38090,4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nu9QIAAE0IAAAOAAAAZHJzL2Uyb0RvYy54bWy8Vm1vmzAQ/j5p/8Hi+wohDgmopOrSF03q&#10;tmrtfoBjzItmbGY7gfbX72wgTdpq0lKtX5CPO5/vnnv8wOlZV3O0ZUpXUqTe5CTwEBNUZpUoUu/n&#10;/dWnhYe0ISIjXAqWeg9Me2fLjx9O2yZhoSwlz5hCkETopG1SrzSmSXxf05LVRJ/Ihglw5lLVxICp&#10;Cj9TpIXsNffDIIj8VqqsUZIyreHtRe/0li5/njNqvue5Zgbx1IPajHsq91zbp788JUmhSFNWdCiD&#10;HFFFTSoBh+5SXRBD0EZVL1LVFVVSy9ycUFn7Ms8rylwP0M0keNbNtZKbxvVSJG3R7GACaJ/hdHRa&#10;+m17rZq75lb11cPyRtJfGnDx26ZI9v3WLvpgtG6/ygzmSTZGusa7XNU2BbSEOofvww5f1hlE4WWE&#10;40UQwBgo+HCEAwyGmwAtYUwv9tHyctg5XQRxgPG4cxrHk4Xd6ZOkP9gVOxRnhw9s0k+A6bcBdleS&#10;hrk5aAvIrUJVBmSfz4PFNIygH0FqwOIHsI2IgjM0iWNbnS0D4kd0dQ8tEnJVQhw7V0q2JSMZlDdx&#10;3RxssIaGwRyH9QFi4TyIgtkBYCRplDbXTNbILlJPQfVukmR7o02P7RhiB6slr7KrinNnqGK94gpt&#10;CdwrjOfhCg/ZD8K4QC30FgczAInwAiSCGuVOOYjT++nCqxmOo9fS1ZUBseBVnXqWRyN5LISXInNE&#10;MqTi/RqowYVjcQ9jPw7TrTs3PUcfC/FaZg8AspK9NoCWwaKU6tFDLehC6unfG6KYh/gXAYOKJxhb&#10;IXEGns1DMNS+Z73vIYJCqr5r1Bsr08vPplFVUcJZE4eHkOdwlfLKIf9U19AAkPndWB1FizkGwoy0&#10;vrfX97PsEOitncoeSZHpwDG28H/5Hc7CaOauFUlGQTkgOZ4u5mEfsZOFf2a5kJbijkr75P37BXgf&#10;xu4k5S2MHej7CmPtDR3Yasbl8Vx1egzfLCfRw/fVfhT3bcftp7+A5R8AAAD//wMAUEsDBBQABgAI&#10;AAAAIQD1KTUc3wAAAAkBAAAPAAAAZHJzL2Rvd25yZXYueG1sTI9PS8NAFMTvgt9heYI3u/mDwca8&#10;lFLUUxFsBfH2mn1NQrO7IbtN0m/v9mSPwwwzvylWs+7EyINrrUGIFxEINpVVrakRvvfvTy8gnCej&#10;qLOGES7sYFXe3xWUKzuZLx53vhahxLicEBrv+1xKVzWsyS1szyZ4Rzto8kEOtVQDTaFcdzKJokxq&#10;ak1YaKjnTcPVaXfWCB8TTes0fhu3p+Pm8rt//vzZxoz4+DCvX0F4nv1/GK74AR3KwHSwZ6Oc6BCy&#10;kENI0igcuNpRki5BHBCWWZyBLAt5+6D8AwAA//8DAFBLAQItABQABgAIAAAAIQC2gziS/gAAAOEB&#10;AAATAAAAAAAAAAAAAAAAAAAAAABbQ29udGVudF9UeXBlc10ueG1sUEsBAi0AFAAGAAgAAAAhADj9&#10;If/WAAAAlAEAAAsAAAAAAAAAAAAAAAAALwEAAF9yZWxzLy5yZWxzUEsBAi0AFAAGAAgAAAAhACLM&#10;6e71AgAATQgAAA4AAAAAAAAAAAAAAAAALgIAAGRycy9lMm9Eb2MueG1sUEsBAi0AFAAGAAgAAAAh&#10;APUpNRzfAAAACQEAAA8AAAAAAAAAAAAAAAAATwUAAGRycy9kb3ducmV2LnhtbFBLBQYAAAAABAAE&#10;APMAAABbBgAAAAA=&#10;">
                <v:rect id="Rectangle 199" o:spid="_x0000_s1039" style="position:absolute;width:38090;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GxQAAAOIAAAAPAAAAZHJzL2Rvd25yZXYueG1sRE9La8JA&#10;EL4X/A/LFHoR3WghSuoqavFxk1rB65idJqHZ2ZDdavz3zkHo8eN7zxadq9WV2lB5NjAaJqCIc28r&#10;LgycvjeDKagQkS3WnsnAnQIs5r2XGWbW3/iLrsdYKAnhkKGBMsYm0zrkJTkMQ98QC/fjW4dRYFto&#10;2+JNwl2tx0mSaocVS0OJDa1Lyn+Pf85Autu4c07bVX93OdyX+pO2dUPGvL12yw9Qkbr4L36691bm&#10;TybJ9H2cygm5JBj0/AEAAP//AwBQSwECLQAUAAYACAAAACEA2+H2y+4AAACFAQAAEwAAAAAAAAAA&#10;AAAAAAAAAAAAW0NvbnRlbnRfVHlwZXNdLnhtbFBLAQItABQABgAIAAAAIQBa9CxbvwAAABUBAAAL&#10;AAAAAAAAAAAAAAAAAB8BAABfcmVscy8ucmVsc1BLAQItABQABgAIAAAAIQDX/NfGxQAAAOIAAAAP&#10;AAAAAAAAAAAAAAAAAAcCAABkcnMvZG93bnJldi54bWxQSwUGAAAAAAMAAwC3AAAA+QIAAAAA&#10;" fillcolor="#4472c4" strokecolor="#2f5496" strokeweight="1.5pt">
                  <v:textbox>
                    <w:txbxContent>
                      <w:p w14:paraId="39F1E183" w14:textId="77777777" w:rsidR="00EF58B7" w:rsidRPr="00710E7C" w:rsidRDefault="00EF58B7" w:rsidP="00EF58B7">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sidR="009032BB">
                          <w:rPr>
                            <w:rFonts w:ascii="Calibri Light" w:hAnsi="Calibri Light"/>
                            <w:b/>
                            <w:bCs/>
                            <w:i/>
                            <w:iCs/>
                            <w:color w:val="FFFFFF"/>
                            <w:sz w:val="24"/>
                            <w:szCs w:val="28"/>
                          </w:rPr>
                          <w:t xml:space="preserve"> General Management of the Club</w:t>
                        </w:r>
                      </w:p>
                    </w:txbxContent>
                  </v:textbox>
                </v:rect>
                <v:shape id="Text Box 200" o:spid="_x0000_s1040" type="#_x0000_t202" style="position:absolute;top:2526;width:38090;height:4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kvxwAAAOMAAAAPAAAAZHJzL2Rvd25yZXYueG1sRE9fa8Iw&#10;EH8f7DuEG/g208loa2cU0Qmyp83J2OPRnE1ZcylJrPXbm8Fgj/f7f4vVaDsxkA+tYwVP0wwEce10&#10;y42C4+fusQQRIrLGzjEpuFKA1fL+boGVdhf+oOEQG5FCOFSowMTYV1KG2pDFMHU9ceJOzluM6fSN&#10;1B4vKdx2cpZlubTYcmow2NPGUP1zOFsFu+Frzt/ehO35bV6+9/K4Ps1elZo8jOsXEJHG+C/+c+91&#10;ml/keVk8F1kOvz8lAOTyBgAA//8DAFBLAQItABQABgAIAAAAIQDb4fbL7gAAAIUBAAATAAAAAAAA&#10;AAAAAAAAAAAAAABbQ29udGVudF9UeXBlc10ueG1sUEsBAi0AFAAGAAgAAAAhAFr0LFu/AAAAFQEA&#10;AAsAAAAAAAAAAAAAAAAAHwEAAF9yZWxzLy5yZWxzUEsBAi0AFAAGAAgAAAAhADFMGS/HAAAA4wAA&#10;AA8AAAAAAAAAAAAAAAAABwIAAGRycy9kb3ducmV2LnhtbFBLBQYAAAAAAwADALcAAAD7AgAAAAA=&#10;" filled="f" strokecolor="#2f5496" strokeweight="1.5pt">
                  <v:textbox inset=",7.2pt,,0">
                    <w:txbxContent>
                      <w:p w14:paraId="36C5C191" w14:textId="77777777" w:rsidR="00EF2EA9" w:rsidRDefault="00EF2EA9" w:rsidP="00EF58B7">
                        <w:pPr>
                          <w:rPr>
                            <w:rFonts w:ascii="Calibri" w:hAnsi="Calibri" w:cs="Calibri"/>
                            <w:color w:val="4472C4"/>
                            <w:sz w:val="24"/>
                            <w:szCs w:val="24"/>
                          </w:rPr>
                        </w:pPr>
                        <w:r>
                          <w:rPr>
                            <w:rFonts w:ascii="Calibri" w:hAnsi="Calibri" w:cs="Calibri"/>
                            <w:color w:val="4472C4"/>
                            <w:sz w:val="24"/>
                            <w:szCs w:val="24"/>
                          </w:rPr>
                          <w:t xml:space="preserve">A minimum of five (5) Board positions </w:t>
                        </w:r>
                        <w:r w:rsidR="005F5FDC">
                          <w:rPr>
                            <w:rFonts w:ascii="Calibri" w:hAnsi="Calibri" w:cs="Calibri"/>
                            <w:color w:val="4472C4"/>
                            <w:sz w:val="24"/>
                            <w:szCs w:val="24"/>
                          </w:rPr>
                          <w:t>are</w:t>
                        </w:r>
                        <w:r>
                          <w:rPr>
                            <w:rFonts w:ascii="Calibri" w:hAnsi="Calibri" w:cs="Calibri"/>
                            <w:color w:val="4472C4"/>
                            <w:sz w:val="24"/>
                            <w:szCs w:val="24"/>
                          </w:rPr>
                          <w:t xml:space="preserve"> required as per the Alberta Societies Act.</w:t>
                        </w:r>
                        <w:r w:rsidR="007A0521">
                          <w:rPr>
                            <w:rFonts w:ascii="Calibri" w:hAnsi="Calibri" w:cs="Calibri"/>
                            <w:color w:val="4472C4"/>
                            <w:sz w:val="24"/>
                            <w:szCs w:val="24"/>
                          </w:rPr>
                          <w:br/>
                        </w:r>
                      </w:p>
                      <w:p w14:paraId="5B9FB8DB" w14:textId="77777777" w:rsidR="007A0521" w:rsidRDefault="00981D24" w:rsidP="00D95583">
                        <w:pPr>
                          <w:jc w:val="left"/>
                          <w:rPr>
                            <w:rFonts w:ascii="Calibri" w:hAnsi="Calibri" w:cs="Calibri"/>
                            <w:color w:val="4472C4"/>
                            <w:sz w:val="24"/>
                            <w:szCs w:val="24"/>
                          </w:rPr>
                        </w:pPr>
                        <w:r w:rsidRPr="00AF11E4">
                          <w:rPr>
                            <w:rFonts w:ascii="Calibri" w:hAnsi="Calibri" w:cs="Calibri"/>
                            <w:color w:val="4472C4"/>
                            <w:sz w:val="24"/>
                            <w:szCs w:val="24"/>
                          </w:rPr>
                          <w:t xml:space="preserve">Recommended minimum of two (2) Directors at Large </w:t>
                        </w:r>
                        <w:r w:rsidR="00D95583" w:rsidRPr="00AF11E4">
                          <w:rPr>
                            <w:rFonts w:ascii="Calibri" w:hAnsi="Calibri" w:cs="Calibri"/>
                            <w:color w:val="4472C4"/>
                            <w:sz w:val="24"/>
                            <w:szCs w:val="24"/>
                          </w:rPr>
                          <w:t xml:space="preserve">(maximum as required) </w:t>
                        </w:r>
                        <w:r w:rsidRPr="00AF11E4">
                          <w:rPr>
                            <w:rFonts w:ascii="Calibri" w:hAnsi="Calibri" w:cs="Calibri"/>
                            <w:color w:val="4472C4"/>
                            <w:sz w:val="24"/>
                            <w:szCs w:val="24"/>
                          </w:rPr>
                          <w:t>distributed e</w:t>
                        </w:r>
                        <w:r w:rsidR="00D95583" w:rsidRPr="00AF11E4">
                          <w:rPr>
                            <w:rFonts w:ascii="Calibri" w:hAnsi="Calibri" w:cs="Calibri"/>
                            <w:color w:val="4472C4"/>
                            <w:sz w:val="24"/>
                            <w:szCs w:val="24"/>
                          </w:rPr>
                          <w:t xml:space="preserve">qually </w:t>
                        </w:r>
                        <w:r w:rsidRPr="00AF11E4">
                          <w:rPr>
                            <w:rFonts w:ascii="Calibri" w:hAnsi="Calibri" w:cs="Calibri"/>
                            <w:color w:val="4472C4"/>
                            <w:sz w:val="24"/>
                            <w:szCs w:val="24"/>
                          </w:rPr>
                          <w:t xml:space="preserve">over even/odd years. </w:t>
                        </w:r>
                        <w:r w:rsidR="0058256C">
                          <w:rPr>
                            <w:rFonts w:ascii="Calibri" w:hAnsi="Calibri" w:cs="Calibri"/>
                            <w:color w:val="4472C4"/>
                            <w:sz w:val="24"/>
                            <w:szCs w:val="24"/>
                          </w:rPr>
                          <w:br/>
                        </w:r>
                      </w:p>
                      <w:p w14:paraId="198399F4" w14:textId="7CE74F95" w:rsidR="007A0521" w:rsidRDefault="007A0521" w:rsidP="00EF58B7">
                        <w:pPr>
                          <w:rPr>
                            <w:rFonts w:ascii="Calibri" w:hAnsi="Calibri" w:cs="Calibri"/>
                            <w:color w:val="4472C4"/>
                            <w:sz w:val="24"/>
                            <w:szCs w:val="24"/>
                          </w:rPr>
                        </w:pPr>
                        <w:r>
                          <w:rPr>
                            <w:rFonts w:ascii="Calibri" w:hAnsi="Calibri" w:cs="Calibri"/>
                            <w:color w:val="4472C4"/>
                            <w:sz w:val="24"/>
                            <w:szCs w:val="24"/>
                          </w:rPr>
                          <w:t xml:space="preserve">AGLC (Alberta Gaming, Liquor, Cannabis) regulations </w:t>
                        </w:r>
                        <w:r w:rsidR="00105220">
                          <w:rPr>
                            <w:rFonts w:ascii="Calibri" w:hAnsi="Calibri" w:cs="Calibri"/>
                            <w:color w:val="4472C4"/>
                            <w:sz w:val="24"/>
                            <w:szCs w:val="24"/>
                          </w:rPr>
                          <w:t xml:space="preserve">state that </w:t>
                        </w:r>
                        <w:r>
                          <w:rPr>
                            <w:rFonts w:ascii="Calibri" w:hAnsi="Calibri" w:cs="Calibri"/>
                            <w:color w:val="4472C4"/>
                            <w:sz w:val="24"/>
                            <w:szCs w:val="24"/>
                          </w:rPr>
                          <w:t>the positions of President, Vice-President, Secretary and Treasurer cannot be related.</w:t>
                        </w:r>
                      </w:p>
                      <w:p w14:paraId="68B5EACC" w14:textId="77777777" w:rsidR="00EF2EA9" w:rsidRDefault="00EF2EA9" w:rsidP="00EF58B7">
                        <w:pPr>
                          <w:rPr>
                            <w:rFonts w:ascii="Calibri" w:hAnsi="Calibri" w:cs="Calibri"/>
                            <w:color w:val="4472C4"/>
                            <w:sz w:val="24"/>
                            <w:szCs w:val="24"/>
                          </w:rPr>
                        </w:pPr>
                      </w:p>
                      <w:p w14:paraId="25FD870D" w14:textId="699CF69F" w:rsidR="00EF58B7" w:rsidRDefault="00EF58B7" w:rsidP="00EF58B7">
                        <w:pPr>
                          <w:rPr>
                            <w:rFonts w:ascii="Calibri" w:hAnsi="Calibri" w:cs="Calibri"/>
                            <w:color w:val="4472C4"/>
                            <w:sz w:val="24"/>
                            <w:szCs w:val="24"/>
                          </w:rPr>
                        </w:pPr>
                        <w:r>
                          <w:rPr>
                            <w:rFonts w:ascii="Calibri" w:hAnsi="Calibri" w:cs="Calibri"/>
                            <w:color w:val="4472C4"/>
                            <w:sz w:val="24"/>
                            <w:szCs w:val="24"/>
                          </w:rPr>
                          <w:t xml:space="preserve">Clubs may wish to include a Past President position on the Board. </w:t>
                        </w:r>
                        <w:r w:rsidR="000D1D37">
                          <w:rPr>
                            <w:rFonts w:ascii="Calibri" w:hAnsi="Calibri" w:cs="Calibri"/>
                            <w:color w:val="4472C4"/>
                            <w:sz w:val="24"/>
                            <w:szCs w:val="24"/>
                          </w:rPr>
                          <w:t>Alternatively, a Past President may be eligible to run for an existing position on the Board of Directors</w:t>
                        </w:r>
                        <w:r w:rsidR="00105220">
                          <w:rPr>
                            <w:rFonts w:ascii="Calibri" w:hAnsi="Calibri" w:cs="Calibri"/>
                            <w:color w:val="4472C4"/>
                            <w:sz w:val="24"/>
                            <w:szCs w:val="24"/>
                          </w:rPr>
                          <w:t xml:space="preserve"> (</w:t>
                        </w:r>
                        <w:r w:rsidR="00A423A6">
                          <w:rPr>
                            <w:rFonts w:ascii="Calibri" w:hAnsi="Calibri" w:cs="Calibri"/>
                            <w:color w:val="4472C4"/>
                            <w:sz w:val="24"/>
                            <w:szCs w:val="24"/>
                          </w:rPr>
                          <w:t>if</w:t>
                        </w:r>
                        <w:r w:rsidR="00105220">
                          <w:rPr>
                            <w:rFonts w:ascii="Calibri" w:hAnsi="Calibri" w:cs="Calibri"/>
                            <w:color w:val="4472C4"/>
                            <w:sz w:val="24"/>
                            <w:szCs w:val="24"/>
                          </w:rPr>
                          <w:t xml:space="preserve"> term limit restrictions are a</w:t>
                        </w:r>
                        <w:r w:rsidR="00A423A6">
                          <w:rPr>
                            <w:rFonts w:ascii="Calibri" w:hAnsi="Calibri" w:cs="Calibri"/>
                            <w:color w:val="4472C4"/>
                            <w:sz w:val="24"/>
                            <w:szCs w:val="24"/>
                          </w:rPr>
                          <w:t>dhered to</w:t>
                        </w:r>
                        <w:r w:rsidR="00105220">
                          <w:rPr>
                            <w:rFonts w:ascii="Calibri" w:hAnsi="Calibri" w:cs="Calibri"/>
                            <w:color w:val="4472C4"/>
                            <w:sz w:val="24"/>
                            <w:szCs w:val="24"/>
                          </w:rPr>
                          <w:t>)</w:t>
                        </w:r>
                        <w:r w:rsidR="000D1D37">
                          <w:rPr>
                            <w:rFonts w:ascii="Calibri" w:hAnsi="Calibri" w:cs="Calibri"/>
                            <w:color w:val="4472C4"/>
                            <w:sz w:val="24"/>
                            <w:szCs w:val="24"/>
                          </w:rPr>
                          <w:t>.</w:t>
                        </w:r>
                      </w:p>
                      <w:p w14:paraId="0A32C9A1" w14:textId="77777777" w:rsidR="00EF58B7" w:rsidRDefault="00EF58B7" w:rsidP="00EF58B7">
                        <w:pPr>
                          <w:rPr>
                            <w:rFonts w:ascii="Calibri" w:hAnsi="Calibri" w:cs="Calibri"/>
                            <w:color w:val="4472C4"/>
                            <w:sz w:val="24"/>
                            <w:szCs w:val="24"/>
                          </w:rPr>
                        </w:pPr>
                      </w:p>
                      <w:p w14:paraId="596DD90A" w14:textId="77777777" w:rsidR="00EF2EA9" w:rsidRDefault="00EF58B7" w:rsidP="00EF58B7">
                        <w:pPr>
                          <w:rPr>
                            <w:rFonts w:ascii="Calibri" w:hAnsi="Calibri" w:cs="Calibri"/>
                            <w:color w:val="4472C4"/>
                            <w:sz w:val="24"/>
                            <w:szCs w:val="24"/>
                          </w:rPr>
                        </w:pPr>
                        <w:r w:rsidRPr="000D1D37">
                          <w:rPr>
                            <w:rFonts w:ascii="Calibri" w:hAnsi="Calibri" w:cs="Calibri"/>
                            <w:color w:val="4472C4"/>
                            <w:sz w:val="24"/>
                            <w:szCs w:val="24"/>
                          </w:rPr>
                          <w:t xml:space="preserve">Clubs may wish to consider a maximum number of terms for a Board Member. </w:t>
                        </w:r>
                        <w:r w:rsidR="000D1D37" w:rsidRPr="000D1D37">
                          <w:rPr>
                            <w:rFonts w:ascii="Calibri" w:hAnsi="Calibri" w:cs="Calibri"/>
                            <w:color w:val="4472C4"/>
                            <w:sz w:val="24"/>
                            <w:szCs w:val="24"/>
                          </w:rPr>
                          <w:br/>
                        </w:r>
                      </w:p>
                      <w:p w14:paraId="662C2D45" w14:textId="77777777" w:rsidR="003A4C3D" w:rsidRDefault="00EF2EA9" w:rsidP="00D865AF">
                        <w:pPr>
                          <w:jc w:val="left"/>
                          <w:rPr>
                            <w:rFonts w:ascii="Calibri" w:hAnsi="Calibri" w:cs="Calibri"/>
                            <w:color w:val="4472C4"/>
                            <w:sz w:val="24"/>
                            <w:szCs w:val="24"/>
                          </w:rPr>
                        </w:pPr>
                        <w:r w:rsidRPr="00EF2EA9">
                          <w:rPr>
                            <w:rFonts w:ascii="Calibri" w:hAnsi="Calibri" w:cs="Calibri"/>
                            <w:color w:val="4472C4"/>
                            <w:sz w:val="24"/>
                            <w:szCs w:val="24"/>
                          </w:rPr>
                          <w:t>AGLC</w:t>
                        </w:r>
                        <w:r>
                          <w:rPr>
                            <w:rFonts w:ascii="Calibri" w:hAnsi="Calibri" w:cs="Calibri"/>
                            <w:color w:val="4472C4"/>
                            <w:sz w:val="24"/>
                            <w:szCs w:val="24"/>
                          </w:rPr>
                          <w:t xml:space="preserve"> regulations prevent Board Members to be remunerated by the Club in any man</w:t>
                        </w:r>
                        <w:r w:rsidR="00A22FEF">
                          <w:rPr>
                            <w:rFonts w:ascii="Calibri" w:hAnsi="Calibri" w:cs="Calibri"/>
                            <w:color w:val="4472C4"/>
                            <w:sz w:val="24"/>
                            <w:szCs w:val="24"/>
                          </w:rPr>
                          <w:t>ner</w:t>
                        </w:r>
                        <w:r w:rsidR="00D865AF">
                          <w:rPr>
                            <w:rFonts w:ascii="Calibri" w:hAnsi="Calibri" w:cs="Calibri"/>
                            <w:color w:val="4472C4"/>
                            <w:sz w:val="24"/>
                            <w:szCs w:val="24"/>
                          </w:rPr>
                          <w:t xml:space="preserve"> for services related to the programming of the Club. </w:t>
                        </w:r>
                        <w:r>
                          <w:rPr>
                            <w:rFonts w:ascii="Calibri" w:hAnsi="Calibri" w:cs="Calibri"/>
                            <w:color w:val="4472C4"/>
                            <w:sz w:val="24"/>
                            <w:szCs w:val="24"/>
                          </w:rPr>
                          <w:t xml:space="preserve">This includes Skate Canada Coaches in the position of Coaching Representative. </w:t>
                        </w:r>
                        <w:r w:rsidR="00D865AF">
                          <w:rPr>
                            <w:rFonts w:ascii="Calibri" w:hAnsi="Calibri" w:cs="Calibri"/>
                            <w:color w:val="4472C4"/>
                            <w:sz w:val="24"/>
                            <w:szCs w:val="24"/>
                          </w:rPr>
                          <w:br/>
                        </w:r>
                        <w:r w:rsidR="00D865AF">
                          <w:rPr>
                            <w:rFonts w:ascii="Calibri" w:hAnsi="Calibri" w:cs="Calibri"/>
                            <w:color w:val="4472C4"/>
                            <w:sz w:val="24"/>
                            <w:szCs w:val="24"/>
                          </w:rPr>
                          <w:br/>
                          <w:t>A minimum of 75% of the Board of Directors must reside in Alberta.</w:t>
                        </w:r>
                      </w:p>
                      <w:p w14:paraId="47D1ABB3" w14:textId="77777777" w:rsidR="003A4C3D" w:rsidRDefault="003A4C3D" w:rsidP="00EF2EA9">
                        <w:pPr>
                          <w:rPr>
                            <w:rFonts w:ascii="Calibri" w:hAnsi="Calibri" w:cs="Calibri"/>
                            <w:color w:val="4472C4"/>
                            <w:sz w:val="24"/>
                            <w:szCs w:val="24"/>
                          </w:rPr>
                        </w:pPr>
                      </w:p>
                      <w:p w14:paraId="51B4C0A0" w14:textId="77777777" w:rsidR="004350FF" w:rsidRDefault="00A22FEF">
                        <w:r>
                          <w:rPr>
                            <w:rFonts w:ascii="Calibri" w:hAnsi="Calibri" w:cs="Calibri"/>
                            <w:color w:val="4472C4"/>
                            <w:sz w:val="24"/>
                            <w:szCs w:val="24"/>
                          </w:rPr>
                          <w:t>T</w:t>
                        </w:r>
                        <w:r w:rsidR="00EF2EA9">
                          <w:rPr>
                            <w:rFonts w:ascii="Calibri" w:hAnsi="Calibri" w:cs="Calibri"/>
                            <w:color w:val="4472C4"/>
                            <w:sz w:val="24"/>
                            <w:szCs w:val="24"/>
                          </w:rPr>
                          <w:t>he position of Coaching Representative may be held by a non</w:t>
                        </w:r>
                        <w:r w:rsidR="003A4C3D">
                          <w:rPr>
                            <w:rFonts w:ascii="Calibri" w:hAnsi="Calibri" w:cs="Calibri"/>
                            <w:color w:val="4472C4"/>
                            <w:sz w:val="24"/>
                            <w:szCs w:val="24"/>
                          </w:rPr>
                          <w:t>-Coach individual as selected by the Coaching Team to represent the Coaches on the Board of Directors and to have a vote. (</w:t>
                        </w:r>
                        <w:r w:rsidR="00EF2EA9">
                          <w:rPr>
                            <w:rFonts w:ascii="Calibri" w:hAnsi="Calibri" w:cs="Calibri"/>
                            <w:color w:val="4472C4"/>
                            <w:sz w:val="24"/>
                            <w:szCs w:val="24"/>
                          </w:rPr>
                          <w:t xml:space="preserve">i.e. a parent or </w:t>
                        </w:r>
                        <w:r w:rsidR="003A4C3D">
                          <w:rPr>
                            <w:rFonts w:ascii="Calibri" w:hAnsi="Calibri" w:cs="Calibri"/>
                            <w:color w:val="4472C4"/>
                            <w:sz w:val="24"/>
                            <w:szCs w:val="24"/>
                          </w:rPr>
                          <w:t>retired C</w:t>
                        </w:r>
                        <w:r w:rsidR="00EF2EA9">
                          <w:rPr>
                            <w:rFonts w:ascii="Calibri" w:hAnsi="Calibri" w:cs="Calibri"/>
                            <w:color w:val="4472C4"/>
                            <w:sz w:val="24"/>
                            <w:szCs w:val="24"/>
                          </w:rPr>
                          <w:t>oach)</w:t>
                        </w:r>
                        <w:r w:rsidR="00EF58B7" w:rsidRPr="00EF2EA9">
                          <w:rPr>
                            <w:rFonts w:ascii="Calibri" w:hAnsi="Calibri" w:cs="Calibri"/>
                            <w:color w:val="4472C4"/>
                            <w:sz w:val="24"/>
                            <w:szCs w:val="24"/>
                          </w:rPr>
                          <w:t>.</w:t>
                        </w:r>
                      </w:p>
                    </w:txbxContent>
                  </v:textbox>
                </v:shape>
                <w10:wrap type="topAndBottom" anchorx="margin"/>
              </v:group>
            </w:pict>
          </mc:Fallback>
        </mc:AlternateContent>
      </w:r>
      <w:r w:rsidR="00532969" w:rsidRPr="00AF1F6E">
        <w:rPr>
          <w:rFonts w:ascii="Calibri" w:hAnsi="Calibri" w:cs="Calibri"/>
          <w:sz w:val="24"/>
        </w:rPr>
        <w:t xml:space="preserve">The general management of the </w:t>
      </w:r>
      <w:r w:rsidR="00576B81" w:rsidRPr="00AF1F6E">
        <w:rPr>
          <w:rFonts w:ascii="Calibri" w:hAnsi="Calibri" w:cs="Calibri"/>
          <w:sz w:val="24"/>
        </w:rPr>
        <w:t>Club</w:t>
      </w:r>
      <w:r w:rsidR="00532969" w:rsidRPr="00AF1F6E">
        <w:rPr>
          <w:rFonts w:ascii="Calibri" w:hAnsi="Calibri" w:cs="Calibri"/>
          <w:sz w:val="24"/>
        </w:rPr>
        <w:t xml:space="preserve"> shall be vested in a Board of Directors consisting of: President, Vice-</w:t>
      </w:r>
      <w:r w:rsidR="00F42FB1" w:rsidRPr="00AF1F6E">
        <w:rPr>
          <w:rFonts w:ascii="Calibri" w:hAnsi="Calibri" w:cs="Calibri"/>
          <w:sz w:val="24"/>
        </w:rPr>
        <w:t>P</w:t>
      </w:r>
      <w:r w:rsidR="00532969" w:rsidRPr="00AF1F6E">
        <w:rPr>
          <w:rFonts w:ascii="Calibri" w:hAnsi="Calibri" w:cs="Calibri"/>
          <w:sz w:val="24"/>
        </w:rPr>
        <w:t xml:space="preserve">resident, Secretary, Treasurer, </w:t>
      </w:r>
      <w:r w:rsidR="007E7EE1" w:rsidRPr="007A0521">
        <w:rPr>
          <w:rFonts w:ascii="Calibri" w:hAnsi="Calibri" w:cs="Calibri"/>
          <w:color w:val="auto"/>
          <w:sz w:val="24"/>
        </w:rPr>
        <w:t>a minimum of</w:t>
      </w:r>
      <w:r w:rsidR="007A0521">
        <w:rPr>
          <w:rFonts w:ascii="Calibri" w:hAnsi="Calibri" w:cs="Calibri"/>
          <w:color w:val="FF0000"/>
          <w:sz w:val="24"/>
        </w:rPr>
        <w:t xml:space="preserve"> ____ </w:t>
      </w:r>
      <w:r w:rsidR="00532969" w:rsidRPr="00AF1F6E">
        <w:rPr>
          <w:rFonts w:ascii="Calibri" w:hAnsi="Calibri" w:cs="Calibri"/>
          <w:sz w:val="24"/>
        </w:rPr>
        <w:t xml:space="preserve">Directors at </w:t>
      </w:r>
      <w:r w:rsidR="003117F9" w:rsidRPr="00AF1F6E">
        <w:rPr>
          <w:rFonts w:ascii="Calibri" w:hAnsi="Calibri" w:cs="Calibri"/>
          <w:sz w:val="24"/>
        </w:rPr>
        <w:t>L</w:t>
      </w:r>
      <w:r w:rsidR="00532969" w:rsidRPr="00AF1F6E">
        <w:rPr>
          <w:rFonts w:ascii="Calibri" w:hAnsi="Calibri" w:cs="Calibri"/>
          <w:sz w:val="24"/>
        </w:rPr>
        <w:t xml:space="preserve">arge and </w:t>
      </w:r>
      <w:r w:rsidR="0063071B">
        <w:rPr>
          <w:rFonts w:ascii="Calibri" w:hAnsi="Calibri" w:cs="Calibri"/>
          <w:sz w:val="24"/>
        </w:rPr>
        <w:t xml:space="preserve">a </w:t>
      </w:r>
      <w:r w:rsidR="00532969" w:rsidRPr="00AF1F6E">
        <w:rPr>
          <w:rFonts w:ascii="Calibri" w:hAnsi="Calibri" w:cs="Calibri"/>
          <w:sz w:val="24"/>
        </w:rPr>
        <w:t xml:space="preserve">Coaching Representative. </w:t>
      </w:r>
      <w:r w:rsidR="007A0521">
        <w:rPr>
          <w:rFonts w:ascii="Calibri" w:hAnsi="Calibri" w:cs="Calibri"/>
          <w:sz w:val="24"/>
        </w:rPr>
        <w:t>T</w:t>
      </w:r>
      <w:r w:rsidR="00532969" w:rsidRPr="00AF1F6E">
        <w:rPr>
          <w:rFonts w:ascii="Calibri" w:hAnsi="Calibri" w:cs="Calibri"/>
          <w:sz w:val="24"/>
        </w:rPr>
        <w:t xml:space="preserve">he above, </w:t>
      </w:r>
      <w:r w:rsidR="00AF4A53" w:rsidRPr="00AF1F6E">
        <w:rPr>
          <w:rFonts w:ascii="Calibri" w:hAnsi="Calibri" w:cs="Calibri"/>
          <w:sz w:val="24"/>
        </w:rPr>
        <w:t xml:space="preserve">except </w:t>
      </w:r>
      <w:r w:rsidR="00532969" w:rsidRPr="00AF1F6E">
        <w:rPr>
          <w:rFonts w:ascii="Calibri" w:hAnsi="Calibri" w:cs="Calibri"/>
          <w:sz w:val="24"/>
        </w:rPr>
        <w:t xml:space="preserve">the Coaching </w:t>
      </w:r>
      <w:r w:rsidR="00236815" w:rsidRPr="00AF1F6E">
        <w:rPr>
          <w:rFonts w:ascii="Calibri" w:hAnsi="Calibri" w:cs="Calibri"/>
          <w:sz w:val="24"/>
        </w:rPr>
        <w:t>Representative,</w:t>
      </w:r>
      <w:r w:rsidR="00532969" w:rsidRPr="00AF1F6E">
        <w:rPr>
          <w:rFonts w:ascii="Calibri" w:hAnsi="Calibri" w:cs="Calibri"/>
          <w:sz w:val="24"/>
        </w:rPr>
        <w:t xml:space="preserve"> shall be elected for </w:t>
      </w:r>
      <w:r w:rsidR="003117F9" w:rsidRPr="00AF1F6E">
        <w:rPr>
          <w:rFonts w:ascii="Calibri" w:hAnsi="Calibri" w:cs="Calibri"/>
          <w:sz w:val="24"/>
        </w:rPr>
        <w:t>two-</w:t>
      </w:r>
      <w:r w:rsidR="00532969" w:rsidRPr="00AF1F6E">
        <w:rPr>
          <w:rFonts w:ascii="Calibri" w:hAnsi="Calibri" w:cs="Calibri"/>
          <w:sz w:val="24"/>
        </w:rPr>
        <w:t xml:space="preserve">year terms at the Annual General Meeting. The President and </w:t>
      </w:r>
      <w:r w:rsidR="008C245F" w:rsidRPr="00AF1F6E">
        <w:rPr>
          <w:rFonts w:ascii="Calibri" w:hAnsi="Calibri" w:cs="Calibri"/>
          <w:sz w:val="24"/>
        </w:rPr>
        <w:t>Secretary</w:t>
      </w:r>
      <w:r w:rsidR="00532969" w:rsidRPr="00AF1F6E">
        <w:rPr>
          <w:rFonts w:ascii="Calibri" w:hAnsi="Calibri" w:cs="Calibri"/>
          <w:sz w:val="24"/>
        </w:rPr>
        <w:t xml:space="preserve"> and </w:t>
      </w:r>
      <w:r w:rsidR="007A0521" w:rsidRPr="007A0521">
        <w:rPr>
          <w:rFonts w:ascii="Calibri" w:hAnsi="Calibri" w:cs="Calibri"/>
          <w:color w:val="FF0000"/>
          <w:sz w:val="24"/>
        </w:rPr>
        <w:t>____</w:t>
      </w:r>
      <w:r w:rsidR="00532969" w:rsidRPr="00AF1F6E">
        <w:rPr>
          <w:rFonts w:ascii="Calibri" w:hAnsi="Calibri" w:cs="Calibri"/>
          <w:sz w:val="24"/>
        </w:rPr>
        <w:t xml:space="preserve"> Director at </w:t>
      </w:r>
      <w:r w:rsidR="003117F9" w:rsidRPr="00AF1F6E">
        <w:rPr>
          <w:rFonts w:ascii="Calibri" w:hAnsi="Calibri" w:cs="Calibri"/>
          <w:sz w:val="24"/>
        </w:rPr>
        <w:t>L</w:t>
      </w:r>
      <w:r w:rsidR="00532969" w:rsidRPr="00AF1F6E">
        <w:rPr>
          <w:rFonts w:ascii="Calibri" w:hAnsi="Calibri" w:cs="Calibri"/>
          <w:sz w:val="24"/>
        </w:rPr>
        <w:t xml:space="preserve">arge shall be elected in even numbered years and the </w:t>
      </w:r>
      <w:r w:rsidR="008C245F" w:rsidRPr="00AF1F6E">
        <w:rPr>
          <w:rFonts w:ascii="Calibri" w:hAnsi="Calibri" w:cs="Calibri"/>
          <w:sz w:val="24"/>
        </w:rPr>
        <w:t>Vice-President</w:t>
      </w:r>
      <w:r w:rsidR="00532969" w:rsidRPr="00AF1F6E">
        <w:rPr>
          <w:rFonts w:ascii="Calibri" w:hAnsi="Calibri" w:cs="Calibri"/>
          <w:sz w:val="24"/>
        </w:rPr>
        <w:t>, Treasurer and</w:t>
      </w:r>
      <w:r w:rsidR="007A0521">
        <w:rPr>
          <w:rFonts w:ascii="Calibri" w:hAnsi="Calibri" w:cs="Calibri"/>
          <w:sz w:val="24"/>
        </w:rPr>
        <w:t xml:space="preserve"> </w:t>
      </w:r>
      <w:r w:rsidR="007A0521" w:rsidRPr="007A0521">
        <w:rPr>
          <w:rFonts w:ascii="Calibri" w:hAnsi="Calibri" w:cs="Calibri"/>
          <w:color w:val="FF0000"/>
          <w:sz w:val="24"/>
        </w:rPr>
        <w:t>____</w:t>
      </w:r>
      <w:r w:rsidR="00532969" w:rsidRPr="00AF1F6E">
        <w:rPr>
          <w:rFonts w:ascii="Calibri" w:hAnsi="Calibri" w:cs="Calibri"/>
          <w:sz w:val="24"/>
        </w:rPr>
        <w:t xml:space="preserve"> Director at </w:t>
      </w:r>
      <w:r w:rsidR="003117F9" w:rsidRPr="00AF1F6E">
        <w:rPr>
          <w:rFonts w:ascii="Calibri" w:hAnsi="Calibri" w:cs="Calibri"/>
          <w:sz w:val="24"/>
        </w:rPr>
        <w:t>L</w:t>
      </w:r>
      <w:r w:rsidR="00532969" w:rsidRPr="00AF1F6E">
        <w:rPr>
          <w:rFonts w:ascii="Calibri" w:hAnsi="Calibri" w:cs="Calibri"/>
          <w:sz w:val="24"/>
        </w:rPr>
        <w:t>arge shall be elected in odd numbered years. The Coaching Representative shall be elected annually</w:t>
      </w:r>
      <w:r w:rsidR="00E04F59" w:rsidRPr="00AF1F6E">
        <w:rPr>
          <w:rFonts w:ascii="Calibri" w:hAnsi="Calibri" w:cs="Calibri"/>
          <w:sz w:val="24"/>
        </w:rPr>
        <w:t>,</w:t>
      </w:r>
      <w:r w:rsidR="00532969" w:rsidRPr="00AF1F6E">
        <w:rPr>
          <w:rFonts w:ascii="Calibri" w:hAnsi="Calibri" w:cs="Calibri"/>
          <w:sz w:val="24"/>
        </w:rPr>
        <w:t xml:space="preserve"> by and from within</w:t>
      </w:r>
      <w:r w:rsidR="00E04F59" w:rsidRPr="00AF1F6E">
        <w:rPr>
          <w:rFonts w:ascii="Calibri" w:hAnsi="Calibri" w:cs="Calibri"/>
          <w:sz w:val="24"/>
        </w:rPr>
        <w:t>,</w:t>
      </w:r>
      <w:r w:rsidR="00532969" w:rsidRPr="00AF1F6E">
        <w:rPr>
          <w:rFonts w:ascii="Calibri" w:hAnsi="Calibri" w:cs="Calibri"/>
          <w:sz w:val="24"/>
        </w:rPr>
        <w:t xml:space="preserve"> the </w:t>
      </w:r>
      <w:r w:rsidR="00E04F59" w:rsidRPr="00AF1F6E">
        <w:rPr>
          <w:rFonts w:ascii="Calibri" w:hAnsi="Calibri" w:cs="Calibri"/>
          <w:sz w:val="24"/>
        </w:rPr>
        <w:t>Skate Canada C</w:t>
      </w:r>
      <w:r w:rsidR="00532969" w:rsidRPr="00AF1F6E">
        <w:rPr>
          <w:rFonts w:ascii="Calibri" w:hAnsi="Calibri" w:cs="Calibri"/>
          <w:sz w:val="24"/>
        </w:rPr>
        <w:t xml:space="preserve">oaches of the </w:t>
      </w:r>
      <w:r w:rsidR="00576B81" w:rsidRPr="00AF1F6E">
        <w:rPr>
          <w:rFonts w:ascii="Calibri" w:hAnsi="Calibri" w:cs="Calibri"/>
          <w:sz w:val="24"/>
        </w:rPr>
        <w:t>Club</w:t>
      </w:r>
      <w:r w:rsidR="00532969" w:rsidRPr="00AF1F6E">
        <w:rPr>
          <w:rFonts w:ascii="Calibri" w:hAnsi="Calibri" w:cs="Calibri"/>
          <w:sz w:val="24"/>
        </w:rPr>
        <w:t xml:space="preserve">. </w:t>
      </w:r>
      <w:r w:rsidR="00754D63">
        <w:rPr>
          <w:rFonts w:ascii="Calibri" w:hAnsi="Calibri" w:cs="Calibri"/>
          <w:sz w:val="24"/>
        </w:rPr>
        <w:br/>
      </w:r>
    </w:p>
    <w:p w14:paraId="473163F9" w14:textId="77777777" w:rsidR="00532969" w:rsidRPr="00FF0BAE" w:rsidRDefault="00532969" w:rsidP="00E10811">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Holding of Board of Directors Office</w:t>
      </w:r>
    </w:p>
    <w:p w14:paraId="4CD5190E" w14:textId="77777777" w:rsidR="00532969" w:rsidRPr="00FF0BAE" w:rsidRDefault="00532969" w:rsidP="00E10811">
      <w:pPr>
        <w:pStyle w:val="ListParagraph"/>
        <w:spacing w:line="240" w:lineRule="atLeast"/>
        <w:ind w:left="567"/>
        <w:rPr>
          <w:rFonts w:ascii="Calibri" w:hAnsi="Calibri" w:cs="Calibri"/>
          <w:sz w:val="24"/>
        </w:rPr>
      </w:pPr>
      <w:r w:rsidRPr="0038715C">
        <w:rPr>
          <w:rFonts w:ascii="Calibri" w:hAnsi="Calibri" w:cs="Calibri"/>
          <w:color w:val="000000"/>
          <w:sz w:val="24"/>
        </w:rPr>
        <w:t>The Board of Directors shall hold office until the close of the meeting at which their successors have been duly elected. Any member of the Board of Directors may be removed by the</w:t>
      </w:r>
      <w:r w:rsidR="00FD6B76" w:rsidRPr="0038715C">
        <w:rPr>
          <w:rFonts w:ascii="Calibri" w:hAnsi="Calibri" w:cs="Calibri"/>
          <w:color w:val="000000"/>
          <w:sz w:val="24"/>
        </w:rPr>
        <w:t xml:space="preserve"> m</w:t>
      </w:r>
      <w:r w:rsidRPr="0038715C">
        <w:rPr>
          <w:rFonts w:ascii="Calibri" w:hAnsi="Calibri" w:cs="Calibri"/>
          <w:color w:val="000000"/>
          <w:sz w:val="24"/>
        </w:rPr>
        <w:t xml:space="preserve">embers </w:t>
      </w:r>
      <w:r w:rsidR="00F42FB1" w:rsidRPr="0038715C">
        <w:rPr>
          <w:rFonts w:ascii="Calibri" w:hAnsi="Calibri" w:cs="Calibri"/>
          <w:color w:val="000000"/>
          <w:sz w:val="24"/>
        </w:rPr>
        <w:t>of the Club</w:t>
      </w:r>
      <w:r w:rsidR="00F42FB1" w:rsidRPr="00FF0BAE">
        <w:rPr>
          <w:rFonts w:ascii="Calibri" w:hAnsi="Calibri" w:cs="Calibri"/>
          <w:sz w:val="24"/>
        </w:rPr>
        <w:t xml:space="preserve"> </w:t>
      </w:r>
      <w:r w:rsidRPr="00FF0BAE">
        <w:rPr>
          <w:rFonts w:ascii="Calibri" w:hAnsi="Calibri" w:cs="Calibri"/>
          <w:sz w:val="24"/>
        </w:rPr>
        <w:t>by a 2/3 majority vote at a Special Meeting duly called for that purpose.</w:t>
      </w:r>
    </w:p>
    <w:p w14:paraId="262F0082" w14:textId="77777777" w:rsidR="00522CFE" w:rsidRPr="00AF1F6E" w:rsidRDefault="00522CFE" w:rsidP="00E10811">
      <w:pPr>
        <w:spacing w:line="240" w:lineRule="atLeast"/>
        <w:ind w:left="567" w:hanging="567"/>
        <w:rPr>
          <w:rFonts w:ascii="Calibri" w:hAnsi="Calibri" w:cs="Calibri"/>
          <w:sz w:val="24"/>
        </w:rPr>
      </w:pPr>
    </w:p>
    <w:p w14:paraId="2EE68FA2" w14:textId="2214DB12" w:rsidR="00A26170" w:rsidRPr="00A26170" w:rsidRDefault="00522CFE" w:rsidP="00E10811">
      <w:pPr>
        <w:pStyle w:val="ListParagraph"/>
        <w:numPr>
          <w:ilvl w:val="1"/>
          <w:numId w:val="77"/>
        </w:numPr>
        <w:spacing w:line="240" w:lineRule="atLeast"/>
        <w:ind w:left="567" w:hanging="567"/>
        <w:jc w:val="left"/>
        <w:rPr>
          <w:rFonts w:ascii="Calibri" w:hAnsi="Calibri" w:cs="Calibri"/>
          <w:sz w:val="24"/>
          <w:u w:val="single"/>
        </w:rPr>
      </w:pPr>
      <w:r w:rsidRPr="00FF0BAE">
        <w:rPr>
          <w:rFonts w:ascii="Calibri" w:hAnsi="Calibri" w:cs="Calibri"/>
          <w:sz w:val="24"/>
          <w:u w:val="single"/>
        </w:rPr>
        <w:t xml:space="preserve">Conflict of Interest </w:t>
      </w:r>
      <w:r w:rsidR="00A26170">
        <w:rPr>
          <w:rFonts w:ascii="Calibri" w:hAnsi="Calibri" w:cs="Calibri"/>
          <w:sz w:val="24"/>
          <w:u w:val="single"/>
        </w:rPr>
        <w:br/>
      </w:r>
      <w:r w:rsidR="00A26170" w:rsidRPr="00A26170">
        <w:rPr>
          <w:rFonts w:ascii="Calibri" w:hAnsi="Calibri" w:cs="Calibri"/>
          <w:sz w:val="24"/>
        </w:rPr>
        <w:t xml:space="preserve">Board Members shall avoid conflicts of interest or perceived conflicts of interests. The Board Member must disclose fully and promptly such interest, the nature and extent of such interest </w:t>
      </w:r>
      <w:r w:rsidR="00A26170" w:rsidRPr="00A26170">
        <w:rPr>
          <w:rFonts w:ascii="Calibri" w:hAnsi="Calibri" w:cs="Calibri"/>
          <w:sz w:val="24"/>
        </w:rPr>
        <w:lastRenderedPageBreak/>
        <w:t xml:space="preserve">to the Board or Committee. </w:t>
      </w:r>
      <w:r w:rsidR="00A26170">
        <w:rPr>
          <w:rFonts w:ascii="Calibri" w:hAnsi="Calibri" w:cs="Calibri"/>
          <w:sz w:val="24"/>
        </w:rPr>
        <w:br/>
      </w:r>
    </w:p>
    <w:p w14:paraId="6F73D979" w14:textId="77777777" w:rsidR="00A26170" w:rsidRDefault="00A26170" w:rsidP="00E10811">
      <w:pPr>
        <w:pStyle w:val="ListParagraph"/>
        <w:numPr>
          <w:ilvl w:val="1"/>
          <w:numId w:val="77"/>
        </w:numPr>
        <w:spacing w:line="240" w:lineRule="atLeast"/>
        <w:ind w:left="567" w:hanging="567"/>
        <w:jc w:val="left"/>
        <w:rPr>
          <w:rFonts w:ascii="Calibri" w:hAnsi="Calibri" w:cs="Calibri"/>
          <w:sz w:val="24"/>
        </w:rPr>
      </w:pPr>
      <w:r w:rsidRPr="00A26170">
        <w:rPr>
          <w:rFonts w:ascii="Calibri" w:hAnsi="Calibri" w:cs="Calibri"/>
          <w:sz w:val="24"/>
          <w:u w:val="single"/>
        </w:rPr>
        <w:t>Meetings of the Board of Directors</w:t>
      </w:r>
      <w:r w:rsidRPr="00A26170">
        <w:rPr>
          <w:rFonts w:ascii="Calibri" w:hAnsi="Calibri" w:cs="Calibri"/>
          <w:sz w:val="24"/>
        </w:rPr>
        <w:br/>
        <w:t xml:space="preserve">Board of Director Meetings shall be held as often as required, but at least once a quarter, and shall be called by the President. </w:t>
      </w:r>
    </w:p>
    <w:p w14:paraId="00F27BC0" w14:textId="77777777" w:rsidR="00A26170" w:rsidRDefault="00A26170" w:rsidP="00E10811">
      <w:pPr>
        <w:pStyle w:val="ListParagraph"/>
        <w:spacing w:line="240" w:lineRule="atLeast"/>
        <w:ind w:left="567" w:hanging="567"/>
        <w:jc w:val="left"/>
        <w:rPr>
          <w:rFonts w:ascii="Calibri" w:hAnsi="Calibri" w:cs="Calibri"/>
          <w:sz w:val="24"/>
          <w:u w:val="single"/>
        </w:rPr>
      </w:pPr>
    </w:p>
    <w:p w14:paraId="5920D744" w14:textId="0CC9D70D" w:rsidR="00A26170" w:rsidRDefault="00A26170" w:rsidP="00E10811">
      <w:pPr>
        <w:pStyle w:val="ListParagraph"/>
        <w:spacing w:line="240" w:lineRule="atLeast"/>
        <w:ind w:left="567"/>
        <w:jc w:val="left"/>
        <w:rPr>
          <w:rFonts w:ascii="Calibri" w:hAnsi="Calibri" w:cs="Calibri"/>
          <w:sz w:val="24"/>
        </w:rPr>
      </w:pPr>
      <w:r w:rsidRPr="00A26170">
        <w:rPr>
          <w:rFonts w:ascii="Calibri" w:hAnsi="Calibri" w:cs="Calibri"/>
          <w:sz w:val="24"/>
        </w:rPr>
        <w:t>Meetings of the Board of Directors shall be called by email with</w:t>
      </w:r>
      <w:r w:rsidR="00803044">
        <w:rPr>
          <w:rFonts w:ascii="Calibri" w:hAnsi="Calibri" w:cs="Calibri"/>
          <w:sz w:val="24"/>
        </w:rPr>
        <w:t xml:space="preserve"> a minimum of </w:t>
      </w:r>
      <w:r w:rsidR="00803044" w:rsidRPr="00803044">
        <w:rPr>
          <w:rFonts w:ascii="Calibri" w:hAnsi="Calibri" w:cs="Calibri"/>
          <w:color w:val="FF0000"/>
          <w:sz w:val="24"/>
        </w:rPr>
        <w:t xml:space="preserve">____ </w:t>
      </w:r>
      <w:r w:rsidRPr="00A26170">
        <w:rPr>
          <w:rFonts w:ascii="Calibri" w:hAnsi="Calibri" w:cs="Calibri"/>
          <w:sz w:val="24"/>
        </w:rPr>
        <w:t xml:space="preserve">days notice. </w:t>
      </w:r>
    </w:p>
    <w:p w14:paraId="017A2BEC" w14:textId="77777777" w:rsidR="00A26170" w:rsidRDefault="00A26170" w:rsidP="00E10811">
      <w:pPr>
        <w:pStyle w:val="ListParagraph"/>
        <w:spacing w:line="240" w:lineRule="atLeast"/>
        <w:ind w:left="567"/>
        <w:jc w:val="left"/>
        <w:rPr>
          <w:rFonts w:ascii="Calibri" w:hAnsi="Calibri" w:cs="Calibri"/>
          <w:sz w:val="24"/>
        </w:rPr>
      </w:pPr>
    </w:p>
    <w:p w14:paraId="3C198788" w14:textId="0FD1032D" w:rsidR="00A26170" w:rsidRPr="00A26170" w:rsidRDefault="00A26170" w:rsidP="00E10811">
      <w:pPr>
        <w:pStyle w:val="ListParagraph"/>
        <w:spacing w:line="240" w:lineRule="atLeast"/>
        <w:ind w:left="567"/>
        <w:jc w:val="left"/>
        <w:rPr>
          <w:rFonts w:ascii="Calibri" w:hAnsi="Calibri" w:cs="Calibri"/>
          <w:sz w:val="24"/>
        </w:rPr>
      </w:pPr>
      <w:r w:rsidRPr="00A26170">
        <w:rPr>
          <w:rFonts w:ascii="Calibri" w:hAnsi="Calibri" w:cs="Calibri"/>
          <w:sz w:val="24"/>
        </w:rPr>
        <w:t xml:space="preserve">All meetings of the Board of Directors shall be open to </w:t>
      </w:r>
      <w:r w:rsidR="00803044">
        <w:rPr>
          <w:rFonts w:ascii="Calibri" w:hAnsi="Calibri" w:cs="Calibri"/>
          <w:sz w:val="24"/>
        </w:rPr>
        <w:t xml:space="preserve">Club </w:t>
      </w:r>
      <w:r w:rsidRPr="00A26170">
        <w:rPr>
          <w:rFonts w:ascii="Calibri" w:hAnsi="Calibri" w:cs="Calibri"/>
          <w:sz w:val="24"/>
        </w:rPr>
        <w:t>members. The Board of Directors shall close the meeting to the general membership when discussing personnel or disciplinary issues.</w:t>
      </w:r>
      <w:r>
        <w:rPr>
          <w:rFonts w:ascii="Calibri" w:hAnsi="Calibri" w:cs="Calibri"/>
          <w:sz w:val="24"/>
        </w:rPr>
        <w:br/>
      </w:r>
    </w:p>
    <w:p w14:paraId="54DC9879" w14:textId="314A40E9" w:rsidR="00532969" w:rsidRPr="00FF0BAE" w:rsidRDefault="00532969" w:rsidP="00E10811">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Voting at Board of Directors Meetings</w:t>
      </w:r>
    </w:p>
    <w:p w14:paraId="2DD22B55" w14:textId="77C17C99" w:rsidR="00461DEA" w:rsidRPr="00FF0BAE" w:rsidRDefault="0029662A" w:rsidP="00803044">
      <w:pPr>
        <w:pStyle w:val="ListParagraph"/>
        <w:spacing w:line="240" w:lineRule="atLeast"/>
        <w:ind w:left="567"/>
        <w:rPr>
          <w:rFonts w:ascii="Calibri" w:hAnsi="Calibri" w:cs="Calibri"/>
          <w:sz w:val="24"/>
        </w:rPr>
      </w:pPr>
      <w:r>
        <w:rPr>
          <w:rFonts w:ascii="Calibri" w:hAnsi="Calibri" w:cs="Calibri"/>
          <w:noProof/>
          <w:sz w:val="24"/>
        </w:rPr>
        <mc:AlternateContent>
          <mc:Choice Requires="wpg">
            <w:drawing>
              <wp:anchor distT="45720" distB="45720" distL="182880" distR="182880" simplePos="0" relativeHeight="251659776" behindDoc="0" locked="1" layoutInCell="1" allowOverlap="1" wp14:anchorId="351EBFA4" wp14:editId="278D4712">
                <wp:simplePos x="0" y="0"/>
                <wp:positionH relativeFrom="margin">
                  <wp:posOffset>19050</wp:posOffset>
                </wp:positionH>
                <wp:positionV relativeFrom="paragraph">
                  <wp:posOffset>541655</wp:posOffset>
                </wp:positionV>
                <wp:extent cx="6408420" cy="2595245"/>
                <wp:effectExtent l="0" t="0" r="11430" b="14605"/>
                <wp:wrapTopAndBottom/>
                <wp:docPr id="95064372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2595245"/>
                          <a:chOff x="0" y="0"/>
                          <a:chExt cx="3567448" cy="2596701"/>
                        </a:xfrm>
                      </wpg:grpSpPr>
                      <wps:wsp>
                        <wps:cNvPr id="1640173761"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4AAB7894" w14:textId="77777777" w:rsidR="003A4C3D" w:rsidRPr="00710E7C" w:rsidRDefault="003A4C3D" w:rsidP="003A4C3D">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sidR="00680116">
                                <w:rPr>
                                  <w:rFonts w:ascii="Calibri Light" w:hAnsi="Calibri Light"/>
                                  <w:b/>
                                  <w:bCs/>
                                  <w:i/>
                                  <w:iCs/>
                                  <w:color w:val="FFFFFF"/>
                                  <w:sz w:val="24"/>
                                  <w:szCs w:val="28"/>
                                </w:rPr>
                                <w:t xml:space="preserve"> Voting at Board of Directors Meetings</w:t>
                              </w:r>
                            </w:p>
                          </w:txbxContent>
                        </wps:txbx>
                        <wps:bodyPr rot="0" vert="horz" wrap="square" lIns="91440" tIns="45720" rIns="91440" bIns="45720" anchor="ctr" anchorCtr="0" upright="1">
                          <a:noAutofit/>
                        </wps:bodyPr>
                      </wps:wsp>
                      <wps:wsp>
                        <wps:cNvPr id="1488589196" name="Text Box 200"/>
                        <wps:cNvSpPr txBox="1">
                          <a:spLocks noChangeArrowheads="1"/>
                        </wps:cNvSpPr>
                        <wps:spPr bwMode="auto">
                          <a:xfrm>
                            <a:off x="0" y="252630"/>
                            <a:ext cx="3567407" cy="2344071"/>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6B76DF97" w14:textId="77777777" w:rsidR="00680116" w:rsidRDefault="00680116" w:rsidP="003A4C3D">
                              <w:pPr>
                                <w:rPr>
                                  <w:rFonts w:ascii="Calibri" w:hAnsi="Calibri" w:cs="Calibri"/>
                                  <w:color w:val="4472C4"/>
                                  <w:sz w:val="24"/>
                                  <w:szCs w:val="24"/>
                                </w:rPr>
                              </w:pPr>
                              <w:r>
                                <w:rPr>
                                  <w:rFonts w:ascii="Calibri" w:hAnsi="Calibri" w:cs="Calibri"/>
                                  <w:color w:val="4472C4"/>
                                  <w:sz w:val="24"/>
                                  <w:szCs w:val="24"/>
                                </w:rPr>
                                <w:t xml:space="preserve">Issues arising at any meeting of the Board of Directors shall be decided by a majority of votes. </w:t>
                              </w:r>
                            </w:p>
                            <w:p w14:paraId="4A6C8590" w14:textId="77777777" w:rsidR="00680116" w:rsidRDefault="00680116" w:rsidP="003A4C3D">
                              <w:pPr>
                                <w:rPr>
                                  <w:rFonts w:ascii="Calibri" w:hAnsi="Calibri" w:cs="Calibri"/>
                                  <w:color w:val="4472C4"/>
                                  <w:sz w:val="24"/>
                                  <w:szCs w:val="24"/>
                                </w:rPr>
                              </w:pPr>
                            </w:p>
                            <w:p w14:paraId="404CB9C2" w14:textId="77777777" w:rsidR="003A4C3D" w:rsidRDefault="00680116" w:rsidP="003A4C3D">
                              <w:pPr>
                                <w:rPr>
                                  <w:rFonts w:ascii="Calibri" w:hAnsi="Calibri" w:cs="Calibri"/>
                                  <w:color w:val="4472C4"/>
                                  <w:sz w:val="24"/>
                                  <w:szCs w:val="24"/>
                                </w:rPr>
                              </w:pPr>
                              <w:r>
                                <w:rPr>
                                  <w:rFonts w:ascii="Calibri" w:hAnsi="Calibri" w:cs="Calibri"/>
                                  <w:color w:val="4472C4"/>
                                  <w:sz w:val="24"/>
                                  <w:szCs w:val="24"/>
                                </w:rPr>
                                <w:t>The President of the Board of Directors may participate in all votes or vote only when that vote would change the result. For instance:</w:t>
                              </w:r>
                            </w:p>
                            <w:p w14:paraId="5A7F1626" w14:textId="77777777" w:rsidR="00680116" w:rsidRDefault="00680116" w:rsidP="00680116">
                              <w:pPr>
                                <w:numPr>
                                  <w:ilvl w:val="0"/>
                                  <w:numId w:val="14"/>
                                </w:numPr>
                                <w:rPr>
                                  <w:rFonts w:ascii="Calibri" w:hAnsi="Calibri" w:cs="Calibri"/>
                                  <w:color w:val="4472C4"/>
                                  <w:sz w:val="24"/>
                                  <w:szCs w:val="24"/>
                                </w:rPr>
                              </w:pPr>
                              <w:r>
                                <w:rPr>
                                  <w:rFonts w:ascii="Calibri" w:hAnsi="Calibri" w:cs="Calibri"/>
                                  <w:color w:val="4472C4"/>
                                  <w:sz w:val="24"/>
                                  <w:szCs w:val="24"/>
                                </w:rPr>
                                <w:t>When the President’s vote would break a tie vote of the Board of Directors, and thus pass the motion OR</w:t>
                              </w:r>
                            </w:p>
                            <w:p w14:paraId="5881A55E" w14:textId="77777777" w:rsidR="00680116" w:rsidRDefault="00680116" w:rsidP="00680116">
                              <w:pPr>
                                <w:numPr>
                                  <w:ilvl w:val="0"/>
                                  <w:numId w:val="14"/>
                                </w:numPr>
                                <w:rPr>
                                  <w:rFonts w:ascii="Calibri" w:hAnsi="Calibri" w:cs="Calibri"/>
                                  <w:color w:val="4472C4"/>
                                  <w:sz w:val="24"/>
                                  <w:szCs w:val="24"/>
                                </w:rPr>
                              </w:pPr>
                              <w:r>
                                <w:rPr>
                                  <w:rFonts w:ascii="Calibri" w:hAnsi="Calibri" w:cs="Calibri"/>
                                  <w:color w:val="4472C4"/>
                                  <w:sz w:val="24"/>
                                  <w:szCs w:val="24"/>
                                </w:rPr>
                                <w:t>When the President’s vote would create a tie vote of the Board of Directors, and thus defeat the motion.</w:t>
                              </w:r>
                            </w:p>
                            <w:p w14:paraId="00B1E0C4" w14:textId="77777777" w:rsidR="003A4C3D" w:rsidRDefault="003A4C3D" w:rsidP="003A4C3D">
                              <w:pPr>
                                <w:rPr>
                                  <w:rFonts w:ascii="Calibri" w:hAnsi="Calibri" w:cs="Calibri"/>
                                  <w:color w:val="4472C4"/>
                                  <w:sz w:val="24"/>
                                  <w:szCs w:val="24"/>
                                </w:rPr>
                              </w:pPr>
                            </w:p>
                            <w:p w14:paraId="43087BF8" w14:textId="21681605" w:rsidR="00680116" w:rsidRPr="00680116" w:rsidRDefault="00680116" w:rsidP="003A4C3D">
                              <w:pPr>
                                <w:rPr>
                                  <w:rFonts w:ascii="Calibri" w:hAnsi="Calibri" w:cs="Calibri"/>
                                  <w:i/>
                                  <w:iCs/>
                                  <w:color w:val="4472C4"/>
                                  <w:sz w:val="24"/>
                                  <w:szCs w:val="24"/>
                                </w:rPr>
                              </w:pPr>
                              <w:r w:rsidRPr="00680116">
                                <w:rPr>
                                  <w:rFonts w:ascii="Calibri" w:hAnsi="Calibri" w:cs="Calibri"/>
                                  <w:i/>
                                  <w:iCs/>
                                  <w:color w:val="4472C4"/>
                                  <w:sz w:val="24"/>
                                  <w:szCs w:val="24"/>
                                </w:rPr>
                                <w:t>NOTE: The role of the President’s vote should be documented in the Club Bylaws.</w:t>
                              </w:r>
                              <w:r w:rsidR="00105220">
                                <w:rPr>
                                  <w:rFonts w:ascii="Calibri" w:hAnsi="Calibri" w:cs="Calibri"/>
                                  <w:i/>
                                  <w:iCs/>
                                  <w:color w:val="4472C4"/>
                                  <w:sz w:val="24"/>
                                  <w:szCs w:val="24"/>
                                </w:rPr>
                                <w:t xml:space="preserve"> For the purposes of clarification no individual is permitted more than one vote on any motion.</w:t>
                              </w:r>
                            </w:p>
                            <w:p w14:paraId="3788BED9" w14:textId="77777777" w:rsidR="003A4C3D" w:rsidRPr="00C76A64" w:rsidRDefault="003A4C3D" w:rsidP="003A4C3D">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1EBFA4" id="_x0000_s1041" style="position:absolute;left:0;text-align:left;margin-left:1.5pt;margin-top:42.65pt;width:504.6pt;height:204.35pt;z-index:251659776;mso-wrap-distance-left:14.4pt;mso-wrap-distance-top:3.6pt;mso-wrap-distance-right:14.4pt;mso-wrap-distance-bottom:3.6pt;mso-position-horizontal-relative:margin;mso-width-relative:margin;mso-height-relative:margin" coordsize="35674,2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i9wIAAFAIAAAOAAAAZHJzL2Uyb0RvYy54bWy8Vslu2zAQvRfoPxC6N1qsxRYiB6mzoEDa&#10;Bk36ATRFLShFqiRtOf36Dkl5S4ICddH4IHA0nOHMe48jn19sOobWVKpW8MILzwIPUU5E2fK68L4/&#10;3nyYekhpzEvMBKeF90SVdzF//+586HMaiUawkkoESbjKh77wGq373PcVaWiH1ZnoKQdnJWSHNZiy&#10;9kuJB8jeMT8KgtQfhCx7KQhVCt5eOac3t/mrihL9taoU1YgVHtSm7VPa59I8/fk5zmuJ+6YlYxn4&#10;hCo63HI4dJfqCmuMVrJ9kapriRRKVPqMiM4XVdUSanuAbsLgWTe3Uqx620udD3W/gwmgfYbTyWnJ&#10;l/Wt7B/6e+mqh+WdID8U4OIPfZ0f+o1du81oOXwWJfCJV1rYxjeV7EwKaAltLL5PO3zpRiMCL9M4&#10;mMYR0EDAFyWzJIoTxwBpgKYXcaS5HiMnSZrFMWhpjEyzIDSRPs7dwbbYsThDPqhJ7QFT/wbYQ4N7&#10;anlQBpB7idoSxA7thNkkS0MPcdwBGN9AbpjXjKJwNjPlmTogYAuvctgiLhYN7KOXUoqhobiE+lw7&#10;RwHGUMDMaWAfQ5YFaWCx3iGG814qfUtFh8yi8CRUb6nE6zulHbjbLYZZJVhb3rSMWUPWywWTaI3h&#10;YsVxFi3ikY+jbYyjAXqbBQmwjlkNM4JoaU852qcO00U3STxLX0vXtRqmBWu7wpsG5mc24dxAeM1L&#10;u9a4ZW4NnTJuZexgdHTozXLj6LPBBuOlKJ8AZSncdIBpBotGyF8eGmAyFJ76ucKSeoh94sDULIxj&#10;M0qsESeZEbQ89CwPPZgTSOXaRs5YaDeAVr1s6wbOCi0gXFzCZapaC/2+rrEDkPNb6TqeTpPpLAQK&#10;Rl0/mgv8UWwQTNxnskZ6A45tC/9X4FESpZOR8u1IsSoPsnEwTICZ7Hgw/LXMuTAat1o6VO+fb8Ab&#10;Sda2tpfGaZId9fuKZM0dHeWqt8vTxWpHMny27JQeP7Hmu3hoW3Hv/wjMfwMAAP//AwBQSwMEFAAG&#10;AAgAAAAhAAK6ZXfgAAAACQEAAA8AAABkcnMvZG93bnJldi54bWxMj0FLw0AUhO+C/2F5gje7m6SV&#10;GrMppainIrQVxNtr8pqEZt+G7DZJ/73bkx6HGWa+yVaTacVAvWssa4hmCgRxYcuGKw1fh/enJQjn&#10;kUtsLZOGKzlY5fd3GaalHXlHw95XIpSwS1FD7X2XSumKmgy6me2Ig3eyvUEfZF/JsscxlJtWxko9&#10;S4MNh4UaO9rUVJz3F6PhY8RxnURvw/Z82lx/DovP721EWj8+TOtXEJ4m/xeGG35AhzwwHe2FSyda&#10;DUl44jUsFwmIm62iOAZx1DB/mSuQeSb/P8h/AQAA//8DAFBLAQItABQABgAIAAAAIQC2gziS/gAA&#10;AOEBAAATAAAAAAAAAAAAAAAAAAAAAABbQ29udGVudF9UeXBlc10ueG1sUEsBAi0AFAAGAAgAAAAh&#10;ADj9If/WAAAAlAEAAAsAAAAAAAAAAAAAAAAALwEAAF9yZWxzLy5yZWxzUEsBAi0AFAAGAAgAAAAh&#10;AFTT8uL3AgAAUAgAAA4AAAAAAAAAAAAAAAAALgIAAGRycy9lMm9Eb2MueG1sUEsBAi0AFAAGAAgA&#10;AAAhAAK6ZXfgAAAACQEAAA8AAAAAAAAAAAAAAAAAUQUAAGRycy9kb3ducmV2LnhtbFBLBQYAAAAA&#10;BAAEAPMAAABeBgAAAAA=&#10;">
                <v:rect id="Rectangle 199" o:spid="_x0000_s104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Ej2yAAAAOMAAAAPAAAAZHJzL2Rvd25yZXYueG1sRE9La8JA&#10;EL4L/odlhF6kbtKWRNJsRFt83Eqt4HXMTpNgdjZktxr/fbdQ8Djfe/LFYFpxod41lhXEswgEcWl1&#10;w5WCw9f6cQ7CeWSNrWVScCMHi2I8yjHT9sqfdNn7SoQQdhkqqL3vMildWZNBN7MdceC+bW/Qh7Ov&#10;pO7xGsJNK5+iKJEGGw4NNXb0VlN53v8YBcl2bY4lbVbT7enjtpTvtGk7UuphMixfQXga/F38797p&#10;MD95ieL0OU1i+PspACCLXwAAAP//AwBQSwECLQAUAAYACAAAACEA2+H2y+4AAACFAQAAEwAAAAAA&#10;AAAAAAAAAAAAAAAAW0NvbnRlbnRfVHlwZXNdLnhtbFBLAQItABQABgAIAAAAIQBa9CxbvwAAABUB&#10;AAALAAAAAAAAAAAAAAAAAB8BAABfcmVscy8ucmVsc1BLAQItABQABgAIAAAAIQCh1Ej2yAAAAOMA&#10;AAAPAAAAAAAAAAAAAAAAAAcCAABkcnMvZG93bnJldi54bWxQSwUGAAAAAAMAAwC3AAAA/AIAAAAA&#10;" fillcolor="#4472c4" strokecolor="#2f5496" strokeweight="1.5pt">
                  <v:textbox>
                    <w:txbxContent>
                      <w:p w14:paraId="4AAB7894" w14:textId="77777777" w:rsidR="003A4C3D" w:rsidRPr="00710E7C" w:rsidRDefault="003A4C3D" w:rsidP="003A4C3D">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sidR="00680116">
                          <w:rPr>
                            <w:rFonts w:ascii="Calibri Light" w:hAnsi="Calibri Light"/>
                            <w:b/>
                            <w:bCs/>
                            <w:i/>
                            <w:iCs/>
                            <w:color w:val="FFFFFF"/>
                            <w:sz w:val="24"/>
                            <w:szCs w:val="28"/>
                          </w:rPr>
                          <w:t xml:space="preserve"> Voting at Board of Directors Meetings</w:t>
                        </w:r>
                      </w:p>
                    </w:txbxContent>
                  </v:textbox>
                </v:rect>
                <v:shape id="Text Box 200" o:spid="_x0000_s1043" type="#_x0000_t202" style="position:absolute;top:2526;width:35674;height:2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u0SxwAAAOMAAAAPAAAAZHJzL2Rvd25yZXYueG1sRE9fS8Mw&#10;EH8X/A7hhL25dGOOtC4bQx0Mn3QO8fFobk2xuZQk67pvbwTBx/v9v9VmdJ0YKMTWs4bZtABBXHvT&#10;cqPh+LG7VyBiQjbYeSYNV4qwWd/erLAy/sLvNBxSI3IIxwo12JT6SspYW3IYp74nztzJB4cpn6GR&#10;JuAlh7tOzotiKR22nBss9vRkqf4+nJ2G3fBZ8lew8fn8Wqq3Xh63p/mL1pO7cfsIItGY/sV/7r3J&#10;8xdKPahyVi7h96cMgFz/AAAA//8DAFBLAQItABQABgAIAAAAIQDb4fbL7gAAAIUBAAATAAAAAAAA&#10;AAAAAAAAAAAAAABbQ29udGVudF9UeXBlc10ueG1sUEsBAi0AFAAGAAgAAAAhAFr0LFu/AAAAFQEA&#10;AAsAAAAAAAAAAAAAAAAAHwEAAF9yZWxzLy5yZWxzUEsBAi0AFAAGAAgAAAAhAJ7y7RLHAAAA4wAA&#10;AA8AAAAAAAAAAAAAAAAABwIAAGRycy9kb3ducmV2LnhtbFBLBQYAAAAAAwADALcAAAD7AgAAAAA=&#10;" filled="f" strokecolor="#2f5496" strokeweight="1.5pt">
                  <v:textbox inset=",7.2pt,,0">
                    <w:txbxContent>
                      <w:p w14:paraId="6B76DF97" w14:textId="77777777" w:rsidR="00680116" w:rsidRDefault="00680116" w:rsidP="003A4C3D">
                        <w:pPr>
                          <w:rPr>
                            <w:rFonts w:ascii="Calibri" w:hAnsi="Calibri" w:cs="Calibri"/>
                            <w:color w:val="4472C4"/>
                            <w:sz w:val="24"/>
                            <w:szCs w:val="24"/>
                          </w:rPr>
                        </w:pPr>
                        <w:r>
                          <w:rPr>
                            <w:rFonts w:ascii="Calibri" w:hAnsi="Calibri" w:cs="Calibri"/>
                            <w:color w:val="4472C4"/>
                            <w:sz w:val="24"/>
                            <w:szCs w:val="24"/>
                          </w:rPr>
                          <w:t xml:space="preserve">Issues arising at any meeting of the Board of Directors shall be decided by a majority of votes. </w:t>
                        </w:r>
                      </w:p>
                      <w:p w14:paraId="4A6C8590" w14:textId="77777777" w:rsidR="00680116" w:rsidRDefault="00680116" w:rsidP="003A4C3D">
                        <w:pPr>
                          <w:rPr>
                            <w:rFonts w:ascii="Calibri" w:hAnsi="Calibri" w:cs="Calibri"/>
                            <w:color w:val="4472C4"/>
                            <w:sz w:val="24"/>
                            <w:szCs w:val="24"/>
                          </w:rPr>
                        </w:pPr>
                      </w:p>
                      <w:p w14:paraId="404CB9C2" w14:textId="77777777" w:rsidR="003A4C3D" w:rsidRDefault="00680116" w:rsidP="003A4C3D">
                        <w:pPr>
                          <w:rPr>
                            <w:rFonts w:ascii="Calibri" w:hAnsi="Calibri" w:cs="Calibri"/>
                            <w:color w:val="4472C4"/>
                            <w:sz w:val="24"/>
                            <w:szCs w:val="24"/>
                          </w:rPr>
                        </w:pPr>
                        <w:r>
                          <w:rPr>
                            <w:rFonts w:ascii="Calibri" w:hAnsi="Calibri" w:cs="Calibri"/>
                            <w:color w:val="4472C4"/>
                            <w:sz w:val="24"/>
                            <w:szCs w:val="24"/>
                          </w:rPr>
                          <w:t>The President of the Board of Directors may participate in all votes or vote only when that vote would change the result. For instance:</w:t>
                        </w:r>
                      </w:p>
                      <w:p w14:paraId="5A7F1626" w14:textId="77777777" w:rsidR="00680116" w:rsidRDefault="00680116" w:rsidP="00680116">
                        <w:pPr>
                          <w:numPr>
                            <w:ilvl w:val="0"/>
                            <w:numId w:val="14"/>
                          </w:numPr>
                          <w:rPr>
                            <w:rFonts w:ascii="Calibri" w:hAnsi="Calibri" w:cs="Calibri"/>
                            <w:color w:val="4472C4"/>
                            <w:sz w:val="24"/>
                            <w:szCs w:val="24"/>
                          </w:rPr>
                        </w:pPr>
                        <w:r>
                          <w:rPr>
                            <w:rFonts w:ascii="Calibri" w:hAnsi="Calibri" w:cs="Calibri"/>
                            <w:color w:val="4472C4"/>
                            <w:sz w:val="24"/>
                            <w:szCs w:val="24"/>
                          </w:rPr>
                          <w:t>When the President’s vote would break a tie vote of the Board of Directors, and thus pass the motion OR</w:t>
                        </w:r>
                      </w:p>
                      <w:p w14:paraId="5881A55E" w14:textId="77777777" w:rsidR="00680116" w:rsidRDefault="00680116" w:rsidP="00680116">
                        <w:pPr>
                          <w:numPr>
                            <w:ilvl w:val="0"/>
                            <w:numId w:val="14"/>
                          </w:numPr>
                          <w:rPr>
                            <w:rFonts w:ascii="Calibri" w:hAnsi="Calibri" w:cs="Calibri"/>
                            <w:color w:val="4472C4"/>
                            <w:sz w:val="24"/>
                            <w:szCs w:val="24"/>
                          </w:rPr>
                        </w:pPr>
                        <w:r>
                          <w:rPr>
                            <w:rFonts w:ascii="Calibri" w:hAnsi="Calibri" w:cs="Calibri"/>
                            <w:color w:val="4472C4"/>
                            <w:sz w:val="24"/>
                            <w:szCs w:val="24"/>
                          </w:rPr>
                          <w:t>When the President’s vote would create a tie vote of the Board of Directors, and thus defeat the motion.</w:t>
                        </w:r>
                      </w:p>
                      <w:p w14:paraId="00B1E0C4" w14:textId="77777777" w:rsidR="003A4C3D" w:rsidRDefault="003A4C3D" w:rsidP="003A4C3D">
                        <w:pPr>
                          <w:rPr>
                            <w:rFonts w:ascii="Calibri" w:hAnsi="Calibri" w:cs="Calibri"/>
                            <w:color w:val="4472C4"/>
                            <w:sz w:val="24"/>
                            <w:szCs w:val="24"/>
                          </w:rPr>
                        </w:pPr>
                      </w:p>
                      <w:p w14:paraId="43087BF8" w14:textId="21681605" w:rsidR="00680116" w:rsidRPr="00680116" w:rsidRDefault="00680116" w:rsidP="003A4C3D">
                        <w:pPr>
                          <w:rPr>
                            <w:rFonts w:ascii="Calibri" w:hAnsi="Calibri" w:cs="Calibri"/>
                            <w:i/>
                            <w:iCs/>
                            <w:color w:val="4472C4"/>
                            <w:sz w:val="24"/>
                            <w:szCs w:val="24"/>
                          </w:rPr>
                        </w:pPr>
                        <w:r w:rsidRPr="00680116">
                          <w:rPr>
                            <w:rFonts w:ascii="Calibri" w:hAnsi="Calibri" w:cs="Calibri"/>
                            <w:i/>
                            <w:iCs/>
                            <w:color w:val="4472C4"/>
                            <w:sz w:val="24"/>
                            <w:szCs w:val="24"/>
                          </w:rPr>
                          <w:t>NOTE: The role of the President’s vote should be documented in the Club Bylaws.</w:t>
                        </w:r>
                        <w:r w:rsidR="00105220">
                          <w:rPr>
                            <w:rFonts w:ascii="Calibri" w:hAnsi="Calibri" w:cs="Calibri"/>
                            <w:i/>
                            <w:iCs/>
                            <w:color w:val="4472C4"/>
                            <w:sz w:val="24"/>
                            <w:szCs w:val="24"/>
                          </w:rPr>
                          <w:t xml:space="preserve"> For the purposes of </w:t>
                        </w:r>
                        <w:proofErr w:type="gramStart"/>
                        <w:r w:rsidR="00105220">
                          <w:rPr>
                            <w:rFonts w:ascii="Calibri" w:hAnsi="Calibri" w:cs="Calibri"/>
                            <w:i/>
                            <w:iCs/>
                            <w:color w:val="4472C4"/>
                            <w:sz w:val="24"/>
                            <w:szCs w:val="24"/>
                          </w:rPr>
                          <w:t>clarification</w:t>
                        </w:r>
                        <w:proofErr w:type="gramEnd"/>
                        <w:r w:rsidR="00105220">
                          <w:rPr>
                            <w:rFonts w:ascii="Calibri" w:hAnsi="Calibri" w:cs="Calibri"/>
                            <w:i/>
                            <w:iCs/>
                            <w:color w:val="4472C4"/>
                            <w:sz w:val="24"/>
                            <w:szCs w:val="24"/>
                          </w:rPr>
                          <w:t xml:space="preserve"> no individual is permitted more than one vote on any motion.</w:t>
                        </w:r>
                      </w:p>
                      <w:p w14:paraId="3788BED9" w14:textId="77777777" w:rsidR="003A4C3D" w:rsidRPr="00C76A64" w:rsidRDefault="003A4C3D" w:rsidP="003A4C3D">
                        <w:pPr>
                          <w:rPr>
                            <w:rFonts w:ascii="Calibri" w:hAnsi="Calibri" w:cs="Calibri"/>
                            <w:caps/>
                            <w:color w:val="4472C4"/>
                            <w:sz w:val="24"/>
                            <w:szCs w:val="24"/>
                          </w:rPr>
                        </w:pPr>
                      </w:p>
                    </w:txbxContent>
                  </v:textbox>
                </v:shape>
                <w10:wrap type="topAndBottom" anchorx="margin"/>
                <w10:anchorlock/>
              </v:group>
            </w:pict>
          </mc:Fallback>
        </mc:AlternateContent>
      </w:r>
      <w:r w:rsidR="00532969" w:rsidRPr="00FF0BAE">
        <w:rPr>
          <w:rFonts w:ascii="Calibri" w:hAnsi="Calibri" w:cs="Calibri"/>
          <w:sz w:val="24"/>
        </w:rPr>
        <w:t xml:space="preserve">A quorum of the Board of Directors shall consist of 50% plus 1 </w:t>
      </w:r>
      <w:r w:rsidR="00A04B4D" w:rsidRPr="00FF0BAE">
        <w:rPr>
          <w:rFonts w:ascii="Calibri" w:hAnsi="Calibri" w:cs="Calibri"/>
          <w:sz w:val="24"/>
        </w:rPr>
        <w:t>member</w:t>
      </w:r>
      <w:r w:rsidR="00D96E86">
        <w:rPr>
          <w:rFonts w:ascii="Calibri" w:hAnsi="Calibri" w:cs="Calibri"/>
          <w:sz w:val="24"/>
        </w:rPr>
        <w:t>s</w:t>
      </w:r>
      <w:r w:rsidR="00532969" w:rsidRPr="00FF0BAE">
        <w:rPr>
          <w:rFonts w:ascii="Calibri" w:hAnsi="Calibri" w:cs="Calibri"/>
          <w:sz w:val="24"/>
        </w:rPr>
        <w:t xml:space="preserve"> of the Board of Directors, including the </w:t>
      </w:r>
      <w:r w:rsidR="00701D2F" w:rsidRPr="00FF0BAE">
        <w:rPr>
          <w:rFonts w:ascii="Calibri" w:hAnsi="Calibri" w:cs="Calibri"/>
          <w:sz w:val="24"/>
        </w:rPr>
        <w:t>President</w:t>
      </w:r>
      <w:r w:rsidR="00532969" w:rsidRPr="00FF0BAE">
        <w:rPr>
          <w:rFonts w:ascii="Calibri" w:hAnsi="Calibri" w:cs="Calibri"/>
          <w:sz w:val="24"/>
        </w:rPr>
        <w:t xml:space="preserve">. </w:t>
      </w:r>
    </w:p>
    <w:p w14:paraId="72D51964" w14:textId="77777777" w:rsidR="00461DEA" w:rsidRDefault="00461DEA" w:rsidP="0038715C">
      <w:pPr>
        <w:spacing w:line="240" w:lineRule="atLeast"/>
        <w:ind w:left="363" w:hanging="363"/>
        <w:rPr>
          <w:rFonts w:ascii="Calibri" w:hAnsi="Calibri" w:cs="Calibri"/>
          <w:sz w:val="24"/>
        </w:rPr>
      </w:pPr>
    </w:p>
    <w:p w14:paraId="743C1666" w14:textId="5AE66B10" w:rsidR="00701D2F" w:rsidRPr="0038715C" w:rsidRDefault="00E005FA" w:rsidP="00803044">
      <w:pPr>
        <w:spacing w:line="240" w:lineRule="atLeast"/>
        <w:ind w:left="567"/>
        <w:rPr>
          <w:rFonts w:ascii="Calibri" w:hAnsi="Calibri" w:cs="Calibri"/>
          <w:color w:val="000000"/>
          <w:sz w:val="24"/>
        </w:rPr>
      </w:pPr>
      <w:r>
        <w:rPr>
          <w:rFonts w:ascii="Calibri" w:hAnsi="Calibri" w:cs="Calibri"/>
          <w:color w:val="000000"/>
          <w:sz w:val="24"/>
        </w:rPr>
        <w:t>S</w:t>
      </w:r>
      <w:r w:rsidR="00701D2F" w:rsidRPr="0038715C">
        <w:rPr>
          <w:rFonts w:ascii="Calibri" w:hAnsi="Calibri" w:cs="Calibri"/>
          <w:color w:val="000000"/>
          <w:sz w:val="24"/>
        </w:rPr>
        <w:t>elect one of the following options and delete the second option:</w:t>
      </w:r>
    </w:p>
    <w:p w14:paraId="403437AC" w14:textId="31FC6A4C" w:rsidR="00701D2F" w:rsidRDefault="00803044" w:rsidP="0038715C">
      <w:pPr>
        <w:spacing w:line="240" w:lineRule="atLeast"/>
        <w:ind w:left="363" w:hanging="363"/>
        <w:rPr>
          <w:rFonts w:ascii="Calibri" w:hAnsi="Calibri" w:cs="Calibri"/>
          <w:color w:val="000000"/>
          <w:sz w:val="24"/>
        </w:rPr>
      </w:pPr>
      <w:r>
        <w:rPr>
          <w:noProof/>
        </w:rPr>
        <mc:AlternateContent>
          <mc:Choice Requires="wps">
            <w:drawing>
              <wp:anchor distT="45720" distB="45720" distL="114300" distR="114300" simplePos="0" relativeHeight="251660800" behindDoc="0" locked="0" layoutInCell="1" allowOverlap="1" wp14:anchorId="7043BC72" wp14:editId="39B963FA">
                <wp:simplePos x="0" y="0"/>
                <wp:positionH relativeFrom="margin">
                  <wp:posOffset>358140</wp:posOffset>
                </wp:positionH>
                <wp:positionV relativeFrom="paragraph">
                  <wp:posOffset>134620</wp:posOffset>
                </wp:positionV>
                <wp:extent cx="6076950" cy="473075"/>
                <wp:effectExtent l="0" t="0" r="19050" b="22860"/>
                <wp:wrapSquare wrapText="bothSides"/>
                <wp:docPr id="816010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73075"/>
                        </a:xfrm>
                        <a:prstGeom prst="rect">
                          <a:avLst/>
                        </a:prstGeom>
                        <a:solidFill>
                          <a:srgbClr val="FFFFFF"/>
                        </a:solidFill>
                        <a:ln w="9525">
                          <a:solidFill>
                            <a:srgbClr val="000000"/>
                          </a:solidFill>
                          <a:miter lim="800000"/>
                          <a:headEnd/>
                          <a:tailEnd/>
                        </a:ln>
                      </wps:spPr>
                      <wps:txbx>
                        <w:txbxContent>
                          <w:p w14:paraId="07080E5C" w14:textId="320312C5" w:rsidR="00701D2F" w:rsidRPr="00C76A64" w:rsidRDefault="00701D2F" w:rsidP="00701D2F">
                            <w:pPr>
                              <w:rPr>
                                <w:rFonts w:ascii="Calibri" w:hAnsi="Calibri" w:cs="Calibri"/>
                                <w:sz w:val="24"/>
                                <w:szCs w:val="24"/>
                              </w:rPr>
                            </w:pPr>
                            <w:r>
                              <w:rPr>
                                <w:rFonts w:ascii="Calibri" w:hAnsi="Calibri" w:cs="Calibri"/>
                                <w:sz w:val="24"/>
                                <w:szCs w:val="24"/>
                              </w:rPr>
                              <w:t>The President</w:t>
                            </w:r>
                            <w:r w:rsidR="00105220">
                              <w:rPr>
                                <w:rFonts w:ascii="Calibri" w:hAnsi="Calibri" w:cs="Calibri"/>
                                <w:sz w:val="24"/>
                                <w:szCs w:val="24"/>
                              </w:rPr>
                              <w:t xml:space="preserve"> </w:t>
                            </w:r>
                            <w:r>
                              <w:rPr>
                                <w:rFonts w:ascii="Calibri" w:hAnsi="Calibri" w:cs="Calibri"/>
                                <w:sz w:val="24"/>
                                <w:szCs w:val="24"/>
                              </w:rPr>
                              <w:t>shall vote on all matters of the Board and the Club Membership.</w:t>
                            </w:r>
                            <w:r w:rsidR="00105220">
                              <w:rPr>
                                <w:rFonts w:ascii="Calibri" w:hAnsi="Calibri" w:cs="Calibri"/>
                                <w:sz w:val="24"/>
                                <w:szCs w:val="24"/>
                              </w:rPr>
                              <w:t xml:space="preserve"> In the event of a tie the motion shall be considered defeated.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43BC72" id="Text Box 2" o:spid="_x0000_s1044" type="#_x0000_t202" style="position:absolute;left:0;text-align:left;margin-left:28.2pt;margin-top:10.6pt;width:478.5pt;height:37.25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bhGgIAADMEAAAOAAAAZHJzL2Uyb0RvYy54bWysU9uO2yAQfa/Uf0C8N3bSXDZWnNU221SV&#10;thdp2w/AGNuoGOhAYqdfvwN2suntpSoPiGHgzMyZM5vbvlXkKMBJo3M6naSUCM1NKXWd069f9q9u&#10;KHGe6ZIpo0VOT8LR2+3LF5vOZmJmGqNKAQRBtMs6m9PGe5slieONaJmbGCs0OisDLfNoQp2UwDpE&#10;b1UyS9Nl0hkoLRgunMPb+8FJtxG/qgT3n6rKCU9UTjE3H3eIexH2ZLthWQ3MNpKPabB/yKJlUmPQ&#10;C9Q984wcQP4G1UoOxpnKT7hpE1NVkotYA1YzTX+p5rFhVsRakBxnLzS5/wfLPx4f7Wcgvn9jemxg&#10;LMLZB8O/OaLNrmG6FncApmsEKzHwNFCWdNZl49dAtctcACm6D6bEJrODNxGor6ANrGCdBNGxAacL&#10;6aL3hOPlMl0t1wt0cfTNV6/T1SKGYNn5twXn3wnTknDIKWBTIzo7PjgfsmHZ+UkI5oyS5V4qFQ2o&#10;i50CcmQogH1cI/pPz5QmXU7Xi9liIOCvEGlcf4JopUclK9nm9ObyiGWBtre6jDrzTKrhjCkrPfIY&#10;qBtI9H3RE1kiybMQIfBamPKEzIIZlIuThofGwA9KOlRtTt33AwNBiXqvsTvr6XweZB6N+WI1QwOu&#10;PcW1h2mOUDn1lAzHnR9G42BB1g1GOuvhDju6l5Hs56zG/FGZsQfjFAXpX9vx1fOsb58AAAD//wMA&#10;UEsDBBQABgAIAAAAIQAyxg+23gAAAAkBAAAPAAAAZHJzL2Rvd25yZXYueG1sTI/BTsMwEETvSPyD&#10;tUhcKuokJWkJ2VRQqSdODeXuxksSEa9D7Lbp3+OeynF2RjNvi/VkenGi0XWWEeJ5BIK4trrjBmH/&#10;uX1agXBesVa9ZUK4kIN1eX9XqFzbM+/oVPlGhBJ2uUJovR9yKV3dklFubgfi4H3b0Sgf5NhIPapz&#10;KDe9TKIok0Z1HBZaNdCmpfqnOhqE7LdazD6+9Ix3l+37WJtUb/Yp4uPD9PYKwtPkb2G44gd0KAPT&#10;wR5ZO9EjpNlzSCIkcQLi6kfxIlwOCC/pEmRZyP8flH8AAAD//wMAUEsBAi0AFAAGAAgAAAAhALaD&#10;OJL+AAAA4QEAABMAAAAAAAAAAAAAAAAAAAAAAFtDb250ZW50X1R5cGVzXS54bWxQSwECLQAUAAYA&#10;CAAAACEAOP0h/9YAAACUAQAACwAAAAAAAAAAAAAAAAAvAQAAX3JlbHMvLnJlbHNQSwECLQAUAAYA&#10;CAAAACEAEi624RoCAAAzBAAADgAAAAAAAAAAAAAAAAAuAgAAZHJzL2Uyb0RvYy54bWxQSwECLQAU&#10;AAYACAAAACEAMsYPtt4AAAAJAQAADwAAAAAAAAAAAAAAAAB0BAAAZHJzL2Rvd25yZXYueG1sUEsF&#10;BgAAAAAEAAQA8wAAAH8FAAAAAA==&#10;">
                <v:textbox style="mso-fit-shape-to-text:t">
                  <w:txbxContent>
                    <w:p w14:paraId="07080E5C" w14:textId="320312C5" w:rsidR="00701D2F" w:rsidRPr="00C76A64" w:rsidRDefault="00701D2F" w:rsidP="00701D2F">
                      <w:pPr>
                        <w:rPr>
                          <w:rFonts w:ascii="Calibri" w:hAnsi="Calibri" w:cs="Calibri"/>
                          <w:sz w:val="24"/>
                          <w:szCs w:val="24"/>
                        </w:rPr>
                      </w:pPr>
                      <w:r>
                        <w:rPr>
                          <w:rFonts w:ascii="Calibri" w:hAnsi="Calibri" w:cs="Calibri"/>
                          <w:sz w:val="24"/>
                          <w:szCs w:val="24"/>
                        </w:rPr>
                        <w:t>The President</w:t>
                      </w:r>
                      <w:r w:rsidR="00105220">
                        <w:rPr>
                          <w:rFonts w:ascii="Calibri" w:hAnsi="Calibri" w:cs="Calibri"/>
                          <w:sz w:val="24"/>
                          <w:szCs w:val="24"/>
                        </w:rPr>
                        <w:t xml:space="preserve"> </w:t>
                      </w:r>
                      <w:r>
                        <w:rPr>
                          <w:rFonts w:ascii="Calibri" w:hAnsi="Calibri" w:cs="Calibri"/>
                          <w:sz w:val="24"/>
                          <w:szCs w:val="24"/>
                        </w:rPr>
                        <w:t>shall vote on all matters of the Board and the Club Membership.</w:t>
                      </w:r>
                      <w:r w:rsidR="00105220">
                        <w:rPr>
                          <w:rFonts w:ascii="Calibri" w:hAnsi="Calibri" w:cs="Calibri"/>
                          <w:sz w:val="24"/>
                          <w:szCs w:val="24"/>
                        </w:rPr>
                        <w:t xml:space="preserve"> In the event of a tie the motion shall be considered defeated.</w:t>
                      </w:r>
                    </w:p>
                  </w:txbxContent>
                </v:textbox>
                <w10:wrap type="square" anchorx="margin"/>
              </v:shape>
            </w:pict>
          </mc:Fallback>
        </mc:AlternateContent>
      </w:r>
    </w:p>
    <w:p w14:paraId="2E489BA0" w14:textId="03A52211" w:rsidR="00701D2F" w:rsidRDefault="00701D2F" w:rsidP="00803044">
      <w:pPr>
        <w:pStyle w:val="ListParagraph"/>
        <w:spacing w:line="240" w:lineRule="atLeast"/>
        <w:ind w:left="363" w:firstLine="204"/>
        <w:rPr>
          <w:rFonts w:ascii="Calibri" w:hAnsi="Calibri" w:cs="Calibri"/>
          <w:b/>
          <w:bCs/>
          <w:color w:val="000000"/>
          <w:sz w:val="24"/>
        </w:rPr>
      </w:pPr>
      <w:r w:rsidRPr="00FF0BAE">
        <w:rPr>
          <w:rFonts w:ascii="Calibri" w:hAnsi="Calibri" w:cs="Calibri"/>
          <w:b/>
          <w:bCs/>
          <w:color w:val="000000"/>
          <w:sz w:val="24"/>
        </w:rPr>
        <w:t>OR</w:t>
      </w:r>
    </w:p>
    <w:p w14:paraId="3287104F" w14:textId="711899B9" w:rsidR="00A26170" w:rsidRDefault="00803044">
      <w:pPr>
        <w:rPr>
          <w:rFonts w:ascii="Calibri" w:hAnsi="Calibri" w:cs="Calibri"/>
          <w:color w:val="000000"/>
          <w:sz w:val="24"/>
        </w:rPr>
      </w:pPr>
      <w:r>
        <w:rPr>
          <w:rFonts w:ascii="Calibri" w:hAnsi="Calibri" w:cs="Calibri"/>
          <w:noProof/>
          <w:color w:val="000000"/>
          <w:sz w:val="24"/>
        </w:rPr>
        <mc:AlternateContent>
          <mc:Choice Requires="wps">
            <w:drawing>
              <wp:anchor distT="45720" distB="45720" distL="114300" distR="114300" simplePos="0" relativeHeight="251661824" behindDoc="0" locked="0" layoutInCell="1" allowOverlap="1" wp14:anchorId="5308EBBC" wp14:editId="79A5AA4A">
                <wp:simplePos x="0" y="0"/>
                <wp:positionH relativeFrom="margin">
                  <wp:posOffset>346710</wp:posOffset>
                </wp:positionH>
                <wp:positionV relativeFrom="paragraph">
                  <wp:posOffset>73025</wp:posOffset>
                </wp:positionV>
                <wp:extent cx="6080760" cy="659130"/>
                <wp:effectExtent l="0" t="0" r="15240" b="27305"/>
                <wp:wrapSquare wrapText="bothSides"/>
                <wp:docPr id="18941370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659130"/>
                        </a:xfrm>
                        <a:prstGeom prst="rect">
                          <a:avLst/>
                        </a:prstGeom>
                        <a:solidFill>
                          <a:srgbClr val="FFFFFF"/>
                        </a:solidFill>
                        <a:ln w="9525">
                          <a:solidFill>
                            <a:srgbClr val="000000"/>
                          </a:solidFill>
                          <a:miter lim="800000"/>
                          <a:headEnd/>
                          <a:tailEnd/>
                        </a:ln>
                      </wps:spPr>
                      <wps:txbx>
                        <w:txbxContent>
                          <w:p w14:paraId="4ACE3F83" w14:textId="43687941" w:rsidR="00701D2F" w:rsidRPr="00C76A64" w:rsidRDefault="00701D2F" w:rsidP="00701D2F">
                            <w:pPr>
                              <w:rPr>
                                <w:rFonts w:ascii="Calibri" w:hAnsi="Calibri" w:cs="Calibri"/>
                                <w:sz w:val="24"/>
                                <w:szCs w:val="24"/>
                              </w:rPr>
                            </w:pPr>
                            <w:r>
                              <w:rPr>
                                <w:rFonts w:ascii="Calibri" w:hAnsi="Calibri" w:cs="Calibri"/>
                                <w:sz w:val="24"/>
                                <w:szCs w:val="24"/>
                              </w:rPr>
                              <w:t>The President</w:t>
                            </w:r>
                            <w:r w:rsidR="00105220">
                              <w:rPr>
                                <w:rFonts w:ascii="Calibri" w:hAnsi="Calibri" w:cs="Calibri"/>
                                <w:sz w:val="24"/>
                                <w:szCs w:val="24"/>
                              </w:rPr>
                              <w:t xml:space="preserve"> </w:t>
                            </w:r>
                            <w:r>
                              <w:rPr>
                                <w:rFonts w:ascii="Calibri" w:hAnsi="Calibri" w:cs="Calibri"/>
                                <w:sz w:val="24"/>
                                <w:szCs w:val="24"/>
                              </w:rPr>
                              <w:t>shall onl</w:t>
                            </w:r>
                            <w:r w:rsidR="00F2074F">
                              <w:rPr>
                                <w:rFonts w:ascii="Calibri" w:hAnsi="Calibri" w:cs="Calibri"/>
                                <w:sz w:val="24"/>
                                <w:szCs w:val="24"/>
                              </w:rPr>
                              <w:t xml:space="preserve">y </w:t>
                            </w:r>
                            <w:r>
                              <w:rPr>
                                <w:rFonts w:ascii="Calibri" w:hAnsi="Calibri" w:cs="Calibri"/>
                                <w:sz w:val="24"/>
                                <w:szCs w:val="24"/>
                              </w:rPr>
                              <w:t xml:space="preserve">vote </w:t>
                            </w:r>
                            <w:r w:rsidR="00105220">
                              <w:rPr>
                                <w:rFonts w:ascii="Calibri" w:hAnsi="Calibri" w:cs="Calibri"/>
                                <w:sz w:val="24"/>
                                <w:szCs w:val="24"/>
                              </w:rPr>
                              <w:t xml:space="preserve">in the event of a tie, </w:t>
                            </w:r>
                            <w:r>
                              <w:rPr>
                                <w:rFonts w:ascii="Calibri" w:hAnsi="Calibri" w:cs="Calibri"/>
                                <w:sz w:val="24"/>
                                <w:szCs w:val="24"/>
                              </w:rPr>
                              <w:t>when that vote would change the result of the motion.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08EBBC" id="Text Box 35" o:spid="_x0000_s1045" type="#_x0000_t202" style="position:absolute;left:0;text-align:left;margin-left:27.3pt;margin-top:5.75pt;width:478.8pt;height:51.9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plGwIAADMEAAAOAAAAZHJzL2Uyb0RvYy54bWysU9tu2zAMfR+wfxD0vthJk7Q16hRdugwD&#10;ugvQ7QNkWY6FyaJGKbGzrx8lJ2nRbS/D9CCIonRIHh7e3A6dYXuFXoMt+XSSc6ashFrbbcm/fd28&#10;ueLMB2FrYcCqkh+U57er169ueleoGbRgaoWMQKwvelfyNgRXZJmXreqEn4BTlpwNYCcCmbjNahQ9&#10;oXcmm+X5MusBa4cglfd0ez86+SrhN42S4XPTeBWYKTnlFtKOaa/inq1uRLFF4Votj2mIf8iiE9pS&#10;0DPUvQiC7VD/BtVpieChCRMJXQZNo6VKNVA10/xFNY+tcCrVQuR4d6bJ/z9Y+Wn/6L4gC8NbGKiB&#10;qQjvHkB+98zCuhV2q+4QoW+VqCnwNFKW9c4Xx6+Ral/4CFL1H6GmJotdgAQ0NNhFVqhORujUgMOZ&#10;dDUEJulymV/ll0tySfItF9fTi9SVTBSn3w59eK+gY/FQcqSmJnSxf/AhZiOK05MYzIPR9UYbkwzc&#10;VmuDbC9IAJu0UgEvnhnL+pJfL2aLkYC/QuRp/Qmi04GUbHRX8qvzI1FE2t7ZOuksCG3GM6Vs7JHH&#10;SN1IYhiqgemaSL6IESKvFdQHYhZhVC5NGh1awJ+c9aTakvsfO4GKM/PBUneup/N5lHky5ovLGRn4&#10;3FM99wgrCarkgbPxuA7jaOwc6m1LkU56uKOObnQi+ymrY/6kzNSD4xRF6T+306unWV/9AgAA//8D&#10;AFBLAwQUAAYACAAAACEAeMUiZdwAAAAKAQAADwAAAGRycy9kb3ducmV2LnhtbEyPwU7DMBBE70j8&#10;g7VIXCrqJCURCnEqqNQTp4Zyd+MliYjXwXbb9O/ZcoHjzoxm31Tr2Y7ihD4MjhSkywQEUuvMQJ2C&#10;/fv24QlEiJqMHh2hggsGWNe3N5UujTvTDk9N7ASXUCi1gj7GqZQytD1aHZZuQmLv03mrI5++k8br&#10;M5fbUWZJUkirB+IPvZ5w02P71RytguK7WS3ePsyCdpftq29tbjb7XKn7u/nlGUTEOf6F4YrP6FAz&#10;08EdyQQxKsgfC06ynuYgrn6SZhmIw6+yAllX8v+E+gcAAP//AwBQSwECLQAUAAYACAAAACEAtoM4&#10;kv4AAADhAQAAEwAAAAAAAAAAAAAAAAAAAAAAW0NvbnRlbnRfVHlwZXNdLnhtbFBLAQItABQABgAI&#10;AAAAIQA4/SH/1gAAAJQBAAALAAAAAAAAAAAAAAAAAC8BAABfcmVscy8ucmVsc1BLAQItABQABgAI&#10;AAAAIQBrwzplGwIAADMEAAAOAAAAAAAAAAAAAAAAAC4CAABkcnMvZTJvRG9jLnhtbFBLAQItABQA&#10;BgAIAAAAIQB4xSJl3AAAAAoBAAAPAAAAAAAAAAAAAAAAAHUEAABkcnMvZG93bnJldi54bWxQSwUG&#10;AAAAAAQABADzAAAAfgUAAAAA&#10;">
                <v:textbox style="mso-fit-shape-to-text:t">
                  <w:txbxContent>
                    <w:p w14:paraId="4ACE3F83" w14:textId="43687941" w:rsidR="00701D2F" w:rsidRPr="00C76A64" w:rsidRDefault="00701D2F" w:rsidP="00701D2F">
                      <w:pPr>
                        <w:rPr>
                          <w:rFonts w:ascii="Calibri" w:hAnsi="Calibri" w:cs="Calibri"/>
                          <w:sz w:val="24"/>
                          <w:szCs w:val="24"/>
                        </w:rPr>
                      </w:pPr>
                      <w:r>
                        <w:rPr>
                          <w:rFonts w:ascii="Calibri" w:hAnsi="Calibri" w:cs="Calibri"/>
                          <w:sz w:val="24"/>
                          <w:szCs w:val="24"/>
                        </w:rPr>
                        <w:t>The President</w:t>
                      </w:r>
                      <w:r w:rsidR="00105220">
                        <w:rPr>
                          <w:rFonts w:ascii="Calibri" w:hAnsi="Calibri" w:cs="Calibri"/>
                          <w:sz w:val="24"/>
                          <w:szCs w:val="24"/>
                        </w:rPr>
                        <w:t xml:space="preserve"> </w:t>
                      </w:r>
                      <w:r>
                        <w:rPr>
                          <w:rFonts w:ascii="Calibri" w:hAnsi="Calibri" w:cs="Calibri"/>
                          <w:sz w:val="24"/>
                          <w:szCs w:val="24"/>
                        </w:rPr>
                        <w:t>shall onl</w:t>
                      </w:r>
                      <w:r w:rsidR="00F2074F">
                        <w:rPr>
                          <w:rFonts w:ascii="Calibri" w:hAnsi="Calibri" w:cs="Calibri"/>
                          <w:sz w:val="24"/>
                          <w:szCs w:val="24"/>
                        </w:rPr>
                        <w:t xml:space="preserve">y </w:t>
                      </w:r>
                      <w:r>
                        <w:rPr>
                          <w:rFonts w:ascii="Calibri" w:hAnsi="Calibri" w:cs="Calibri"/>
                          <w:sz w:val="24"/>
                          <w:szCs w:val="24"/>
                        </w:rPr>
                        <w:t xml:space="preserve">vote </w:t>
                      </w:r>
                      <w:r w:rsidR="00105220">
                        <w:rPr>
                          <w:rFonts w:ascii="Calibri" w:hAnsi="Calibri" w:cs="Calibri"/>
                          <w:sz w:val="24"/>
                          <w:szCs w:val="24"/>
                        </w:rPr>
                        <w:t xml:space="preserve">in the event of a tie, </w:t>
                      </w:r>
                      <w:r>
                        <w:rPr>
                          <w:rFonts w:ascii="Calibri" w:hAnsi="Calibri" w:cs="Calibri"/>
                          <w:sz w:val="24"/>
                          <w:szCs w:val="24"/>
                        </w:rPr>
                        <w:t>when that vote would change the result of the motion.</w:t>
                      </w:r>
                    </w:p>
                  </w:txbxContent>
                </v:textbox>
                <w10:wrap type="square" anchorx="margin"/>
              </v:shape>
            </w:pict>
          </mc:Fallback>
        </mc:AlternateContent>
      </w:r>
      <w:r w:rsidR="00A26170">
        <w:rPr>
          <w:rFonts w:ascii="Calibri" w:hAnsi="Calibri" w:cs="Calibri"/>
          <w:color w:val="000000"/>
          <w:sz w:val="24"/>
        </w:rPr>
        <w:br w:type="page"/>
      </w:r>
    </w:p>
    <w:p w14:paraId="02896F9C"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lastRenderedPageBreak/>
        <w:t>Board of Directors Vacancies</w:t>
      </w:r>
    </w:p>
    <w:p w14:paraId="6D8B5D08" w14:textId="3F8F17D8" w:rsidR="00532969" w:rsidRPr="00FF0BAE" w:rsidRDefault="0058256C" w:rsidP="00803044">
      <w:pPr>
        <w:pStyle w:val="ListParagraph"/>
        <w:spacing w:line="240" w:lineRule="atLeast"/>
        <w:ind w:left="567"/>
        <w:jc w:val="left"/>
        <w:rPr>
          <w:rFonts w:ascii="Calibri" w:hAnsi="Calibri" w:cs="Calibri"/>
          <w:sz w:val="24"/>
        </w:rPr>
      </w:pPr>
      <w:r>
        <w:rPr>
          <w:rFonts w:ascii="Calibri" w:hAnsi="Calibri" w:cs="Calibri"/>
          <w:sz w:val="24"/>
        </w:rPr>
        <w:t>Board positions not filled at an Annual General Meeting of the Club or a v</w:t>
      </w:r>
      <w:r w:rsidR="00532969" w:rsidRPr="00FF0BAE">
        <w:rPr>
          <w:rFonts w:ascii="Calibri" w:hAnsi="Calibri" w:cs="Calibri"/>
          <w:sz w:val="24"/>
        </w:rPr>
        <w:t>acancy occurring between  Annual General Meeting</w:t>
      </w:r>
      <w:r>
        <w:rPr>
          <w:rFonts w:ascii="Calibri" w:hAnsi="Calibri" w:cs="Calibri"/>
          <w:sz w:val="24"/>
        </w:rPr>
        <w:t>s</w:t>
      </w:r>
      <w:r w:rsidR="00532969" w:rsidRPr="00FF0BAE">
        <w:rPr>
          <w:rFonts w:ascii="Calibri" w:hAnsi="Calibri" w:cs="Calibri"/>
          <w:sz w:val="24"/>
        </w:rPr>
        <w:t xml:space="preserve"> of the </w:t>
      </w:r>
      <w:r w:rsidR="00576B81" w:rsidRPr="00FF0BAE">
        <w:rPr>
          <w:rFonts w:ascii="Calibri" w:hAnsi="Calibri" w:cs="Calibri"/>
          <w:sz w:val="24"/>
        </w:rPr>
        <w:t>Club</w:t>
      </w:r>
      <w:r w:rsidR="00532969" w:rsidRPr="00FF0BAE">
        <w:rPr>
          <w:rFonts w:ascii="Calibri" w:hAnsi="Calibri" w:cs="Calibri"/>
          <w:sz w:val="24"/>
        </w:rPr>
        <w:t xml:space="preserve">, may be </w:t>
      </w:r>
      <w:r w:rsidR="00496EF0">
        <w:rPr>
          <w:rFonts w:ascii="Calibri" w:hAnsi="Calibri" w:cs="Calibri"/>
          <w:sz w:val="24"/>
        </w:rPr>
        <w:t>appointed</w:t>
      </w:r>
      <w:r w:rsidR="00532969" w:rsidRPr="00FF0BAE">
        <w:rPr>
          <w:rFonts w:ascii="Calibri" w:hAnsi="Calibri" w:cs="Calibri"/>
          <w:sz w:val="24"/>
        </w:rPr>
        <w:t xml:space="preserve">, until the next </w:t>
      </w:r>
      <w:r>
        <w:rPr>
          <w:rFonts w:ascii="Calibri" w:hAnsi="Calibri" w:cs="Calibri"/>
          <w:sz w:val="24"/>
        </w:rPr>
        <w:t>A</w:t>
      </w:r>
      <w:r w:rsidR="00532969" w:rsidRPr="00FF0BAE">
        <w:rPr>
          <w:rFonts w:ascii="Calibri" w:hAnsi="Calibri" w:cs="Calibri"/>
          <w:sz w:val="24"/>
        </w:rPr>
        <w:t>nnual General Meeting by a majority vote of the remaining members of the Board of Directors or in the case of the Coaching Representative, by the coaching staff.</w:t>
      </w:r>
      <w:r w:rsidR="009B1FEC" w:rsidRPr="00FF0BAE">
        <w:rPr>
          <w:rFonts w:ascii="Calibri" w:hAnsi="Calibri" w:cs="Calibri"/>
          <w:sz w:val="24"/>
        </w:rPr>
        <w:t xml:space="preserve"> </w:t>
      </w:r>
      <w:r>
        <w:rPr>
          <w:rFonts w:ascii="Calibri" w:hAnsi="Calibri" w:cs="Calibri"/>
          <w:sz w:val="24"/>
        </w:rPr>
        <w:t xml:space="preserve">This process shall be </w:t>
      </w:r>
      <w:r w:rsidR="009B1FEC" w:rsidRPr="00FF0BAE">
        <w:rPr>
          <w:rFonts w:ascii="Calibri" w:hAnsi="Calibri" w:cs="Calibri"/>
          <w:sz w:val="24"/>
        </w:rPr>
        <w:t>outlined</w:t>
      </w:r>
      <w:r>
        <w:rPr>
          <w:rFonts w:ascii="Calibri" w:hAnsi="Calibri" w:cs="Calibri"/>
          <w:sz w:val="24"/>
        </w:rPr>
        <w:t xml:space="preserve"> and approved </w:t>
      </w:r>
      <w:r w:rsidR="009B1FEC" w:rsidRPr="00FF0BAE">
        <w:rPr>
          <w:rFonts w:ascii="Calibri" w:hAnsi="Calibri" w:cs="Calibri"/>
          <w:sz w:val="24"/>
        </w:rPr>
        <w:t xml:space="preserve">by the Board of Directors. </w:t>
      </w:r>
      <w:r w:rsidR="00A26170">
        <w:rPr>
          <w:rFonts w:ascii="Calibri" w:hAnsi="Calibri" w:cs="Calibri"/>
          <w:sz w:val="24"/>
        </w:rPr>
        <w:br/>
      </w:r>
    </w:p>
    <w:p w14:paraId="4FA7D779" w14:textId="6339E83B"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Board of Directors Member Absenteeism</w:t>
      </w:r>
    </w:p>
    <w:p w14:paraId="75021C43" w14:textId="77777777" w:rsidR="00532969" w:rsidRPr="00FF0BAE" w:rsidRDefault="003C1953" w:rsidP="00803044">
      <w:pPr>
        <w:pStyle w:val="ListParagraph"/>
        <w:spacing w:line="240" w:lineRule="atLeast"/>
        <w:ind w:left="567"/>
        <w:rPr>
          <w:rFonts w:ascii="Calibri" w:hAnsi="Calibri" w:cs="Calibri"/>
          <w:sz w:val="24"/>
        </w:rPr>
      </w:pPr>
      <w:r>
        <w:rPr>
          <w:noProof/>
        </w:rPr>
        <mc:AlternateContent>
          <mc:Choice Requires="wpg">
            <w:drawing>
              <wp:anchor distT="45720" distB="45720" distL="182880" distR="182880" simplePos="0" relativeHeight="251662848" behindDoc="0" locked="1" layoutInCell="1" allowOverlap="1" wp14:anchorId="306792D5" wp14:editId="5A9D64CC">
                <wp:simplePos x="0" y="0"/>
                <wp:positionH relativeFrom="margin">
                  <wp:posOffset>-3810</wp:posOffset>
                </wp:positionH>
                <wp:positionV relativeFrom="paragraph">
                  <wp:posOffset>734060</wp:posOffset>
                </wp:positionV>
                <wp:extent cx="6518910" cy="2037080"/>
                <wp:effectExtent l="0" t="0" r="15240" b="20320"/>
                <wp:wrapTopAndBottom/>
                <wp:docPr id="68368856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2037080"/>
                          <a:chOff x="0" y="0"/>
                          <a:chExt cx="3567448" cy="2037311"/>
                        </a:xfrm>
                      </wpg:grpSpPr>
                      <wps:wsp>
                        <wps:cNvPr id="1315131196"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4ABB06D4" w14:textId="77777777" w:rsidR="00434F76" w:rsidRPr="00710E7C" w:rsidRDefault="00434F76" w:rsidP="00434F76">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Board of Directors Member Absenteeism</w:t>
                              </w:r>
                            </w:p>
                          </w:txbxContent>
                        </wps:txbx>
                        <wps:bodyPr rot="0" vert="horz" wrap="square" lIns="91440" tIns="45720" rIns="91440" bIns="45720" anchor="ctr" anchorCtr="0" upright="1">
                          <a:noAutofit/>
                        </wps:bodyPr>
                      </wps:wsp>
                      <wps:wsp>
                        <wps:cNvPr id="125740053" name="Text Box 200"/>
                        <wps:cNvSpPr txBox="1">
                          <a:spLocks noChangeArrowheads="1"/>
                        </wps:cNvSpPr>
                        <wps:spPr bwMode="auto">
                          <a:xfrm>
                            <a:off x="0" y="252680"/>
                            <a:ext cx="3567448" cy="1784631"/>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562507D2" w14:textId="77777777" w:rsidR="00434F76" w:rsidRDefault="00434F76" w:rsidP="00434F76">
                              <w:pPr>
                                <w:rPr>
                                  <w:rFonts w:ascii="Calibri" w:hAnsi="Calibri" w:cs="Calibri"/>
                                  <w:color w:val="4472C4"/>
                                  <w:sz w:val="24"/>
                                  <w:szCs w:val="24"/>
                                </w:rPr>
                              </w:pPr>
                              <w:r>
                                <w:rPr>
                                  <w:rFonts w:ascii="Calibri" w:hAnsi="Calibri" w:cs="Calibri"/>
                                  <w:color w:val="4472C4"/>
                                  <w:sz w:val="24"/>
                                  <w:szCs w:val="24"/>
                                </w:rPr>
                                <w:t xml:space="preserve">Board Members have a fiduciary duty to be apprised of the operations of the Club. </w:t>
                              </w:r>
                              <w:r>
                                <w:rPr>
                                  <w:rFonts w:ascii="Calibri" w:hAnsi="Calibri" w:cs="Calibri"/>
                                  <w:color w:val="4472C4"/>
                                  <w:sz w:val="24"/>
                                  <w:szCs w:val="24"/>
                                </w:rPr>
                                <w:br/>
                              </w:r>
                            </w:p>
                            <w:p w14:paraId="65A9F208" w14:textId="77777777" w:rsidR="00F2074F" w:rsidRDefault="00434F76" w:rsidP="00434F76">
                              <w:pPr>
                                <w:rPr>
                                  <w:rFonts w:ascii="Calibri" w:hAnsi="Calibri" w:cs="Calibri"/>
                                  <w:color w:val="4472C4"/>
                                  <w:sz w:val="24"/>
                                  <w:szCs w:val="24"/>
                                </w:rPr>
                              </w:pPr>
                              <w:r>
                                <w:rPr>
                                  <w:rFonts w:ascii="Calibri" w:hAnsi="Calibri" w:cs="Calibri"/>
                                  <w:color w:val="4472C4"/>
                                  <w:sz w:val="24"/>
                                  <w:szCs w:val="24"/>
                                </w:rPr>
                                <w:t>Consecutive and unexcused absences present a risk to both the Board Member and the Club. It is recommended</w:t>
                              </w:r>
                              <w:r w:rsidR="00F2074F">
                                <w:rPr>
                                  <w:rFonts w:ascii="Calibri" w:hAnsi="Calibri" w:cs="Calibri"/>
                                  <w:color w:val="4472C4"/>
                                  <w:sz w:val="24"/>
                                  <w:szCs w:val="24"/>
                                </w:rPr>
                                <w:t xml:space="preserve"> the Club limit these absences within the Club Bylaws, but exercise discretion and compassion when applying the Bylaws and determining next steps. </w:t>
                              </w:r>
                            </w:p>
                            <w:p w14:paraId="43B70894" w14:textId="77777777" w:rsidR="00F2074F" w:rsidRDefault="00F2074F" w:rsidP="00434F76">
                              <w:pPr>
                                <w:rPr>
                                  <w:rFonts w:ascii="Calibri" w:hAnsi="Calibri" w:cs="Calibri"/>
                                  <w:color w:val="4472C4"/>
                                  <w:sz w:val="24"/>
                                  <w:szCs w:val="24"/>
                                </w:rPr>
                              </w:pPr>
                            </w:p>
                            <w:p w14:paraId="5FD0F047" w14:textId="77777777" w:rsidR="00434F76" w:rsidRPr="00F2074F" w:rsidRDefault="00F2074F" w:rsidP="00434F76">
                              <w:pPr>
                                <w:rPr>
                                  <w:rFonts w:ascii="Calibri" w:hAnsi="Calibri" w:cs="Calibri"/>
                                  <w:i/>
                                  <w:iCs/>
                                  <w:color w:val="4472C4"/>
                                  <w:sz w:val="24"/>
                                  <w:szCs w:val="24"/>
                                </w:rPr>
                              </w:pPr>
                              <w:r w:rsidRPr="00F2074F">
                                <w:rPr>
                                  <w:rFonts w:ascii="Calibri" w:hAnsi="Calibri" w:cs="Calibri"/>
                                  <w:i/>
                                  <w:iCs/>
                                  <w:color w:val="4472C4"/>
                                  <w:sz w:val="24"/>
                                  <w:szCs w:val="24"/>
                                </w:rPr>
                                <w:t xml:space="preserve">NOTE: It is recommended </w:t>
                              </w:r>
                              <w:r w:rsidR="00434F76" w:rsidRPr="00F2074F">
                                <w:rPr>
                                  <w:rFonts w:ascii="Calibri" w:hAnsi="Calibri" w:cs="Calibri"/>
                                  <w:i/>
                                  <w:iCs/>
                                  <w:color w:val="4472C4"/>
                                  <w:sz w:val="24"/>
                                  <w:szCs w:val="24"/>
                                </w:rPr>
                                <w:t xml:space="preserve">Board Member performance be evaluated when two (2) or three (3) consecutive and unexplained absences occur, with documented next steps. </w:t>
                              </w:r>
                            </w:p>
                            <w:p w14:paraId="6D9EBDD0" w14:textId="77777777" w:rsidR="00434F76" w:rsidRPr="00C76A64" w:rsidRDefault="00434F76" w:rsidP="00434F76">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6792D5" id="_x0000_s1046" style="position:absolute;left:0;text-align:left;margin-left:-.3pt;margin-top:57.8pt;width:513.3pt;height:160.4pt;z-index:251662848;mso-wrap-distance-left:14.4pt;mso-wrap-distance-top:3.6pt;mso-wrap-distance-right:14.4pt;mso-wrap-distance-bottom:3.6pt;mso-position-horizontal-relative:margin;mso-width-relative:margin;mso-height-relative:margin" coordsize="35674,2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3E9gIAAE8IAAAOAAAAZHJzL2Uyb0RvYy54bWy8Vllu2zAQ/S/QOxD6b7RY8iJEDlJnQYEu&#10;QZMegKaoBaVIlaQtpafvkJRiKykK1EVjwALHMxzOvPc48vlF3zC0p1LVgmdeeBZ4iHIi8pqXmfft&#10;4ebd0kNKY55jJjjNvEeqvIv12zfnXZvSSFSC5VQiSMJV2rWZV2ndpr6vSEUbrM5ESzk4CyEbrMGU&#10;pZ9L3EH2hvlREMz9Tsi8lYJQpeDXK+f01jZ/UVCivxSFohqxzIPatH1K+9yap78+x2kpcVvVZCgD&#10;n1BFg2sOhz6lusIao52sX6RqaiKFEoU+I6LxRVHUhNoeoJsweNbNrRS71vZSpl3ZPsEE0D7D6eS0&#10;5PP+Vrb37Z101cPyoyDfFeDid22ZHvuNXbpgtO0+iRz4xDstbON9IRuTAlpCvcX38Qlf2mtE4Md5&#10;Ei5XIdBAwBcFs0WwHBggFdD0Yh+proeds2S+iGPQ0rhzFoaGOx+n7mBb7FCcIR/UpA6AqX8D7L7C&#10;LbU8KAPInUR1DmKfhQl8w9XcQxw3AMZXkBvmJaMoXK1MeaYO2DDCqxy2iItNBXH0UkrRVRTnUJ9r&#10;Z7LBGAqYOQ3sKWSLYB4kE8Rw2kqlb6lokFlknoTqLZV4/1FpB+4YYphVgtX5Tc2YNWS53TCJ9hgu&#10;Vhwvok08ZJ+EMY466G0VJMA6ZiXMCKKlPWUSp47TRTdJDKC6CiZhTa1hWrC6ybxlYD4mCKcGwmue&#10;27XGNXNr0AbjVsYORkeH7re9o88WbDDeivwRUJbCTQeYZrCohPzpoQ4mQ+apHzssqYfYBw5MrcI4&#10;NqPEGnGyiMCQx57tsQdzAqlc28gZG+0G0K6VdVnBWaEFhItLuExFbaE/1DV0AHJ+LV1HySIOgmQ2&#10;yvrB3N/3okcwcA3gRyJFugfH2MH/1XeURPNxXowTZSLycLGM57PpXPhrlXNhJG6ldCzeP1+AV1Ks&#10;vcAHZZym2EG+v1GsuaKDWvW4PF2rdiLDW8sO6eENa16Lx7bV9uF/wPoXAAAA//8DAFBLAwQUAAYA&#10;CAAAACEAtnzXQ+AAAAAKAQAADwAAAGRycy9kb3ducmV2LnhtbEyPT2vCQBDF70K/wzKF3nQT/4SS&#10;ZiMibU9SUAultzE7JsHsbsiuSfz2HU/1NjPv8eb3svVoGtFT52tnFcSzCATZwunalgq+jx/TVxA+&#10;oNXYOEsKbuRhnT9NMky1G+ye+kMoBYdYn6KCKoQ2ldIXFRn0M9eSZe3sOoOB166UusOBw00j51GU&#10;SIO15Q8VtrStqLgcrkbB54DDZhG/97vLeXv7Pa6+fnYxKfXyPG7eQAQaw78Z7viMDjkzndzVai8a&#10;BdOEjXyOVzzc9WiecLmTguUiWYLMM/lYIf8DAAD//wMAUEsBAi0AFAAGAAgAAAAhALaDOJL+AAAA&#10;4QEAABMAAAAAAAAAAAAAAAAAAAAAAFtDb250ZW50X1R5cGVzXS54bWxQSwECLQAUAAYACAAAACEA&#10;OP0h/9YAAACUAQAACwAAAAAAAAAAAAAAAAAvAQAAX3JlbHMvLnJlbHNQSwECLQAUAAYACAAAACEA&#10;zcItxPYCAABPCAAADgAAAAAAAAAAAAAAAAAuAgAAZHJzL2Uyb0RvYy54bWxQSwECLQAUAAYACAAA&#10;ACEAtnzXQ+AAAAAKAQAADwAAAAAAAAAAAAAAAABQBQAAZHJzL2Rvd25yZXYueG1sUEsFBgAAAAAE&#10;AAQA8wAAAF0GAAAAAA==&#10;">
                <v:rect id="Rectangle 199" o:spid="_x0000_s104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i/QygAAAOMAAAAPAAAAZHJzL2Rvd25yZXYueG1sRE9Na8JA&#10;EL0X/A/LCL0U3cRi0NRV1OLHTYxCr9PsNAlmZ0N2q/HfdwuCh3eYefPemzdbdKYWV2pdZVlBPIxA&#10;EOdWV1woOJ82gwkI55E11pZJwZ0cLOa9lxmm2t74SNfMFyKYsEtRQel9k0rp8pIMuqFtiAP3Y1uD&#10;PoxtIXWLt2BuajmKokQarDgklNjQuqT8kv0aBcluY75y2q7edt+H+1J+0rZuSKnXfrf8AOGp88/j&#10;h3qvw/vv8Tggnibw3yksQM7/AAAA//8DAFBLAQItABQABgAIAAAAIQDb4fbL7gAAAIUBAAATAAAA&#10;AAAAAAAAAAAAAAAAAABbQ29udGVudF9UeXBlc10ueG1sUEsBAi0AFAAGAAgAAAAhAFr0LFu/AAAA&#10;FQEAAAsAAAAAAAAAAAAAAAAAHwEAAF9yZWxzLy5yZWxzUEsBAi0AFAAGAAgAAAAhAPliL9DKAAAA&#10;4wAAAA8AAAAAAAAAAAAAAAAABwIAAGRycy9kb3ducmV2LnhtbFBLBQYAAAAAAwADALcAAAD+AgAA&#10;AAA=&#10;" fillcolor="#4472c4" strokecolor="#2f5496" strokeweight="1.5pt">
                  <v:textbox>
                    <w:txbxContent>
                      <w:p w14:paraId="4ABB06D4" w14:textId="77777777" w:rsidR="00434F76" w:rsidRPr="00710E7C" w:rsidRDefault="00434F76" w:rsidP="00434F76">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Board of Directors Member Absenteeism</w:t>
                        </w:r>
                      </w:p>
                    </w:txbxContent>
                  </v:textbox>
                </v:rect>
                <v:shape id="Text Box 200" o:spid="_x0000_s1048" type="#_x0000_t202" style="position:absolute;top:2526;width:35674;height:17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7MxwAAAOIAAAAPAAAAZHJzL2Rvd25yZXYueG1sRE9NSwMx&#10;EL0L/Q9hBG82cbXark1LUQulJ61FPA6b6WbpZrIk6Xb996YgeHy87/lycK3oKcTGs4a7sQJBXHnT&#10;cK1h/7m+nYKICdlg65k0/FCE5WJ0NcfS+DN/UL9LtcghHEvUYFPqSiljZclhHPuOOHMHHxymDEMt&#10;TcBzDnetLJR6lA4bzg0WO3qxVB13J6dh3X/N+DvY+HrazqbvndyvDsWb1jfXw+oZRKIh/Yv/3BuT&#10;5xeTpwelJvdwuZQxyMUvAAAA//8DAFBLAQItABQABgAIAAAAIQDb4fbL7gAAAIUBAAATAAAAAAAA&#10;AAAAAAAAAAAAAABbQ29udGVudF9UeXBlc10ueG1sUEsBAi0AFAAGAAgAAAAhAFr0LFu/AAAAFQEA&#10;AAsAAAAAAAAAAAAAAAAAHwEAAF9yZWxzLy5yZWxzUEsBAi0AFAAGAAgAAAAhAMChDszHAAAA4gAA&#10;AA8AAAAAAAAAAAAAAAAABwIAAGRycy9kb3ducmV2LnhtbFBLBQYAAAAAAwADALcAAAD7AgAAAAA=&#10;" filled="f" strokecolor="#2f5496" strokeweight="1.5pt">
                  <v:textbox inset=",7.2pt,,0">
                    <w:txbxContent>
                      <w:p w14:paraId="562507D2" w14:textId="77777777" w:rsidR="00434F76" w:rsidRDefault="00434F76" w:rsidP="00434F76">
                        <w:pPr>
                          <w:rPr>
                            <w:rFonts w:ascii="Calibri" w:hAnsi="Calibri" w:cs="Calibri"/>
                            <w:color w:val="4472C4"/>
                            <w:sz w:val="24"/>
                            <w:szCs w:val="24"/>
                          </w:rPr>
                        </w:pPr>
                        <w:r>
                          <w:rPr>
                            <w:rFonts w:ascii="Calibri" w:hAnsi="Calibri" w:cs="Calibri"/>
                            <w:color w:val="4472C4"/>
                            <w:sz w:val="24"/>
                            <w:szCs w:val="24"/>
                          </w:rPr>
                          <w:t xml:space="preserve">Board Members have a fiduciary duty to be apprised of the operations of the Club. </w:t>
                        </w:r>
                        <w:r>
                          <w:rPr>
                            <w:rFonts w:ascii="Calibri" w:hAnsi="Calibri" w:cs="Calibri"/>
                            <w:color w:val="4472C4"/>
                            <w:sz w:val="24"/>
                            <w:szCs w:val="24"/>
                          </w:rPr>
                          <w:br/>
                        </w:r>
                      </w:p>
                      <w:p w14:paraId="65A9F208" w14:textId="77777777" w:rsidR="00F2074F" w:rsidRDefault="00434F76" w:rsidP="00434F76">
                        <w:pPr>
                          <w:rPr>
                            <w:rFonts w:ascii="Calibri" w:hAnsi="Calibri" w:cs="Calibri"/>
                            <w:color w:val="4472C4"/>
                            <w:sz w:val="24"/>
                            <w:szCs w:val="24"/>
                          </w:rPr>
                        </w:pPr>
                        <w:r>
                          <w:rPr>
                            <w:rFonts w:ascii="Calibri" w:hAnsi="Calibri" w:cs="Calibri"/>
                            <w:color w:val="4472C4"/>
                            <w:sz w:val="24"/>
                            <w:szCs w:val="24"/>
                          </w:rPr>
                          <w:t>Consecutive and unexcused absences present a risk to both the Board Member and the Club. It is recommended</w:t>
                        </w:r>
                        <w:r w:rsidR="00F2074F">
                          <w:rPr>
                            <w:rFonts w:ascii="Calibri" w:hAnsi="Calibri" w:cs="Calibri"/>
                            <w:color w:val="4472C4"/>
                            <w:sz w:val="24"/>
                            <w:szCs w:val="24"/>
                          </w:rPr>
                          <w:t xml:space="preserve"> the Club limit these absences within the Club Bylaws, but exercise discretion and compassion when applying the Bylaws and determining next steps. </w:t>
                        </w:r>
                      </w:p>
                      <w:p w14:paraId="43B70894" w14:textId="77777777" w:rsidR="00F2074F" w:rsidRDefault="00F2074F" w:rsidP="00434F76">
                        <w:pPr>
                          <w:rPr>
                            <w:rFonts w:ascii="Calibri" w:hAnsi="Calibri" w:cs="Calibri"/>
                            <w:color w:val="4472C4"/>
                            <w:sz w:val="24"/>
                            <w:szCs w:val="24"/>
                          </w:rPr>
                        </w:pPr>
                      </w:p>
                      <w:p w14:paraId="5FD0F047" w14:textId="77777777" w:rsidR="00434F76" w:rsidRPr="00F2074F" w:rsidRDefault="00F2074F" w:rsidP="00434F76">
                        <w:pPr>
                          <w:rPr>
                            <w:rFonts w:ascii="Calibri" w:hAnsi="Calibri" w:cs="Calibri"/>
                            <w:i/>
                            <w:iCs/>
                            <w:color w:val="4472C4"/>
                            <w:sz w:val="24"/>
                            <w:szCs w:val="24"/>
                          </w:rPr>
                        </w:pPr>
                        <w:r w:rsidRPr="00F2074F">
                          <w:rPr>
                            <w:rFonts w:ascii="Calibri" w:hAnsi="Calibri" w:cs="Calibri"/>
                            <w:i/>
                            <w:iCs/>
                            <w:color w:val="4472C4"/>
                            <w:sz w:val="24"/>
                            <w:szCs w:val="24"/>
                          </w:rPr>
                          <w:t xml:space="preserve">NOTE: It is recommended </w:t>
                        </w:r>
                        <w:r w:rsidR="00434F76" w:rsidRPr="00F2074F">
                          <w:rPr>
                            <w:rFonts w:ascii="Calibri" w:hAnsi="Calibri" w:cs="Calibri"/>
                            <w:i/>
                            <w:iCs/>
                            <w:color w:val="4472C4"/>
                            <w:sz w:val="24"/>
                            <w:szCs w:val="24"/>
                          </w:rPr>
                          <w:t xml:space="preserve">Board Member performance be evaluated when two (2) or three (3) consecutive and unexplained absences occur, with documented next steps. </w:t>
                        </w:r>
                      </w:p>
                      <w:p w14:paraId="6D9EBDD0" w14:textId="77777777" w:rsidR="00434F76" w:rsidRPr="00C76A64" w:rsidRDefault="00434F76" w:rsidP="00434F76">
                        <w:pPr>
                          <w:rPr>
                            <w:rFonts w:ascii="Calibri" w:hAnsi="Calibri" w:cs="Calibri"/>
                            <w:caps/>
                            <w:color w:val="4472C4"/>
                            <w:sz w:val="24"/>
                            <w:szCs w:val="24"/>
                          </w:rPr>
                        </w:pPr>
                      </w:p>
                    </w:txbxContent>
                  </v:textbox>
                </v:shape>
                <w10:wrap type="topAndBottom" anchorx="margin"/>
                <w10:anchorlock/>
              </v:group>
            </w:pict>
          </mc:Fallback>
        </mc:AlternateContent>
      </w:r>
      <w:r w:rsidR="00532969" w:rsidRPr="00FF0BAE">
        <w:rPr>
          <w:rFonts w:ascii="Calibri" w:hAnsi="Calibri" w:cs="Calibri"/>
          <w:sz w:val="24"/>
        </w:rPr>
        <w:t>If a Board of Directors Member is absent for more than</w:t>
      </w:r>
      <w:r w:rsidR="00434F76" w:rsidRPr="00FF0BAE">
        <w:rPr>
          <w:rFonts w:ascii="Calibri" w:hAnsi="Calibri" w:cs="Calibri"/>
          <w:sz w:val="24"/>
        </w:rPr>
        <w:t xml:space="preserve"> </w:t>
      </w:r>
      <w:r w:rsidR="00434F76" w:rsidRPr="00FF0BAE">
        <w:rPr>
          <w:rFonts w:ascii="Calibri" w:hAnsi="Calibri" w:cs="Calibri"/>
          <w:color w:val="FF0000"/>
          <w:sz w:val="24"/>
        </w:rPr>
        <w:t>______</w:t>
      </w:r>
      <w:r w:rsidR="00434F76" w:rsidRPr="00FF0BAE">
        <w:rPr>
          <w:rFonts w:ascii="Calibri" w:hAnsi="Calibri" w:cs="Calibri"/>
          <w:sz w:val="24"/>
        </w:rPr>
        <w:t xml:space="preserve"> </w:t>
      </w:r>
      <w:r w:rsidR="00532969" w:rsidRPr="00FF0BAE">
        <w:rPr>
          <w:rFonts w:ascii="Calibri" w:hAnsi="Calibri" w:cs="Calibri"/>
          <w:sz w:val="24"/>
        </w:rPr>
        <w:t xml:space="preserve">consecutive scheduled Board of Directors meetings, without good cause and/or without prior </w:t>
      </w:r>
      <w:r w:rsidR="009B1FEC" w:rsidRPr="00FF0BAE">
        <w:rPr>
          <w:rFonts w:ascii="Calibri" w:hAnsi="Calibri" w:cs="Calibri"/>
          <w:sz w:val="24"/>
        </w:rPr>
        <w:t xml:space="preserve">written </w:t>
      </w:r>
      <w:r w:rsidR="00532969" w:rsidRPr="00FF0BAE">
        <w:rPr>
          <w:rFonts w:ascii="Calibri" w:hAnsi="Calibri" w:cs="Calibri"/>
          <w:sz w:val="24"/>
        </w:rPr>
        <w:t>notification to the President or Secretary, then that office may be declared vacant by a majority vote of the Board of Directors.</w:t>
      </w:r>
    </w:p>
    <w:p w14:paraId="6D033857" w14:textId="77777777" w:rsidR="00532969" w:rsidRDefault="00532969" w:rsidP="0038715C">
      <w:pPr>
        <w:spacing w:line="240" w:lineRule="atLeast"/>
        <w:ind w:left="363" w:hanging="363"/>
        <w:rPr>
          <w:rFonts w:ascii="Calibri" w:hAnsi="Calibri" w:cs="Calibri"/>
          <w:sz w:val="24"/>
        </w:rPr>
      </w:pPr>
    </w:p>
    <w:p w14:paraId="2F954124"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Role of President</w:t>
      </w:r>
    </w:p>
    <w:p w14:paraId="0BF0CC56" w14:textId="77777777" w:rsidR="00532969" w:rsidRPr="00FF0BAE" w:rsidRDefault="00532969" w:rsidP="00803044">
      <w:pPr>
        <w:pStyle w:val="ListParagraph"/>
        <w:spacing w:line="240" w:lineRule="atLeast"/>
        <w:ind w:left="567"/>
        <w:rPr>
          <w:rFonts w:ascii="Calibri" w:hAnsi="Calibri" w:cs="Calibri"/>
          <w:sz w:val="24"/>
        </w:rPr>
      </w:pPr>
      <w:r w:rsidRPr="00FF0BAE">
        <w:rPr>
          <w:rFonts w:ascii="Calibri" w:hAnsi="Calibri" w:cs="Calibri"/>
          <w:sz w:val="24"/>
        </w:rPr>
        <w:t xml:space="preserve">The President shall act as Chair of all Board of Directors and general meetings. In </w:t>
      </w:r>
      <w:r w:rsidR="007E7EE1" w:rsidRPr="00FF0BAE">
        <w:rPr>
          <w:rFonts w:ascii="Calibri" w:hAnsi="Calibri" w:cs="Calibri"/>
          <w:sz w:val="24"/>
        </w:rPr>
        <w:t>the</w:t>
      </w:r>
      <w:r w:rsidRPr="00FF0BAE">
        <w:rPr>
          <w:rFonts w:ascii="Calibri" w:hAnsi="Calibri" w:cs="Calibri"/>
          <w:sz w:val="24"/>
        </w:rPr>
        <w:t xml:space="preserve"> absence</w:t>
      </w:r>
      <w:r w:rsidR="007E7EE1" w:rsidRPr="00FF0BAE">
        <w:rPr>
          <w:rFonts w:ascii="Calibri" w:hAnsi="Calibri" w:cs="Calibri"/>
          <w:sz w:val="24"/>
        </w:rPr>
        <w:t xml:space="preserve"> of the President</w:t>
      </w:r>
      <w:r w:rsidRPr="00FF0BAE">
        <w:rPr>
          <w:rFonts w:ascii="Calibri" w:hAnsi="Calibri" w:cs="Calibri"/>
          <w:sz w:val="24"/>
        </w:rPr>
        <w:t xml:space="preserve">, the Vice-president will fill this duty. </w:t>
      </w:r>
    </w:p>
    <w:p w14:paraId="2FDBB2F2" w14:textId="77777777" w:rsidR="00532969" w:rsidRPr="00AF1F6E" w:rsidRDefault="00532969" w:rsidP="0038715C">
      <w:pPr>
        <w:spacing w:line="240" w:lineRule="atLeast"/>
        <w:ind w:left="363" w:hanging="363"/>
        <w:rPr>
          <w:rFonts w:ascii="Calibri" w:hAnsi="Calibri" w:cs="Calibri"/>
          <w:sz w:val="24"/>
        </w:rPr>
      </w:pPr>
    </w:p>
    <w:p w14:paraId="1A6CAE21"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Role of Treasurer</w:t>
      </w:r>
    </w:p>
    <w:p w14:paraId="5660F503" w14:textId="77777777" w:rsidR="00532969" w:rsidRPr="00FF0BAE" w:rsidRDefault="00532969" w:rsidP="00803044">
      <w:pPr>
        <w:pStyle w:val="ListParagraph"/>
        <w:spacing w:line="240" w:lineRule="atLeast"/>
        <w:ind w:left="567"/>
        <w:rPr>
          <w:rFonts w:ascii="Calibri" w:hAnsi="Calibri" w:cs="Calibri"/>
          <w:sz w:val="24"/>
        </w:rPr>
      </w:pPr>
      <w:r w:rsidRPr="00FF0BAE">
        <w:rPr>
          <w:rFonts w:ascii="Calibri" w:hAnsi="Calibri" w:cs="Calibri"/>
          <w:sz w:val="24"/>
        </w:rPr>
        <w:t xml:space="preserve">The Treasurer shall be responsible for the safe control of all </w:t>
      </w:r>
      <w:r w:rsidR="00576B81" w:rsidRPr="00FF0BAE">
        <w:rPr>
          <w:rFonts w:ascii="Calibri" w:hAnsi="Calibri" w:cs="Calibri"/>
          <w:sz w:val="24"/>
        </w:rPr>
        <w:t>Club</w:t>
      </w:r>
      <w:r w:rsidRPr="00FF0BAE">
        <w:rPr>
          <w:rFonts w:ascii="Calibri" w:hAnsi="Calibri" w:cs="Calibri"/>
          <w:sz w:val="24"/>
        </w:rPr>
        <w:t xml:space="preserve"> funds, for preparing and submitting to the Board of Directors on a regular basis an annual budget and keeping such records as are required for financial review. The Treasurer is also responsible for arranging for an audited annual financial statement. </w:t>
      </w:r>
    </w:p>
    <w:p w14:paraId="60A469CD" w14:textId="77777777" w:rsidR="00532969" w:rsidRPr="00AF1F6E" w:rsidRDefault="00532969" w:rsidP="0038715C">
      <w:pPr>
        <w:spacing w:line="240" w:lineRule="atLeast"/>
        <w:ind w:left="363" w:hanging="363"/>
        <w:rPr>
          <w:rFonts w:ascii="Calibri" w:hAnsi="Calibri" w:cs="Calibri"/>
          <w:sz w:val="24"/>
        </w:rPr>
      </w:pPr>
    </w:p>
    <w:p w14:paraId="1E7BC507"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Role of Secretary</w:t>
      </w:r>
    </w:p>
    <w:p w14:paraId="0D425212" w14:textId="77777777" w:rsidR="00532969" w:rsidRPr="00FF0BAE" w:rsidRDefault="00532969" w:rsidP="00803044">
      <w:pPr>
        <w:pStyle w:val="ListParagraph"/>
        <w:spacing w:line="240" w:lineRule="atLeast"/>
        <w:ind w:left="567"/>
        <w:rPr>
          <w:rFonts w:ascii="Calibri" w:hAnsi="Calibri" w:cs="Calibri"/>
          <w:color w:val="FF0000"/>
          <w:sz w:val="24"/>
        </w:rPr>
      </w:pPr>
      <w:r w:rsidRPr="00FF0BAE">
        <w:rPr>
          <w:rFonts w:ascii="Calibri" w:hAnsi="Calibri" w:cs="Calibri"/>
          <w:sz w:val="24"/>
        </w:rPr>
        <w:t xml:space="preserve">The Secretary shall deal with all correspondence subject to the approval of the President or </w:t>
      </w:r>
      <w:r w:rsidR="007E7EE1" w:rsidRPr="00FF0BAE">
        <w:rPr>
          <w:rFonts w:ascii="Calibri" w:hAnsi="Calibri" w:cs="Calibri"/>
          <w:sz w:val="24"/>
        </w:rPr>
        <w:t>their</w:t>
      </w:r>
      <w:r w:rsidRPr="00FF0BAE">
        <w:rPr>
          <w:rFonts w:ascii="Calibri" w:hAnsi="Calibri" w:cs="Calibri"/>
          <w:sz w:val="24"/>
        </w:rPr>
        <w:t xml:space="preserve"> delegate, shall issue all notices for Board of Directors and general meetings, shall take minutes at all meetings, and shall be responsible for submitting to Skate Canada and the </w:t>
      </w:r>
      <w:r w:rsidR="006D702B" w:rsidRPr="00FF0BAE">
        <w:rPr>
          <w:rFonts w:ascii="Calibri" w:hAnsi="Calibri" w:cs="Calibri"/>
          <w:sz w:val="24"/>
        </w:rPr>
        <w:t xml:space="preserve">Skate AB I NT I NU </w:t>
      </w:r>
      <w:r w:rsidRPr="00FF0BAE">
        <w:rPr>
          <w:rFonts w:ascii="Calibri" w:hAnsi="Calibri" w:cs="Calibri"/>
          <w:sz w:val="24"/>
        </w:rPr>
        <w:t xml:space="preserve">Section such reports as are required by </w:t>
      </w:r>
      <w:r w:rsidRPr="00FF0BAE">
        <w:rPr>
          <w:rFonts w:ascii="Calibri" w:hAnsi="Calibri" w:cs="Calibri"/>
          <w:color w:val="000000"/>
          <w:sz w:val="24"/>
        </w:rPr>
        <w:t>Skate Canada</w:t>
      </w:r>
      <w:r w:rsidRPr="00FF0BAE">
        <w:rPr>
          <w:rFonts w:ascii="Calibri" w:hAnsi="Calibri" w:cs="Calibri"/>
          <w:sz w:val="24"/>
        </w:rPr>
        <w:t xml:space="preserve"> rules and other regulations.</w:t>
      </w:r>
      <w:r w:rsidR="007258B7" w:rsidRPr="00FF0BAE">
        <w:rPr>
          <w:rFonts w:ascii="Calibri" w:hAnsi="Calibri" w:cs="Calibri"/>
          <w:color w:val="FF0000"/>
          <w:sz w:val="24"/>
        </w:rPr>
        <w:t xml:space="preserve"> </w:t>
      </w:r>
    </w:p>
    <w:p w14:paraId="44533CAE" w14:textId="77777777" w:rsidR="00532969" w:rsidRPr="00AF1F6E" w:rsidRDefault="00532969" w:rsidP="0038715C">
      <w:pPr>
        <w:spacing w:line="240" w:lineRule="atLeast"/>
        <w:ind w:left="363" w:hanging="363"/>
        <w:rPr>
          <w:rFonts w:ascii="Calibri" w:hAnsi="Calibri" w:cs="Calibri"/>
          <w:sz w:val="24"/>
        </w:rPr>
      </w:pPr>
    </w:p>
    <w:p w14:paraId="484BA545"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Committees – President as ex-officio member</w:t>
      </w:r>
    </w:p>
    <w:p w14:paraId="19101B8A" w14:textId="77777777" w:rsidR="00532969" w:rsidRPr="00FF0BAE" w:rsidRDefault="00532969" w:rsidP="00803044">
      <w:pPr>
        <w:pStyle w:val="ListParagraph"/>
        <w:spacing w:line="240" w:lineRule="atLeast"/>
        <w:ind w:left="567"/>
        <w:rPr>
          <w:rFonts w:ascii="Calibri" w:hAnsi="Calibri" w:cs="Calibri"/>
          <w:sz w:val="24"/>
        </w:rPr>
      </w:pPr>
      <w:r w:rsidRPr="00FF0BAE">
        <w:rPr>
          <w:rFonts w:ascii="Calibri" w:hAnsi="Calibri" w:cs="Calibri"/>
          <w:sz w:val="24"/>
        </w:rPr>
        <w:t>The President shall be an ex-officio member of all committees.</w:t>
      </w:r>
    </w:p>
    <w:p w14:paraId="19FD3DF3" w14:textId="6F928F56" w:rsidR="00A26170" w:rsidRDefault="00A26170">
      <w:pPr>
        <w:rPr>
          <w:rFonts w:ascii="Calibri" w:hAnsi="Calibri" w:cs="Calibri"/>
          <w:sz w:val="24"/>
          <w:u w:val="single"/>
        </w:rPr>
      </w:pPr>
      <w:r>
        <w:rPr>
          <w:rFonts w:ascii="Calibri" w:hAnsi="Calibri" w:cs="Calibri"/>
          <w:sz w:val="24"/>
          <w:u w:val="single"/>
        </w:rPr>
        <w:br w:type="page"/>
      </w:r>
    </w:p>
    <w:p w14:paraId="233E4B53"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lastRenderedPageBreak/>
        <w:t>Committees - Appointment</w:t>
      </w:r>
    </w:p>
    <w:p w14:paraId="27DC83E6" w14:textId="77777777" w:rsidR="00532969" w:rsidRPr="00FF0BAE" w:rsidRDefault="00532969" w:rsidP="00803044">
      <w:pPr>
        <w:pStyle w:val="ListParagraph"/>
        <w:spacing w:line="240" w:lineRule="atLeast"/>
        <w:ind w:left="567"/>
        <w:rPr>
          <w:rFonts w:ascii="Calibri" w:hAnsi="Calibri" w:cs="Calibri"/>
          <w:sz w:val="24"/>
        </w:rPr>
      </w:pPr>
      <w:r w:rsidRPr="00FF0BAE">
        <w:rPr>
          <w:rFonts w:ascii="Calibri" w:hAnsi="Calibri" w:cs="Calibri"/>
          <w:sz w:val="24"/>
        </w:rPr>
        <w:t xml:space="preserve">The President shall appoint standing committee Chairs </w:t>
      </w:r>
      <w:r w:rsidR="00E04F59" w:rsidRPr="00FF0BAE">
        <w:rPr>
          <w:rFonts w:ascii="Calibri" w:hAnsi="Calibri" w:cs="Calibri"/>
          <w:sz w:val="24"/>
        </w:rPr>
        <w:t>who</w:t>
      </w:r>
      <w:r w:rsidRPr="00FF0BAE">
        <w:rPr>
          <w:rFonts w:ascii="Calibri" w:hAnsi="Calibri" w:cs="Calibri"/>
          <w:sz w:val="24"/>
        </w:rPr>
        <w:t xml:space="preserve"> shall look after duties assigned to them. All Committee Chairs must submit the names of their committee members to the President for approval.</w:t>
      </w:r>
    </w:p>
    <w:p w14:paraId="51BCD2BD" w14:textId="77777777" w:rsidR="00532969" w:rsidRPr="00AF1F6E" w:rsidRDefault="00532969" w:rsidP="0038715C">
      <w:pPr>
        <w:spacing w:line="240" w:lineRule="atLeast"/>
        <w:ind w:left="363" w:hanging="363"/>
        <w:rPr>
          <w:rFonts w:ascii="Calibri" w:hAnsi="Calibri" w:cs="Calibri"/>
          <w:sz w:val="24"/>
          <w:u w:val="single"/>
        </w:rPr>
      </w:pPr>
    </w:p>
    <w:p w14:paraId="53ED81BD" w14:textId="77777777" w:rsidR="00532969" w:rsidRPr="00FF0BAE" w:rsidRDefault="00532969" w:rsidP="00803044">
      <w:pPr>
        <w:pStyle w:val="ListParagraph"/>
        <w:numPr>
          <w:ilvl w:val="1"/>
          <w:numId w:val="77"/>
        </w:numPr>
        <w:spacing w:line="240" w:lineRule="atLeast"/>
        <w:ind w:left="567" w:hanging="567"/>
        <w:rPr>
          <w:rFonts w:ascii="Calibri" w:hAnsi="Calibri" w:cs="Calibri"/>
          <w:sz w:val="24"/>
          <w:u w:val="single"/>
        </w:rPr>
      </w:pPr>
      <w:r w:rsidRPr="00FF0BAE">
        <w:rPr>
          <w:rFonts w:ascii="Calibri" w:hAnsi="Calibri" w:cs="Calibri"/>
          <w:sz w:val="24"/>
          <w:u w:val="single"/>
        </w:rPr>
        <w:t>Rules of Order</w:t>
      </w:r>
    </w:p>
    <w:p w14:paraId="59970AC6" w14:textId="2814B5B9" w:rsidR="00CD54F8" w:rsidRDefault="00707ABD" w:rsidP="00803044">
      <w:pPr>
        <w:pStyle w:val="ListParagraph"/>
        <w:spacing w:line="240" w:lineRule="atLeast"/>
        <w:ind w:left="567"/>
        <w:jc w:val="left"/>
        <w:rPr>
          <w:rFonts w:ascii="Calibri" w:hAnsi="Calibri" w:cs="Calibri"/>
          <w:sz w:val="24"/>
        </w:rPr>
      </w:pPr>
      <w:r w:rsidRPr="00FF0BAE">
        <w:rPr>
          <w:rFonts w:ascii="Calibri" w:hAnsi="Calibri" w:cs="Calibri"/>
          <w:sz w:val="24"/>
        </w:rPr>
        <w:t xml:space="preserve">In the absence of </w:t>
      </w:r>
      <w:r w:rsidR="00576B81" w:rsidRPr="00FF0BAE">
        <w:rPr>
          <w:rFonts w:ascii="Calibri" w:hAnsi="Calibri" w:cs="Calibri"/>
          <w:sz w:val="24"/>
        </w:rPr>
        <w:t>Club</w:t>
      </w:r>
      <w:r w:rsidRPr="00FF0BAE">
        <w:rPr>
          <w:rFonts w:ascii="Calibri" w:hAnsi="Calibri" w:cs="Calibri"/>
          <w:sz w:val="24"/>
        </w:rPr>
        <w:t xml:space="preserve"> Meeting Procedures, </w:t>
      </w:r>
      <w:r w:rsidR="00CA3642" w:rsidRPr="00FF0BAE">
        <w:rPr>
          <w:rFonts w:ascii="Calibri" w:hAnsi="Calibri" w:cs="Calibri"/>
          <w:sz w:val="24"/>
        </w:rPr>
        <w:t>r</w:t>
      </w:r>
      <w:r w:rsidR="00532969" w:rsidRPr="00FF0BAE">
        <w:rPr>
          <w:rFonts w:ascii="Calibri" w:hAnsi="Calibri" w:cs="Calibri"/>
          <w:sz w:val="24"/>
        </w:rPr>
        <w:t>ules of order for all meetings, General and Board of Directors, shall be as outlined in Roberts Rules of Order</w:t>
      </w:r>
      <w:r w:rsidR="0029662A" w:rsidRPr="0029662A">
        <w:rPr>
          <w:rFonts w:ascii="Calibri" w:hAnsi="Calibri" w:cs="Calibri"/>
          <w:sz w:val="24"/>
        </w:rPr>
        <w:t>.</w:t>
      </w:r>
    </w:p>
    <w:p w14:paraId="189B8A85" w14:textId="2D208C69" w:rsidR="00532969" w:rsidRPr="00AF1F6E" w:rsidRDefault="00532969" w:rsidP="00900BF7">
      <w:pPr>
        <w:pStyle w:val="Heading3"/>
        <w:numPr>
          <w:ilvl w:val="0"/>
          <w:numId w:val="7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jc w:val="left"/>
        <w:rPr>
          <w:rFonts w:ascii="Calibri" w:hAnsi="Calibri" w:cs="Calibri"/>
          <w:sz w:val="24"/>
        </w:rPr>
      </w:pPr>
      <w:r w:rsidRPr="00AF1F6E">
        <w:rPr>
          <w:rFonts w:ascii="Calibri" w:hAnsi="Calibri" w:cs="Calibri"/>
          <w:sz w:val="24"/>
        </w:rPr>
        <w:lastRenderedPageBreak/>
        <w:t>ANNUAL GENERAL MEETING</w:t>
      </w:r>
      <w:r w:rsidR="00A83B98" w:rsidRPr="00AF1F6E">
        <w:rPr>
          <w:rFonts w:ascii="Calibri" w:hAnsi="Calibri" w:cs="Calibri"/>
          <w:sz w:val="24"/>
        </w:rPr>
        <w:t xml:space="preserve"> AND SPECIAL MEETINGS</w:t>
      </w:r>
      <w:r w:rsidR="0027124F" w:rsidRPr="00AF1F6E">
        <w:rPr>
          <w:rFonts w:ascii="Calibri" w:hAnsi="Calibri" w:cs="Calibri"/>
          <w:sz w:val="24"/>
        </w:rPr>
        <w:t xml:space="preserve"> </w:t>
      </w:r>
      <w:r w:rsidR="00A26170">
        <w:rPr>
          <w:rFonts w:ascii="Calibri" w:hAnsi="Calibri" w:cs="Calibri"/>
          <w:sz w:val="24"/>
        </w:rPr>
        <w:br/>
      </w:r>
    </w:p>
    <w:p w14:paraId="3145F8AA" w14:textId="77777777" w:rsidR="00A26170" w:rsidRDefault="00532969" w:rsidP="00900BF7">
      <w:pPr>
        <w:pStyle w:val="BodyText2"/>
        <w:numPr>
          <w:ilvl w:val="1"/>
          <w:numId w:val="7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t xml:space="preserve">Timing, Quorum, </w:t>
      </w:r>
      <w:r w:rsidR="00936A34">
        <w:rPr>
          <w:rFonts w:ascii="Calibri" w:hAnsi="Calibri" w:cs="Calibri"/>
          <w:sz w:val="24"/>
          <w:u w:val="single"/>
        </w:rPr>
        <w:t xml:space="preserve">and </w:t>
      </w:r>
      <w:r w:rsidRPr="00AF1F6E">
        <w:rPr>
          <w:rFonts w:ascii="Calibri" w:hAnsi="Calibri" w:cs="Calibri"/>
          <w:sz w:val="24"/>
          <w:u w:val="single"/>
        </w:rPr>
        <w:t>Meeting Request</w:t>
      </w:r>
      <w:r w:rsidR="00936A34">
        <w:rPr>
          <w:rFonts w:ascii="Calibri" w:hAnsi="Calibri" w:cs="Calibri"/>
          <w:sz w:val="24"/>
          <w:u w:val="single"/>
        </w:rPr>
        <w:t>s</w:t>
      </w:r>
      <w:r w:rsidR="0029662A">
        <w:rPr>
          <w:rFonts w:ascii="Calibri" w:hAnsi="Calibri" w:cs="Calibri"/>
          <w:noProof/>
          <w:sz w:val="24"/>
        </w:rPr>
        <mc:AlternateContent>
          <mc:Choice Requires="wpg">
            <w:drawing>
              <wp:anchor distT="45720" distB="45720" distL="182880" distR="182880" simplePos="0" relativeHeight="251663872" behindDoc="0" locked="1" layoutInCell="1" allowOverlap="0" wp14:anchorId="01C45649" wp14:editId="69ED9E27">
                <wp:simplePos x="0" y="0"/>
                <wp:positionH relativeFrom="margin">
                  <wp:posOffset>0</wp:posOffset>
                </wp:positionH>
                <wp:positionV relativeFrom="margin">
                  <wp:posOffset>1757680</wp:posOffset>
                </wp:positionV>
                <wp:extent cx="6465570" cy="6705600"/>
                <wp:effectExtent l="0" t="0" r="11430" b="19050"/>
                <wp:wrapTopAndBottom/>
                <wp:docPr id="171412355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6705600"/>
                          <a:chOff x="0" y="0"/>
                          <a:chExt cx="3567448" cy="6705382"/>
                        </a:xfrm>
                      </wpg:grpSpPr>
                      <wps:wsp>
                        <wps:cNvPr id="1760729437"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4EE2D39A" w14:textId="77777777" w:rsidR="00F2074F" w:rsidRPr="00710E7C" w:rsidRDefault="00F2074F" w:rsidP="00F2074F">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Timing, Quorum, Special Meeting Request</w:t>
                              </w:r>
                            </w:p>
                          </w:txbxContent>
                        </wps:txbx>
                        <wps:bodyPr rot="0" vert="horz" wrap="square" lIns="91440" tIns="45720" rIns="91440" bIns="45720" anchor="ctr" anchorCtr="0" upright="1">
                          <a:noAutofit/>
                        </wps:bodyPr>
                      </wps:wsp>
                      <wps:wsp>
                        <wps:cNvPr id="234543214" name="Text Box 200"/>
                        <wps:cNvSpPr txBox="1">
                          <a:spLocks noChangeArrowheads="1"/>
                        </wps:cNvSpPr>
                        <wps:spPr bwMode="auto">
                          <a:xfrm>
                            <a:off x="0" y="252289"/>
                            <a:ext cx="3567448" cy="6453093"/>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2041A950" w14:textId="77777777" w:rsidR="00B3632D" w:rsidRDefault="00B3632D" w:rsidP="00B3632D">
                              <w:pPr>
                                <w:rPr>
                                  <w:rFonts w:ascii="Calibri" w:hAnsi="Calibri" w:cs="Calibri"/>
                                  <w:color w:val="4472C4"/>
                                  <w:sz w:val="24"/>
                                  <w:szCs w:val="24"/>
                                </w:rPr>
                              </w:pPr>
                              <w:r>
                                <w:rPr>
                                  <w:rFonts w:ascii="Calibri" w:hAnsi="Calibri" w:cs="Calibri"/>
                                  <w:color w:val="4472C4"/>
                                  <w:sz w:val="24"/>
                                  <w:szCs w:val="24"/>
                                </w:rPr>
                                <w:t>It is recommended the AGM be held within a maximum of 60-90 days from one of the following:</w:t>
                              </w:r>
                            </w:p>
                            <w:p w14:paraId="12092A39"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Fiscal year end</w:t>
                              </w:r>
                            </w:p>
                            <w:p w14:paraId="04A57D1D"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Close of Winter skating season</w:t>
                              </w:r>
                            </w:p>
                            <w:p w14:paraId="5BBD820C"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Start of Winter/Fall skating season</w:t>
                              </w:r>
                            </w:p>
                            <w:p w14:paraId="0D119C35" w14:textId="77777777" w:rsidR="00B3632D" w:rsidRDefault="00B3632D" w:rsidP="00B3632D">
                              <w:pPr>
                                <w:rPr>
                                  <w:rFonts w:ascii="Calibri" w:hAnsi="Calibri" w:cs="Calibri"/>
                                  <w:i/>
                                  <w:iCs/>
                                  <w:color w:val="4472C4"/>
                                  <w:sz w:val="24"/>
                                  <w:szCs w:val="24"/>
                                </w:rPr>
                              </w:pPr>
                              <w:r w:rsidRPr="00A24D2A">
                                <w:rPr>
                                  <w:rFonts w:ascii="Calibri" w:hAnsi="Calibri" w:cs="Calibri"/>
                                  <w:i/>
                                  <w:iCs/>
                                  <w:color w:val="4472C4"/>
                                  <w:sz w:val="24"/>
                                  <w:szCs w:val="24"/>
                                </w:rPr>
                                <w:t>NOTE: Other options are acceptable if approved by the Membership</w:t>
                              </w:r>
                            </w:p>
                            <w:p w14:paraId="77A25FF0" w14:textId="77777777" w:rsidR="00B3632D" w:rsidRDefault="00B3632D" w:rsidP="00B3632D">
                              <w:pPr>
                                <w:rPr>
                                  <w:rFonts w:ascii="Calibri" w:hAnsi="Calibri" w:cs="Calibri"/>
                                  <w:i/>
                                  <w:iCs/>
                                  <w:color w:val="4472C4"/>
                                  <w:sz w:val="24"/>
                                  <w:szCs w:val="24"/>
                                </w:rPr>
                              </w:pPr>
                            </w:p>
                            <w:p w14:paraId="2B476D5B" w14:textId="77777777" w:rsidR="00434E60" w:rsidRDefault="00434E60" w:rsidP="00B3632D">
                              <w:pPr>
                                <w:rPr>
                                  <w:rFonts w:ascii="Calibri" w:hAnsi="Calibri" w:cs="Calibri"/>
                                  <w:i/>
                                  <w:iCs/>
                                  <w:color w:val="4472C4"/>
                                  <w:sz w:val="24"/>
                                  <w:szCs w:val="24"/>
                                </w:rPr>
                              </w:pPr>
                              <w:r>
                                <w:rPr>
                                  <w:rFonts w:ascii="Calibri" w:hAnsi="Calibri" w:cs="Calibri"/>
                                  <w:i/>
                                  <w:iCs/>
                                  <w:color w:val="4472C4"/>
                                  <w:sz w:val="24"/>
                                  <w:szCs w:val="24"/>
                                </w:rPr>
                                <w:t>Quorum</w:t>
                              </w:r>
                            </w:p>
                            <w:p w14:paraId="6E3AF693" w14:textId="43297B4D" w:rsidR="000E3656" w:rsidRPr="006768E9" w:rsidRDefault="000E3656" w:rsidP="00434E60">
                              <w:pPr>
                                <w:numPr>
                                  <w:ilvl w:val="0"/>
                                  <w:numId w:val="21"/>
                                </w:numPr>
                                <w:rPr>
                                  <w:rFonts w:ascii="Calibri" w:hAnsi="Calibri" w:cs="Calibri"/>
                                  <w:color w:val="4472C4"/>
                                  <w:sz w:val="24"/>
                                  <w:szCs w:val="24"/>
                                </w:rPr>
                              </w:pPr>
                              <w:r>
                                <w:rPr>
                                  <w:rFonts w:ascii="Calibri" w:hAnsi="Calibri" w:cs="Calibri"/>
                                  <w:color w:val="4472C4"/>
                                  <w:sz w:val="24"/>
                                  <w:szCs w:val="24"/>
                                </w:rPr>
                                <w:t xml:space="preserve">A quorum is the number of members of your Club who must be present </w:t>
                              </w:r>
                              <w:r w:rsidR="00A423A6">
                                <w:rPr>
                                  <w:rFonts w:ascii="Calibri" w:hAnsi="Calibri" w:cs="Calibri"/>
                                  <w:color w:val="4472C4"/>
                                  <w:sz w:val="24"/>
                                  <w:szCs w:val="24"/>
                                </w:rPr>
                                <w:t>to</w:t>
                              </w:r>
                              <w:r>
                                <w:rPr>
                                  <w:rFonts w:ascii="Calibri" w:hAnsi="Calibri" w:cs="Calibri"/>
                                  <w:color w:val="4472C4"/>
                                  <w:sz w:val="24"/>
                                  <w:szCs w:val="24"/>
                                </w:rPr>
                                <w:t xml:space="preserve"> legally </w:t>
                              </w:r>
                              <w:r w:rsidRPr="006768E9">
                                <w:rPr>
                                  <w:rFonts w:ascii="Calibri" w:hAnsi="Calibri" w:cs="Calibri"/>
                                  <w:color w:val="4472C4"/>
                                  <w:sz w:val="24"/>
                                  <w:szCs w:val="24"/>
                                </w:rPr>
                                <w:t>transact business.</w:t>
                              </w:r>
                            </w:p>
                            <w:p w14:paraId="6BD05AA4" w14:textId="4260F8A6" w:rsidR="006768E9" w:rsidRPr="006768E9" w:rsidRDefault="006768E9" w:rsidP="006768E9">
                              <w:pPr>
                                <w:pStyle w:val="ListParagraph"/>
                                <w:numPr>
                                  <w:ilvl w:val="0"/>
                                  <w:numId w:val="21"/>
                                </w:numPr>
                                <w:rPr>
                                  <w:rFonts w:ascii="Calibri" w:hAnsi="Calibri" w:cs="Calibri"/>
                                  <w:color w:val="4472C4"/>
                                  <w:sz w:val="24"/>
                                  <w:szCs w:val="24"/>
                                </w:rPr>
                              </w:pPr>
                              <w:r w:rsidRPr="006768E9">
                                <w:rPr>
                                  <w:rFonts w:ascii="Calibri" w:hAnsi="Calibri" w:cs="Calibri"/>
                                  <w:color w:val="4472C4"/>
                                  <w:sz w:val="24"/>
                                  <w:szCs w:val="24"/>
                                </w:rPr>
                                <w:t xml:space="preserve">Think about your quorum. It should not be so low that only a few members can call and hold a general meeting, however, it should not be too high. Many societies set too high a quorum and must call meeting after meeting to get a quorum. </w:t>
                              </w:r>
                            </w:p>
                            <w:p w14:paraId="632A7BD5" w14:textId="0F610CA6" w:rsidR="006768E9" w:rsidRPr="006768E9" w:rsidRDefault="006768E9" w:rsidP="006768E9">
                              <w:pPr>
                                <w:pStyle w:val="ListParagraph"/>
                                <w:numPr>
                                  <w:ilvl w:val="1"/>
                                  <w:numId w:val="21"/>
                                </w:numPr>
                                <w:rPr>
                                  <w:rFonts w:ascii="Calibri" w:hAnsi="Calibri" w:cs="Calibri"/>
                                  <w:color w:val="4472C4"/>
                                  <w:sz w:val="24"/>
                                  <w:szCs w:val="24"/>
                                </w:rPr>
                              </w:pPr>
                              <w:r w:rsidRPr="006768E9">
                                <w:rPr>
                                  <w:rFonts w:ascii="Calibri" w:hAnsi="Calibri" w:cs="Calibri"/>
                                  <w:color w:val="4472C4"/>
                                  <w:sz w:val="24"/>
                                  <w:szCs w:val="24"/>
                                </w:rPr>
                                <w:t xml:space="preserve">Skate Canada recommends 10% (of members) quorum for an Annual General Meeting or Special Meeting. </w:t>
                              </w:r>
                            </w:p>
                            <w:p w14:paraId="49003D82" w14:textId="77777777" w:rsidR="00892DB9" w:rsidRDefault="00434E60" w:rsidP="006768E9">
                              <w:pPr>
                                <w:numPr>
                                  <w:ilvl w:val="0"/>
                                  <w:numId w:val="21"/>
                                </w:numPr>
                                <w:rPr>
                                  <w:rFonts w:ascii="Calibri" w:hAnsi="Calibri" w:cs="Calibri"/>
                                  <w:color w:val="4472C4"/>
                                  <w:sz w:val="24"/>
                                  <w:szCs w:val="24"/>
                                </w:rPr>
                              </w:pPr>
                              <w:r>
                                <w:rPr>
                                  <w:rFonts w:ascii="Calibri" w:hAnsi="Calibri" w:cs="Calibri"/>
                                  <w:color w:val="4472C4"/>
                                  <w:sz w:val="24"/>
                                  <w:szCs w:val="24"/>
                                </w:rPr>
                                <w:t xml:space="preserve">Please determine whether quorum is present </w:t>
                              </w:r>
                              <w:r w:rsidRPr="00434E60">
                                <w:rPr>
                                  <w:rFonts w:ascii="Calibri" w:hAnsi="Calibri" w:cs="Calibri"/>
                                  <w:color w:val="4472C4"/>
                                  <w:sz w:val="24"/>
                                  <w:szCs w:val="24"/>
                                  <w:u w:val="single"/>
                                </w:rPr>
                                <w:t>at the opening of a meeting</w:t>
                              </w:r>
                              <w:r>
                                <w:rPr>
                                  <w:rFonts w:ascii="Calibri" w:hAnsi="Calibri" w:cs="Calibri"/>
                                  <w:color w:val="4472C4"/>
                                  <w:sz w:val="24"/>
                                  <w:szCs w:val="24"/>
                                </w:rPr>
                                <w:t xml:space="preserve"> (and may proceed with the business of the meeting, even if not maintained throughout the meeting) OR whether quorum </w:t>
                              </w:r>
                              <w:r w:rsidRPr="00434E60">
                                <w:rPr>
                                  <w:rFonts w:ascii="Calibri" w:hAnsi="Calibri" w:cs="Calibri"/>
                                  <w:color w:val="4472C4"/>
                                  <w:sz w:val="24"/>
                                  <w:szCs w:val="24"/>
                                  <w:u w:val="single"/>
                                </w:rPr>
                                <w:t>must be present throughout the meeting</w:t>
                              </w:r>
                              <w:r>
                                <w:rPr>
                                  <w:rFonts w:ascii="Calibri" w:hAnsi="Calibri" w:cs="Calibri"/>
                                  <w:color w:val="4472C4"/>
                                  <w:sz w:val="24"/>
                                  <w:szCs w:val="24"/>
                                </w:rPr>
                                <w:t xml:space="preserve"> for Members to proceed with the business of the meeting.</w:t>
                              </w:r>
                            </w:p>
                            <w:p w14:paraId="64A46D5D" w14:textId="7AEF4A3F" w:rsidR="006768E9" w:rsidRPr="00892DB9" w:rsidRDefault="006768E9" w:rsidP="006768E9">
                              <w:pPr>
                                <w:numPr>
                                  <w:ilvl w:val="0"/>
                                  <w:numId w:val="21"/>
                                </w:numPr>
                                <w:rPr>
                                  <w:rFonts w:ascii="Calibri" w:hAnsi="Calibri" w:cs="Calibri"/>
                                  <w:color w:val="4472C4"/>
                                  <w:sz w:val="24"/>
                                  <w:szCs w:val="24"/>
                                </w:rPr>
                              </w:pPr>
                              <w:r w:rsidRPr="00892DB9">
                                <w:rPr>
                                  <w:rFonts w:ascii="Calibri" w:hAnsi="Calibri" w:cs="Calibri"/>
                                  <w:color w:val="4472C4"/>
                                  <w:sz w:val="24"/>
                                  <w:szCs w:val="24"/>
                                </w:rPr>
                                <w:t>You may want to include a process if quorum is not met by stating the President may adjourn a meeting to another date if a quorum is not present in the first half-hour.  In this case, you may want to adjust the quorum requirement for the later meeting.  It is not wise to set a quorum of zero for a delayed meeting.</w:t>
                              </w:r>
                            </w:p>
                            <w:p w14:paraId="30E738EA" w14:textId="071E3387" w:rsidR="006768E9" w:rsidRDefault="006768E9" w:rsidP="00B3632D">
                              <w:pPr>
                                <w:rPr>
                                  <w:rFonts w:ascii="Calibri" w:hAnsi="Calibri" w:cs="Calibri"/>
                                  <w:i/>
                                  <w:iCs/>
                                  <w:color w:val="4472C4"/>
                                  <w:sz w:val="24"/>
                                  <w:szCs w:val="24"/>
                                  <w:highlight w:val="yellow"/>
                                </w:rPr>
                              </w:pPr>
                            </w:p>
                            <w:p w14:paraId="761E73DF" w14:textId="77777777" w:rsidR="006768E9" w:rsidRDefault="006768E9" w:rsidP="00B3632D">
                              <w:pPr>
                                <w:rPr>
                                  <w:rFonts w:ascii="Calibri" w:hAnsi="Calibri" w:cs="Calibri"/>
                                  <w:i/>
                                  <w:iCs/>
                                  <w:color w:val="4472C4"/>
                                  <w:sz w:val="24"/>
                                  <w:szCs w:val="24"/>
                                </w:rPr>
                              </w:pPr>
                              <w:r>
                                <w:rPr>
                                  <w:rFonts w:ascii="Calibri" w:hAnsi="Calibri" w:cs="Calibri"/>
                                  <w:i/>
                                  <w:iCs/>
                                  <w:color w:val="4472C4"/>
                                  <w:sz w:val="24"/>
                                  <w:szCs w:val="24"/>
                                </w:rPr>
                                <w:t>Example:</w:t>
                              </w:r>
                            </w:p>
                            <w:p w14:paraId="5DF3B04D" w14:textId="77777777" w:rsidR="006768E9" w:rsidRPr="00892DB9" w:rsidRDefault="006768E9" w:rsidP="006768E9">
                              <w:pPr>
                                <w:spacing w:after="120"/>
                                <w:rPr>
                                  <w:rFonts w:ascii="Calibri" w:hAnsi="Calibri" w:cs="Calibri"/>
                                  <w:i/>
                                  <w:iCs/>
                                  <w:color w:val="4472C4"/>
                                  <w:sz w:val="24"/>
                                  <w:szCs w:val="24"/>
                                </w:rPr>
                              </w:pPr>
                              <w:r w:rsidRPr="00892DB9">
                                <w:rPr>
                                  <w:rFonts w:ascii="Calibri" w:hAnsi="Calibri" w:cs="Calibri"/>
                                  <w:i/>
                                  <w:iCs/>
                                  <w:color w:val="4472C4"/>
                                  <w:sz w:val="24"/>
                                  <w:szCs w:val="24"/>
                                </w:rPr>
                                <w:t>The president cancels the general meeting if a quorum is not present within one-half (1/2) hour after the time set.  If cancelled, the meeting is rescheduled for one (1) week later at the same time and place.  If at least 75% quorum is not present within one-half (1/2) hour after the set time of the second meeting, the president will cancel the general meeting.  If cancelled, the meeting is again rescheduled for one (1) week later at the same time and place and will proceed with the Members in attendance.</w:t>
                              </w:r>
                            </w:p>
                            <w:p w14:paraId="21FF4B25" w14:textId="77777777" w:rsidR="000E3656" w:rsidRDefault="000E3656" w:rsidP="00B3632D">
                              <w:pPr>
                                <w:rPr>
                                  <w:rFonts w:ascii="Calibri" w:hAnsi="Calibri" w:cs="Calibri"/>
                                  <w:color w:val="4472C4"/>
                                  <w:sz w:val="24"/>
                                  <w:szCs w:val="24"/>
                                </w:rPr>
                              </w:pPr>
                            </w:p>
                            <w:p w14:paraId="4AF46294" w14:textId="13E5579D" w:rsidR="00F2074F" w:rsidRPr="00892DB9" w:rsidRDefault="00B3632D" w:rsidP="00F2074F">
                              <w:pPr>
                                <w:rPr>
                                  <w:rFonts w:ascii="Calibri" w:hAnsi="Calibri" w:cs="Calibri"/>
                                  <w:color w:val="4472C4"/>
                                  <w:sz w:val="24"/>
                                  <w:szCs w:val="24"/>
                                </w:rPr>
                              </w:pPr>
                              <w:r>
                                <w:rPr>
                                  <w:rFonts w:ascii="Calibri" w:hAnsi="Calibri" w:cs="Calibri"/>
                                  <w:color w:val="4472C4"/>
                                  <w:sz w:val="24"/>
                                  <w:szCs w:val="24"/>
                                </w:rPr>
                                <w:t>Special Meetings requested of the Board of Directors, by the Club Members should require 10-15% of Members to support in writing.</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C45649" id="_x0000_s1049" style="position:absolute;left:0;text-align:left;margin-left:0;margin-top:138.4pt;width:509.1pt;height:528pt;z-index:251663872;mso-wrap-distance-left:14.4pt;mso-wrap-distance-top:3.6pt;mso-wrap-distance-right:14.4pt;mso-wrap-distance-bottom:3.6pt;mso-position-horizontal-relative:margin;mso-position-vertical-relative:margin;mso-width-relative:margin;mso-height-relative:margin" coordsize="35674,6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eh/AIAAE8IAAAOAAAAZHJzL2Uyb0RvYy54bWy8Vm1v2yAQ/j5p/wH5+2rH8Uti1am69EWT&#10;9lKt3Q8gGNtoGDwgsbtfvwPbbdJW05RqzQfE+eC4e56HI6dnfcPRjirNpMi92UngISqILJiocu/H&#10;3dWHhYe0waLAXAqae/dUe2er9+9OuzajoawlL6hCEETorGtzrzamzXxfk5o2WJ/IlgpwllI12ICp&#10;Kr9QuIPoDffDIEj8TqqiVZJQreHrxeD0Vi5+WVJivpWlpgbx3IPcjBuVGzd29FenOKsUbmtGxjTw&#10;EVk0mAk49CHUBTYYbRV7FqphREktS3NCZOPLsmSEuhqgmlnwpJprJbetq6XKuqp9gAmgfYLT0WHJ&#10;1921am/bGzVkD9PPkvzUgIvftVW277d2NSxGm+6LLIBPvDXSFd6XqrEhoCTUO3zvH/ClvUEEPiZR&#10;Escp0EDAl6RBnAQjA6QGmp7tI/XluHMeJ2kUgZamnfNFaLnzcTYc7JIdk7Pkg5r0I2D6dYDd1ril&#10;jgdtAblRiBUg9jQJ0nAZzVMPCdwAGN9BblhUnKLZcmnTs3nAhglePWCLhFzXsI6eKyW7muIC8pu5&#10;cg42WEMDM8eBfQBZmAZJEB8ghrNWaXNNZYPsJPcUZO+oxLvP2gzgTksss1pyVlwxzp2hqs2aK7TD&#10;cLGiKA3X0Rj9YBkXqIPalkEMrGNeQY8gRrlTDtbp/XDhVRwtk5fCNcxAt+Csyb1FYH92Ec4shJei&#10;cHODGR/moA0unIwHGAc6TL/pB/rcCRbjjSzuAWUlh+4A3QwmtVS/PdRBZ8g9/WuLFfUQ/ySAqeUs&#10;imwrcUYUpyEYat+z2fdgQSDUUDYajLUZGtC2Vayq4ayZA0TIc7hMJXPQP+Y1VgByfiNdh/Mojubh&#10;LJpkfWfv70fZI2i4FvA9kSLTg2Oq4P/qO4zDcOGuFc6mjnIg8iSK58FyPgpnakiThP9R5UJaiTsp&#10;7Yv37xfgjRSbTui/RrGjfF9QrL2io1rNND1eq64jw6vlmvT4wtpncd922n78H7D6AwAA//8DAFBL&#10;AwQUAAYACAAAACEABWtml+AAAAAKAQAADwAAAGRycy9kb3ducmV2LnhtbEyPTUvDQBCG74L/YRnB&#10;m918YA0xm1KKeiqCrSDettlpEpqdDdltkv57pyd7m+Ed3nmeYjXbTow4+NaRgngRgUCqnGmpVvC9&#10;f3/KQPigyejOESq4oIdVeX9X6Ny4ib5w3IVacAn5XCtoQuhzKX3VoNV+4Xokzo5usDrwOtTSDHri&#10;ctvJJIqW0uqW+EOje9w0WJ12Z6vgY9LTOo3fxu3puLn87p8/f7YxKvX4MK9fQQScw/8xXPEZHUpm&#10;OrgzGS86BSwSFCQvSxa4xlGcJSAOPKVpkoEsC3mrUP4BAAD//wMAUEsBAi0AFAAGAAgAAAAhALaD&#10;OJL+AAAA4QEAABMAAAAAAAAAAAAAAAAAAAAAAFtDb250ZW50X1R5cGVzXS54bWxQSwECLQAUAAYA&#10;CAAAACEAOP0h/9YAAACUAQAACwAAAAAAAAAAAAAAAAAvAQAAX3JlbHMvLnJlbHNQSwECLQAUAAYA&#10;CAAAACEA3eynofwCAABPCAAADgAAAAAAAAAAAAAAAAAuAgAAZHJzL2Uyb0RvYy54bWxQSwECLQAU&#10;AAYACAAAACEABWtml+AAAAAKAQAADwAAAAAAAAAAAAAAAABWBQAAZHJzL2Rvd25yZXYueG1sUEsF&#10;BgAAAAAEAAQA8wAAAGMGAAAAAA==&#10;" o:allowoverlap="f">
                <v:rect id="Rectangle 199" o:spid="_x0000_s105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rTxwAAAOMAAAAPAAAAZHJzL2Rvd25yZXYueG1sRE9La8JA&#10;EL4X+h+WEXopuvFBYqOraEXtrVSFXsfsmIRmZ0N21fjvXUHocb73TOetqcSFGldaVtDvRSCIM6tL&#10;zhUc9uvuGITzyBory6TgRg7ms9eXKabaXvmHLjufixDCLkUFhfd1KqXLCjLoerYmDtzJNgZ9OJtc&#10;6gavIdxUchBFsTRYcmgosKbPgrK/3dkoiLdr85vRZvm+PX7fFnJFm6ompd467WICwlPr/8VP95cO&#10;85M4SgYfo2ECj58CAHJ2BwAA//8DAFBLAQItABQABgAIAAAAIQDb4fbL7gAAAIUBAAATAAAAAAAA&#10;AAAAAAAAAAAAAABbQ29udGVudF9UeXBlc10ueG1sUEsBAi0AFAAGAAgAAAAhAFr0LFu/AAAAFQEA&#10;AAsAAAAAAAAAAAAAAAAAHwEAAF9yZWxzLy5yZWxzUEsBAi0AFAAGAAgAAAAhADbNitPHAAAA4wAA&#10;AA8AAAAAAAAAAAAAAAAABwIAAGRycy9kb3ducmV2LnhtbFBLBQYAAAAAAwADALcAAAD7AgAAAAA=&#10;" fillcolor="#4472c4" strokecolor="#2f5496" strokeweight="1.5pt">
                  <v:textbox>
                    <w:txbxContent>
                      <w:p w14:paraId="4EE2D39A" w14:textId="77777777" w:rsidR="00F2074F" w:rsidRPr="00710E7C" w:rsidRDefault="00F2074F" w:rsidP="00F2074F">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Timing, Quorum, Special Meeting Request</w:t>
                        </w:r>
                      </w:p>
                    </w:txbxContent>
                  </v:textbox>
                </v:rect>
                <v:shape id="Text Box 200" o:spid="_x0000_s1051" type="#_x0000_t202" style="position:absolute;top:2522;width:35674;height:64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xnLygAAAOIAAAAPAAAAZHJzL2Rvd25yZXYueG1sRI9BawIx&#10;FITvhf6H8Aq91azrtuhqFNEK0lNrpfT42Dw3i5uXJYnr9t83QqHHYWa+YRarwbaiJx8axwrGowwE&#10;ceV0w7WC4+fuaQoiRGSNrWNS8EMBVsv7uwWW2l35g/pDrEWCcChRgYmxK6UMlSGLYeQ64uSdnLcY&#10;k/S11B6vCW5bmWfZi7TYcFow2NHGUHU+XKyCXf81429vwvbyNpu+d/K4PuWvSj0+DOs5iEhD/A//&#10;tfdaQT4pnotJPi7gdindAbn8BQAA//8DAFBLAQItABQABgAIAAAAIQDb4fbL7gAAAIUBAAATAAAA&#10;AAAAAAAAAAAAAAAAAABbQ29udGVudF9UeXBlc10ueG1sUEsBAi0AFAAGAAgAAAAhAFr0LFu/AAAA&#10;FQEAAAsAAAAAAAAAAAAAAAAAHwEAAF9yZWxzLy5yZWxzUEsBAi0AFAAGAAgAAAAhALlnGcvKAAAA&#10;4gAAAA8AAAAAAAAAAAAAAAAABwIAAGRycy9kb3ducmV2LnhtbFBLBQYAAAAAAwADALcAAAD+AgAA&#10;AAA=&#10;" filled="f" strokecolor="#2f5496" strokeweight="1.5pt">
                  <v:textbox inset=",7.2pt,,0">
                    <w:txbxContent>
                      <w:p w14:paraId="2041A950" w14:textId="77777777" w:rsidR="00B3632D" w:rsidRDefault="00B3632D" w:rsidP="00B3632D">
                        <w:pPr>
                          <w:rPr>
                            <w:rFonts w:ascii="Calibri" w:hAnsi="Calibri" w:cs="Calibri"/>
                            <w:color w:val="4472C4"/>
                            <w:sz w:val="24"/>
                            <w:szCs w:val="24"/>
                          </w:rPr>
                        </w:pPr>
                        <w:r>
                          <w:rPr>
                            <w:rFonts w:ascii="Calibri" w:hAnsi="Calibri" w:cs="Calibri"/>
                            <w:color w:val="4472C4"/>
                            <w:sz w:val="24"/>
                            <w:szCs w:val="24"/>
                          </w:rPr>
                          <w:t>It is recommended the AGM be held within a maximum of 60-90 days from one of the following:</w:t>
                        </w:r>
                      </w:p>
                      <w:p w14:paraId="12092A39"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Fiscal year end</w:t>
                        </w:r>
                      </w:p>
                      <w:p w14:paraId="04A57D1D"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Close of Winter skating season</w:t>
                        </w:r>
                      </w:p>
                      <w:p w14:paraId="5BBD820C" w14:textId="77777777" w:rsidR="00B3632D" w:rsidRDefault="00B3632D" w:rsidP="00B3632D">
                        <w:pPr>
                          <w:numPr>
                            <w:ilvl w:val="0"/>
                            <w:numId w:val="15"/>
                          </w:numPr>
                          <w:rPr>
                            <w:rFonts w:ascii="Calibri" w:hAnsi="Calibri" w:cs="Calibri"/>
                            <w:color w:val="4472C4"/>
                            <w:sz w:val="24"/>
                            <w:szCs w:val="24"/>
                          </w:rPr>
                        </w:pPr>
                        <w:r>
                          <w:rPr>
                            <w:rFonts w:ascii="Calibri" w:hAnsi="Calibri" w:cs="Calibri"/>
                            <w:color w:val="4472C4"/>
                            <w:sz w:val="24"/>
                            <w:szCs w:val="24"/>
                          </w:rPr>
                          <w:t>Start of Winter/Fall skating season</w:t>
                        </w:r>
                      </w:p>
                      <w:p w14:paraId="0D119C35" w14:textId="77777777" w:rsidR="00B3632D" w:rsidRDefault="00B3632D" w:rsidP="00B3632D">
                        <w:pPr>
                          <w:rPr>
                            <w:rFonts w:ascii="Calibri" w:hAnsi="Calibri" w:cs="Calibri"/>
                            <w:i/>
                            <w:iCs/>
                            <w:color w:val="4472C4"/>
                            <w:sz w:val="24"/>
                            <w:szCs w:val="24"/>
                          </w:rPr>
                        </w:pPr>
                        <w:r w:rsidRPr="00A24D2A">
                          <w:rPr>
                            <w:rFonts w:ascii="Calibri" w:hAnsi="Calibri" w:cs="Calibri"/>
                            <w:i/>
                            <w:iCs/>
                            <w:color w:val="4472C4"/>
                            <w:sz w:val="24"/>
                            <w:szCs w:val="24"/>
                          </w:rPr>
                          <w:t>NOTE: Other options are acceptable if approved by the Membership</w:t>
                        </w:r>
                      </w:p>
                      <w:p w14:paraId="77A25FF0" w14:textId="77777777" w:rsidR="00B3632D" w:rsidRDefault="00B3632D" w:rsidP="00B3632D">
                        <w:pPr>
                          <w:rPr>
                            <w:rFonts w:ascii="Calibri" w:hAnsi="Calibri" w:cs="Calibri"/>
                            <w:i/>
                            <w:iCs/>
                            <w:color w:val="4472C4"/>
                            <w:sz w:val="24"/>
                            <w:szCs w:val="24"/>
                          </w:rPr>
                        </w:pPr>
                      </w:p>
                      <w:p w14:paraId="2B476D5B" w14:textId="77777777" w:rsidR="00434E60" w:rsidRDefault="00434E60" w:rsidP="00B3632D">
                        <w:pPr>
                          <w:rPr>
                            <w:rFonts w:ascii="Calibri" w:hAnsi="Calibri" w:cs="Calibri"/>
                            <w:i/>
                            <w:iCs/>
                            <w:color w:val="4472C4"/>
                            <w:sz w:val="24"/>
                            <w:szCs w:val="24"/>
                          </w:rPr>
                        </w:pPr>
                        <w:r>
                          <w:rPr>
                            <w:rFonts w:ascii="Calibri" w:hAnsi="Calibri" w:cs="Calibri"/>
                            <w:i/>
                            <w:iCs/>
                            <w:color w:val="4472C4"/>
                            <w:sz w:val="24"/>
                            <w:szCs w:val="24"/>
                          </w:rPr>
                          <w:t>Quorum</w:t>
                        </w:r>
                      </w:p>
                      <w:p w14:paraId="6E3AF693" w14:textId="43297B4D" w:rsidR="000E3656" w:rsidRPr="006768E9" w:rsidRDefault="000E3656" w:rsidP="00434E60">
                        <w:pPr>
                          <w:numPr>
                            <w:ilvl w:val="0"/>
                            <w:numId w:val="21"/>
                          </w:numPr>
                          <w:rPr>
                            <w:rFonts w:ascii="Calibri" w:hAnsi="Calibri" w:cs="Calibri"/>
                            <w:color w:val="4472C4"/>
                            <w:sz w:val="24"/>
                            <w:szCs w:val="24"/>
                          </w:rPr>
                        </w:pPr>
                        <w:r>
                          <w:rPr>
                            <w:rFonts w:ascii="Calibri" w:hAnsi="Calibri" w:cs="Calibri"/>
                            <w:color w:val="4472C4"/>
                            <w:sz w:val="24"/>
                            <w:szCs w:val="24"/>
                          </w:rPr>
                          <w:t xml:space="preserve">A quorum is the number of members of your Club who must be present </w:t>
                        </w:r>
                        <w:r w:rsidR="00A423A6">
                          <w:rPr>
                            <w:rFonts w:ascii="Calibri" w:hAnsi="Calibri" w:cs="Calibri"/>
                            <w:color w:val="4472C4"/>
                            <w:sz w:val="24"/>
                            <w:szCs w:val="24"/>
                          </w:rPr>
                          <w:t>to</w:t>
                        </w:r>
                        <w:r>
                          <w:rPr>
                            <w:rFonts w:ascii="Calibri" w:hAnsi="Calibri" w:cs="Calibri"/>
                            <w:color w:val="4472C4"/>
                            <w:sz w:val="24"/>
                            <w:szCs w:val="24"/>
                          </w:rPr>
                          <w:t xml:space="preserve"> legally </w:t>
                        </w:r>
                        <w:r w:rsidRPr="006768E9">
                          <w:rPr>
                            <w:rFonts w:ascii="Calibri" w:hAnsi="Calibri" w:cs="Calibri"/>
                            <w:color w:val="4472C4"/>
                            <w:sz w:val="24"/>
                            <w:szCs w:val="24"/>
                          </w:rPr>
                          <w:t>transact business.</w:t>
                        </w:r>
                      </w:p>
                      <w:p w14:paraId="6BD05AA4" w14:textId="4260F8A6" w:rsidR="006768E9" w:rsidRPr="006768E9" w:rsidRDefault="006768E9" w:rsidP="006768E9">
                        <w:pPr>
                          <w:pStyle w:val="ListParagraph"/>
                          <w:numPr>
                            <w:ilvl w:val="0"/>
                            <w:numId w:val="21"/>
                          </w:numPr>
                          <w:rPr>
                            <w:rFonts w:ascii="Calibri" w:hAnsi="Calibri" w:cs="Calibri"/>
                            <w:color w:val="4472C4"/>
                            <w:sz w:val="24"/>
                            <w:szCs w:val="24"/>
                          </w:rPr>
                        </w:pPr>
                        <w:r w:rsidRPr="006768E9">
                          <w:rPr>
                            <w:rFonts w:ascii="Calibri" w:hAnsi="Calibri" w:cs="Calibri"/>
                            <w:color w:val="4472C4"/>
                            <w:sz w:val="24"/>
                            <w:szCs w:val="24"/>
                          </w:rPr>
                          <w:t xml:space="preserve">Think about your quorum. It should not be so low that only a few members can call and hold a general meeting, however, it should not be too high. Many societies set too high a quorum and must call meeting after meeting to get a quorum. </w:t>
                        </w:r>
                      </w:p>
                      <w:p w14:paraId="632A7BD5" w14:textId="0F610CA6" w:rsidR="006768E9" w:rsidRPr="006768E9" w:rsidRDefault="006768E9" w:rsidP="006768E9">
                        <w:pPr>
                          <w:pStyle w:val="ListParagraph"/>
                          <w:numPr>
                            <w:ilvl w:val="1"/>
                            <w:numId w:val="21"/>
                          </w:numPr>
                          <w:rPr>
                            <w:rFonts w:ascii="Calibri" w:hAnsi="Calibri" w:cs="Calibri"/>
                            <w:color w:val="4472C4"/>
                            <w:sz w:val="24"/>
                            <w:szCs w:val="24"/>
                          </w:rPr>
                        </w:pPr>
                        <w:r w:rsidRPr="006768E9">
                          <w:rPr>
                            <w:rFonts w:ascii="Calibri" w:hAnsi="Calibri" w:cs="Calibri"/>
                            <w:color w:val="4472C4"/>
                            <w:sz w:val="24"/>
                            <w:szCs w:val="24"/>
                          </w:rPr>
                          <w:t xml:space="preserve">Skate Canada recommends 10% (of members) quorum for an Annual General Meeting or Special Meeting. </w:t>
                        </w:r>
                      </w:p>
                      <w:p w14:paraId="49003D82" w14:textId="77777777" w:rsidR="00892DB9" w:rsidRDefault="00434E60" w:rsidP="006768E9">
                        <w:pPr>
                          <w:numPr>
                            <w:ilvl w:val="0"/>
                            <w:numId w:val="21"/>
                          </w:numPr>
                          <w:rPr>
                            <w:rFonts w:ascii="Calibri" w:hAnsi="Calibri" w:cs="Calibri"/>
                            <w:color w:val="4472C4"/>
                            <w:sz w:val="24"/>
                            <w:szCs w:val="24"/>
                          </w:rPr>
                        </w:pPr>
                        <w:r>
                          <w:rPr>
                            <w:rFonts w:ascii="Calibri" w:hAnsi="Calibri" w:cs="Calibri"/>
                            <w:color w:val="4472C4"/>
                            <w:sz w:val="24"/>
                            <w:szCs w:val="24"/>
                          </w:rPr>
                          <w:t xml:space="preserve">Please determine whether quorum is present </w:t>
                        </w:r>
                        <w:r w:rsidRPr="00434E60">
                          <w:rPr>
                            <w:rFonts w:ascii="Calibri" w:hAnsi="Calibri" w:cs="Calibri"/>
                            <w:color w:val="4472C4"/>
                            <w:sz w:val="24"/>
                            <w:szCs w:val="24"/>
                            <w:u w:val="single"/>
                          </w:rPr>
                          <w:t>at the opening of a meeting</w:t>
                        </w:r>
                        <w:r>
                          <w:rPr>
                            <w:rFonts w:ascii="Calibri" w:hAnsi="Calibri" w:cs="Calibri"/>
                            <w:color w:val="4472C4"/>
                            <w:sz w:val="24"/>
                            <w:szCs w:val="24"/>
                          </w:rPr>
                          <w:t xml:space="preserve"> (and may proceed with the business of the meeting, even if not maintained throughout the meeting) OR whether quorum </w:t>
                        </w:r>
                        <w:r w:rsidRPr="00434E60">
                          <w:rPr>
                            <w:rFonts w:ascii="Calibri" w:hAnsi="Calibri" w:cs="Calibri"/>
                            <w:color w:val="4472C4"/>
                            <w:sz w:val="24"/>
                            <w:szCs w:val="24"/>
                            <w:u w:val="single"/>
                          </w:rPr>
                          <w:t>must be present throughout the meeting</w:t>
                        </w:r>
                        <w:r>
                          <w:rPr>
                            <w:rFonts w:ascii="Calibri" w:hAnsi="Calibri" w:cs="Calibri"/>
                            <w:color w:val="4472C4"/>
                            <w:sz w:val="24"/>
                            <w:szCs w:val="24"/>
                          </w:rPr>
                          <w:t xml:space="preserve"> for Members to proceed with the business of the meeting.</w:t>
                        </w:r>
                      </w:p>
                      <w:p w14:paraId="64A46D5D" w14:textId="7AEF4A3F" w:rsidR="006768E9" w:rsidRPr="00892DB9" w:rsidRDefault="006768E9" w:rsidP="006768E9">
                        <w:pPr>
                          <w:numPr>
                            <w:ilvl w:val="0"/>
                            <w:numId w:val="21"/>
                          </w:numPr>
                          <w:rPr>
                            <w:rFonts w:ascii="Calibri" w:hAnsi="Calibri" w:cs="Calibri"/>
                            <w:color w:val="4472C4"/>
                            <w:sz w:val="24"/>
                            <w:szCs w:val="24"/>
                          </w:rPr>
                        </w:pPr>
                        <w:r w:rsidRPr="00892DB9">
                          <w:rPr>
                            <w:rFonts w:ascii="Calibri" w:hAnsi="Calibri" w:cs="Calibri"/>
                            <w:color w:val="4472C4"/>
                            <w:sz w:val="24"/>
                            <w:szCs w:val="24"/>
                          </w:rPr>
                          <w:t>You may want to include a process if quorum is not met by stating the President may adjourn a meeting to another date if a quorum is not present in the first half-hour.  In this case, you may want to adjust the quorum requirement for the later meeting.  It is not wise to set a quorum of zero for a delayed meeting.</w:t>
                        </w:r>
                      </w:p>
                      <w:p w14:paraId="30E738EA" w14:textId="071E3387" w:rsidR="006768E9" w:rsidRDefault="006768E9" w:rsidP="00B3632D">
                        <w:pPr>
                          <w:rPr>
                            <w:rFonts w:ascii="Calibri" w:hAnsi="Calibri" w:cs="Calibri"/>
                            <w:i/>
                            <w:iCs/>
                            <w:color w:val="4472C4"/>
                            <w:sz w:val="24"/>
                            <w:szCs w:val="24"/>
                            <w:highlight w:val="yellow"/>
                          </w:rPr>
                        </w:pPr>
                      </w:p>
                      <w:p w14:paraId="761E73DF" w14:textId="77777777" w:rsidR="006768E9" w:rsidRDefault="006768E9" w:rsidP="00B3632D">
                        <w:pPr>
                          <w:rPr>
                            <w:rFonts w:ascii="Calibri" w:hAnsi="Calibri" w:cs="Calibri"/>
                            <w:i/>
                            <w:iCs/>
                            <w:color w:val="4472C4"/>
                            <w:sz w:val="24"/>
                            <w:szCs w:val="24"/>
                          </w:rPr>
                        </w:pPr>
                        <w:r>
                          <w:rPr>
                            <w:rFonts w:ascii="Calibri" w:hAnsi="Calibri" w:cs="Calibri"/>
                            <w:i/>
                            <w:iCs/>
                            <w:color w:val="4472C4"/>
                            <w:sz w:val="24"/>
                            <w:szCs w:val="24"/>
                          </w:rPr>
                          <w:t>Example:</w:t>
                        </w:r>
                      </w:p>
                      <w:p w14:paraId="5DF3B04D" w14:textId="77777777" w:rsidR="006768E9" w:rsidRPr="00892DB9" w:rsidRDefault="006768E9" w:rsidP="006768E9">
                        <w:pPr>
                          <w:spacing w:after="120"/>
                          <w:rPr>
                            <w:rFonts w:ascii="Calibri" w:hAnsi="Calibri" w:cs="Calibri"/>
                            <w:i/>
                            <w:iCs/>
                            <w:color w:val="4472C4"/>
                            <w:sz w:val="24"/>
                            <w:szCs w:val="24"/>
                          </w:rPr>
                        </w:pPr>
                        <w:r w:rsidRPr="00892DB9">
                          <w:rPr>
                            <w:rFonts w:ascii="Calibri" w:hAnsi="Calibri" w:cs="Calibri"/>
                            <w:i/>
                            <w:iCs/>
                            <w:color w:val="4472C4"/>
                            <w:sz w:val="24"/>
                            <w:szCs w:val="24"/>
                          </w:rPr>
                          <w:t>The president cancels the general meeting if a quorum is not present within one-half (1/2) hour after the time set.  If cancelled, the meeting is rescheduled for one (1) week later at the same time and place.  If at least 75% quorum is not present within one-half (1/2) hour after the set time of the second meeting, the president will cancel the general meeting.  If cancelled, the meeting is again rescheduled for one (1) week later at the same time and place and will proceed with the Members in attendance.</w:t>
                        </w:r>
                      </w:p>
                      <w:p w14:paraId="21FF4B25" w14:textId="77777777" w:rsidR="000E3656" w:rsidRDefault="000E3656" w:rsidP="00B3632D">
                        <w:pPr>
                          <w:rPr>
                            <w:rFonts w:ascii="Calibri" w:hAnsi="Calibri" w:cs="Calibri"/>
                            <w:color w:val="4472C4"/>
                            <w:sz w:val="24"/>
                            <w:szCs w:val="24"/>
                          </w:rPr>
                        </w:pPr>
                      </w:p>
                      <w:p w14:paraId="4AF46294" w14:textId="13E5579D" w:rsidR="00F2074F" w:rsidRPr="00892DB9" w:rsidRDefault="00B3632D" w:rsidP="00F2074F">
                        <w:pPr>
                          <w:rPr>
                            <w:rFonts w:ascii="Calibri" w:hAnsi="Calibri" w:cs="Calibri"/>
                            <w:color w:val="4472C4"/>
                            <w:sz w:val="24"/>
                            <w:szCs w:val="24"/>
                          </w:rPr>
                        </w:pPr>
                        <w:r>
                          <w:rPr>
                            <w:rFonts w:ascii="Calibri" w:hAnsi="Calibri" w:cs="Calibri"/>
                            <w:color w:val="4472C4"/>
                            <w:sz w:val="24"/>
                            <w:szCs w:val="24"/>
                          </w:rPr>
                          <w:t>Special Meetings requested of the Board of Directors, by the Club Members should require 10-15% of Members to support in writing.</w:t>
                        </w:r>
                      </w:p>
                    </w:txbxContent>
                  </v:textbox>
                </v:shape>
                <w10:wrap type="topAndBottom" anchorx="margin" anchory="margin"/>
                <w10:anchorlock/>
              </v:group>
            </w:pict>
          </mc:Fallback>
        </mc:AlternateContent>
      </w:r>
    </w:p>
    <w:p w14:paraId="7CF431E9" w14:textId="0AB4FD07" w:rsidR="00F2074F" w:rsidRPr="00A26170" w:rsidRDefault="00532969" w:rsidP="00900BF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rPr>
          <w:rFonts w:ascii="Calibri" w:hAnsi="Calibri" w:cs="Calibri"/>
          <w:sz w:val="24"/>
          <w:u w:val="single"/>
        </w:rPr>
      </w:pPr>
      <w:r w:rsidRPr="00A26170">
        <w:rPr>
          <w:rFonts w:ascii="Calibri" w:hAnsi="Calibri" w:cs="Calibri"/>
          <w:sz w:val="24"/>
        </w:rPr>
        <w:t>An Annual General Meeting shall be held within</w:t>
      </w:r>
      <w:r w:rsidR="007E7EE1" w:rsidRPr="00A26170">
        <w:rPr>
          <w:rFonts w:ascii="Calibri" w:hAnsi="Calibri" w:cs="Calibri"/>
          <w:sz w:val="24"/>
        </w:rPr>
        <w:t xml:space="preserve"> </w:t>
      </w:r>
      <w:r w:rsidR="009E43CA" w:rsidRPr="00A26170">
        <w:rPr>
          <w:rFonts w:ascii="Calibri" w:hAnsi="Calibri" w:cs="Calibri"/>
          <w:color w:val="FF0000"/>
          <w:sz w:val="24"/>
        </w:rPr>
        <w:t>____</w:t>
      </w:r>
      <w:r w:rsidR="009B7411" w:rsidRPr="00A26170">
        <w:rPr>
          <w:rFonts w:ascii="Calibri" w:hAnsi="Calibri" w:cs="Calibri"/>
          <w:color w:val="FF0000"/>
          <w:sz w:val="24"/>
        </w:rPr>
        <w:t xml:space="preserve"> </w:t>
      </w:r>
      <w:r w:rsidRPr="00A26170">
        <w:rPr>
          <w:rFonts w:ascii="Calibri" w:hAnsi="Calibri" w:cs="Calibri"/>
          <w:sz w:val="24"/>
        </w:rPr>
        <w:t>days of the close of the</w:t>
      </w:r>
      <w:r w:rsidR="00936A34" w:rsidRPr="00A26170">
        <w:rPr>
          <w:rFonts w:ascii="Calibri" w:hAnsi="Calibri" w:cs="Calibri"/>
          <w:sz w:val="24"/>
        </w:rPr>
        <w:t xml:space="preserve"> financial year. </w:t>
      </w:r>
      <w:r w:rsidR="00CA3642" w:rsidRPr="00A26170">
        <w:rPr>
          <w:rFonts w:ascii="Calibri" w:hAnsi="Calibri" w:cs="Calibri"/>
          <w:sz w:val="24"/>
        </w:rPr>
        <w:t>Special M</w:t>
      </w:r>
      <w:r w:rsidRPr="00A26170">
        <w:rPr>
          <w:rFonts w:ascii="Calibri" w:hAnsi="Calibri" w:cs="Calibri"/>
          <w:sz w:val="24"/>
        </w:rPr>
        <w:t>eetings may be held from time to time upon the request of the Board of Directors</w:t>
      </w:r>
      <w:r w:rsidR="00D95583" w:rsidRPr="00A26170">
        <w:rPr>
          <w:rFonts w:ascii="Calibri" w:hAnsi="Calibri" w:cs="Calibri"/>
          <w:sz w:val="24"/>
        </w:rPr>
        <w:t>,</w:t>
      </w:r>
      <w:r w:rsidRPr="00A26170">
        <w:rPr>
          <w:rFonts w:ascii="Calibri" w:hAnsi="Calibri" w:cs="Calibri"/>
          <w:sz w:val="24"/>
        </w:rPr>
        <w:t xml:space="preserve"> or upon written request of </w:t>
      </w:r>
      <w:r w:rsidR="009E43CA" w:rsidRPr="00A26170">
        <w:rPr>
          <w:rFonts w:ascii="Calibri" w:hAnsi="Calibri" w:cs="Calibri"/>
          <w:color w:val="FF0000"/>
          <w:sz w:val="24"/>
        </w:rPr>
        <w:t>_____</w:t>
      </w:r>
      <w:r w:rsidR="009B7411" w:rsidRPr="00A26170">
        <w:rPr>
          <w:rFonts w:ascii="Calibri" w:hAnsi="Calibri" w:cs="Calibri"/>
          <w:sz w:val="24"/>
        </w:rPr>
        <w:t xml:space="preserve"> </w:t>
      </w:r>
      <w:r w:rsidRPr="00A26170">
        <w:rPr>
          <w:rFonts w:ascii="Calibri" w:hAnsi="Calibri" w:cs="Calibri"/>
          <w:sz w:val="24"/>
        </w:rPr>
        <w:t xml:space="preserve">per cent of </w:t>
      </w:r>
      <w:r w:rsidR="00576B81" w:rsidRPr="00A26170">
        <w:rPr>
          <w:rFonts w:ascii="Calibri" w:hAnsi="Calibri" w:cs="Calibri"/>
          <w:sz w:val="24"/>
        </w:rPr>
        <w:t>Club</w:t>
      </w:r>
      <w:r w:rsidRPr="00A26170">
        <w:rPr>
          <w:rFonts w:ascii="Calibri" w:hAnsi="Calibri" w:cs="Calibri"/>
          <w:sz w:val="24"/>
        </w:rPr>
        <w:t xml:space="preserve"> Members</w:t>
      </w:r>
      <w:r w:rsidR="00CA3642" w:rsidRPr="00A26170">
        <w:rPr>
          <w:rFonts w:ascii="Calibri" w:hAnsi="Calibri" w:cs="Calibri"/>
          <w:sz w:val="24"/>
        </w:rPr>
        <w:t>, stating the reason for calling such a meeting</w:t>
      </w:r>
      <w:r w:rsidRPr="00A26170">
        <w:rPr>
          <w:rFonts w:ascii="Calibri" w:hAnsi="Calibri" w:cs="Calibri"/>
          <w:sz w:val="24"/>
        </w:rPr>
        <w:t xml:space="preserve">. A quorum for an Annual General Meeting or Special Meeting shall be </w:t>
      </w:r>
      <w:r w:rsidR="009E43CA" w:rsidRPr="00A26170">
        <w:rPr>
          <w:rFonts w:ascii="Calibri" w:hAnsi="Calibri" w:cs="Calibri"/>
          <w:color w:val="FF0000"/>
          <w:sz w:val="24"/>
        </w:rPr>
        <w:t>____</w:t>
      </w:r>
      <w:r w:rsidR="00ED3476" w:rsidRPr="00A26170">
        <w:rPr>
          <w:rFonts w:ascii="Calibri" w:hAnsi="Calibri" w:cs="Calibri"/>
          <w:color w:val="FF0000"/>
          <w:sz w:val="24"/>
        </w:rPr>
        <w:t>_</w:t>
      </w:r>
      <w:r w:rsidRPr="00A26170">
        <w:rPr>
          <w:rFonts w:ascii="Calibri" w:hAnsi="Calibri" w:cs="Calibri"/>
          <w:sz w:val="24"/>
        </w:rPr>
        <w:t xml:space="preserve"> </w:t>
      </w:r>
      <w:r w:rsidR="00A423A6">
        <w:rPr>
          <w:rFonts w:ascii="Calibri" w:hAnsi="Calibri" w:cs="Calibri"/>
          <w:sz w:val="24"/>
        </w:rPr>
        <w:t>(</w:t>
      </w:r>
      <w:r w:rsidRPr="00A26170">
        <w:rPr>
          <w:rFonts w:ascii="Calibri" w:hAnsi="Calibri" w:cs="Calibri"/>
          <w:sz w:val="24"/>
        </w:rPr>
        <w:t>per cent</w:t>
      </w:r>
      <w:r w:rsidR="00A423A6">
        <w:rPr>
          <w:rFonts w:ascii="Calibri" w:hAnsi="Calibri" w:cs="Calibri"/>
          <w:sz w:val="24"/>
        </w:rPr>
        <w:t>)</w:t>
      </w:r>
      <w:r w:rsidRPr="00A26170">
        <w:rPr>
          <w:rFonts w:ascii="Calibri" w:hAnsi="Calibri" w:cs="Calibri"/>
          <w:sz w:val="24"/>
        </w:rPr>
        <w:t xml:space="preserve"> of the eligible-voting members</w:t>
      </w:r>
      <w:r w:rsidR="00434E60" w:rsidRPr="00A26170">
        <w:rPr>
          <w:rFonts w:ascii="Calibri" w:hAnsi="Calibri" w:cs="Calibri"/>
          <w:sz w:val="24"/>
        </w:rPr>
        <w:t xml:space="preserve"> and must be present</w:t>
      </w:r>
      <w:r w:rsidR="00D1757D" w:rsidRPr="00A26170">
        <w:rPr>
          <w:rFonts w:ascii="Calibri" w:hAnsi="Calibri" w:cs="Calibri"/>
          <w:sz w:val="24"/>
        </w:rPr>
        <w:t xml:space="preserve"> at </w:t>
      </w:r>
      <w:r w:rsidR="00434E60" w:rsidRPr="00A26170">
        <w:rPr>
          <w:rFonts w:ascii="Calibri" w:hAnsi="Calibri" w:cs="Calibri"/>
          <w:sz w:val="24"/>
        </w:rPr>
        <w:t>the</w:t>
      </w:r>
      <w:r w:rsidR="00A423A6">
        <w:rPr>
          <w:rFonts w:ascii="Calibri" w:hAnsi="Calibri" w:cs="Calibri"/>
          <w:sz w:val="24"/>
        </w:rPr>
        <w:t xml:space="preserve"> </w:t>
      </w:r>
      <w:r w:rsidR="00A423A6" w:rsidRPr="00776D7A">
        <w:rPr>
          <w:rFonts w:ascii="Calibri" w:hAnsi="Calibri" w:cs="Calibri"/>
          <w:b/>
          <w:bCs/>
          <w:sz w:val="24"/>
        </w:rPr>
        <w:t>opening OR throughout</w:t>
      </w:r>
      <w:r w:rsidR="00A423A6">
        <w:rPr>
          <w:rFonts w:ascii="Calibri" w:hAnsi="Calibri" w:cs="Calibri"/>
          <w:sz w:val="24"/>
        </w:rPr>
        <w:t xml:space="preserve"> the meeting. </w:t>
      </w:r>
      <w:r w:rsidR="00A26170" w:rsidRPr="00A26170">
        <w:rPr>
          <w:rFonts w:ascii="Calibri" w:hAnsi="Calibri" w:cs="Calibri"/>
          <w:sz w:val="24"/>
        </w:rPr>
        <w:br/>
      </w:r>
    </w:p>
    <w:p w14:paraId="0B4CF0C1" w14:textId="29C39191" w:rsidR="009074F8" w:rsidRPr="00FF0BAE" w:rsidRDefault="003A4C3D" w:rsidP="00900BF7">
      <w:pPr>
        <w:pStyle w:val="ListParagraph"/>
        <w:numPr>
          <w:ilvl w:val="1"/>
          <w:numId w:val="78"/>
        </w:numPr>
        <w:spacing w:line="240" w:lineRule="atLeast"/>
        <w:ind w:left="567" w:hanging="567"/>
        <w:rPr>
          <w:rFonts w:ascii="Calibri" w:hAnsi="Calibri" w:cs="Calibri"/>
          <w:color w:val="000000"/>
          <w:sz w:val="24"/>
          <w:u w:val="single"/>
        </w:rPr>
      </w:pPr>
      <w:r w:rsidRPr="00FF0BAE">
        <w:rPr>
          <w:rFonts w:ascii="Calibri" w:hAnsi="Calibri" w:cs="Calibri"/>
          <w:color w:val="000000"/>
          <w:sz w:val="24"/>
          <w:u w:val="single"/>
        </w:rPr>
        <w:lastRenderedPageBreak/>
        <w:t>Nomination Process</w:t>
      </w:r>
    </w:p>
    <w:p w14:paraId="21BCC03B" w14:textId="77777777" w:rsidR="0041275A" w:rsidRPr="00FF0BAE" w:rsidRDefault="00B82069" w:rsidP="00900BF7">
      <w:pPr>
        <w:pStyle w:val="ListParagraph"/>
        <w:spacing w:line="240" w:lineRule="atLeast"/>
        <w:ind w:left="567"/>
        <w:rPr>
          <w:rFonts w:ascii="Calibri" w:hAnsi="Calibri" w:cs="Calibri"/>
          <w:sz w:val="24"/>
        </w:rPr>
      </w:pPr>
      <w:r>
        <w:rPr>
          <w:rFonts w:ascii="Calibri" w:hAnsi="Calibri" w:cs="Calibri"/>
          <w:noProof/>
          <w:sz w:val="24"/>
        </w:rPr>
        <mc:AlternateContent>
          <mc:Choice Requires="wpg">
            <w:drawing>
              <wp:anchor distT="45720" distB="45720" distL="182880" distR="182880" simplePos="0" relativeHeight="251664896" behindDoc="0" locked="1" layoutInCell="1" allowOverlap="0" wp14:anchorId="733F60BA" wp14:editId="7AE2C8A4">
                <wp:simplePos x="0" y="0"/>
                <wp:positionH relativeFrom="margin">
                  <wp:posOffset>0</wp:posOffset>
                </wp:positionH>
                <wp:positionV relativeFrom="paragraph">
                  <wp:posOffset>710565</wp:posOffset>
                </wp:positionV>
                <wp:extent cx="6427470" cy="2407920"/>
                <wp:effectExtent l="0" t="0" r="11430" b="11430"/>
                <wp:wrapTopAndBottom/>
                <wp:docPr id="169327569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2407920"/>
                          <a:chOff x="0" y="0"/>
                          <a:chExt cx="3567448" cy="2409346"/>
                        </a:xfrm>
                      </wpg:grpSpPr>
                      <wps:wsp>
                        <wps:cNvPr id="767281735"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1161439C" w14:textId="77777777" w:rsidR="00ED3476" w:rsidRPr="00710E7C" w:rsidRDefault="00ED3476" w:rsidP="00ED3476">
                              <w:pPr>
                                <w:jc w:val="center"/>
                                <w:rPr>
                                  <w:rFonts w:ascii="Calibri Light" w:hAnsi="Calibri Light"/>
                                  <w:b/>
                                  <w:bCs/>
                                  <w:i/>
                                  <w:iCs/>
                                  <w:color w:val="FFFFFF"/>
                                  <w:sz w:val="24"/>
                                  <w:szCs w:val="28"/>
                                </w:rPr>
                              </w:pPr>
                              <w:r>
                                <w:rPr>
                                  <w:rFonts w:ascii="Calibri Light" w:hAnsi="Calibri Light"/>
                                  <w:b/>
                                  <w:bCs/>
                                  <w:i/>
                                  <w:iCs/>
                                  <w:color w:val="FFFFFF"/>
                                  <w:sz w:val="24"/>
                                  <w:szCs w:val="28"/>
                                </w:rPr>
                                <w:t>To Consider: Nomination Process</w:t>
                              </w:r>
                            </w:p>
                          </w:txbxContent>
                        </wps:txbx>
                        <wps:bodyPr rot="0" vert="horz" wrap="square" lIns="91440" tIns="45720" rIns="91440" bIns="45720" anchor="ctr" anchorCtr="0" upright="1">
                          <a:noAutofit/>
                        </wps:bodyPr>
                      </wps:wsp>
                      <wps:wsp>
                        <wps:cNvPr id="593599024" name="Text Box 200"/>
                        <wps:cNvSpPr txBox="1">
                          <a:spLocks noChangeArrowheads="1"/>
                        </wps:cNvSpPr>
                        <wps:spPr bwMode="auto">
                          <a:xfrm>
                            <a:off x="0" y="252680"/>
                            <a:ext cx="3567448" cy="2156666"/>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42A7063A" w14:textId="77777777" w:rsidR="00ED3476" w:rsidRDefault="00ED3476" w:rsidP="00ED3476">
                              <w:pPr>
                                <w:rPr>
                                  <w:rFonts w:ascii="Calibri" w:hAnsi="Calibri" w:cs="Calibri"/>
                                  <w:color w:val="4472C4"/>
                                  <w:sz w:val="24"/>
                                  <w:szCs w:val="24"/>
                                </w:rPr>
                              </w:pPr>
                              <w:r>
                                <w:rPr>
                                  <w:rFonts w:ascii="Calibri" w:hAnsi="Calibri" w:cs="Calibri"/>
                                  <w:color w:val="4472C4"/>
                                  <w:sz w:val="24"/>
                                  <w:szCs w:val="24"/>
                                </w:rPr>
                                <w:t>It is recommended that Clubs not accept Nominations from the floor at the Annual General Meeting.</w:t>
                              </w:r>
                            </w:p>
                            <w:p w14:paraId="1CA6BCE2" w14:textId="77777777" w:rsidR="00ED3476" w:rsidRDefault="00ED3476" w:rsidP="00ED3476">
                              <w:pPr>
                                <w:rPr>
                                  <w:rFonts w:ascii="Calibri" w:hAnsi="Calibri" w:cs="Calibri"/>
                                  <w:color w:val="4472C4"/>
                                  <w:sz w:val="24"/>
                                  <w:szCs w:val="24"/>
                                </w:rPr>
                              </w:pPr>
                            </w:p>
                            <w:p w14:paraId="43A8ED76" w14:textId="77777777" w:rsidR="00ED3476" w:rsidRDefault="00ED3476" w:rsidP="00ED3476">
                              <w:pPr>
                                <w:rPr>
                                  <w:rFonts w:ascii="Calibri" w:hAnsi="Calibri" w:cs="Calibri"/>
                                  <w:color w:val="4472C4"/>
                                  <w:sz w:val="24"/>
                                  <w:szCs w:val="24"/>
                                </w:rPr>
                              </w:pPr>
                              <w:r>
                                <w:rPr>
                                  <w:rFonts w:ascii="Calibri" w:hAnsi="Calibri" w:cs="Calibri"/>
                                  <w:color w:val="4472C4"/>
                                  <w:sz w:val="24"/>
                                  <w:szCs w:val="24"/>
                                </w:rPr>
                                <w:t>In advertising Board of Director positions up for elections it is recommended that:</w:t>
                              </w:r>
                            </w:p>
                            <w:p w14:paraId="42AAAD05" w14:textId="4120657C" w:rsidR="00ED3476" w:rsidRDefault="00ED3476" w:rsidP="00ED3476">
                              <w:pPr>
                                <w:numPr>
                                  <w:ilvl w:val="0"/>
                                  <w:numId w:val="16"/>
                                </w:numPr>
                                <w:tabs>
                                  <w:tab w:val="left" w:pos="709"/>
                                </w:tabs>
                                <w:rPr>
                                  <w:rFonts w:ascii="Calibri" w:hAnsi="Calibri" w:cs="Calibri"/>
                                  <w:color w:val="4472C4"/>
                                  <w:sz w:val="24"/>
                                  <w:szCs w:val="24"/>
                                </w:rPr>
                              </w:pPr>
                              <w:r>
                                <w:rPr>
                                  <w:rFonts w:ascii="Calibri" w:hAnsi="Calibri" w:cs="Calibri"/>
                                  <w:color w:val="4472C4"/>
                                  <w:sz w:val="24"/>
                                  <w:szCs w:val="24"/>
                                </w:rPr>
                                <w:t>Positions up for election be advertised to the Club membership three (3) weeks prior to the Notice of Meeting</w:t>
                              </w:r>
                              <w:r w:rsidR="009412C7">
                                <w:rPr>
                                  <w:rFonts w:ascii="Calibri" w:hAnsi="Calibri" w:cs="Calibri"/>
                                  <w:color w:val="4472C4"/>
                                  <w:sz w:val="24"/>
                                  <w:szCs w:val="24"/>
                                </w:rPr>
                                <w:t xml:space="preserve"> (as outlined in Written Notice Bylaw 7.3)</w:t>
                              </w:r>
                            </w:p>
                            <w:p w14:paraId="28BC7AE6" w14:textId="77777777" w:rsidR="00ED3476" w:rsidRDefault="00ED3476" w:rsidP="00ED3476">
                              <w:pPr>
                                <w:numPr>
                                  <w:ilvl w:val="0"/>
                                  <w:numId w:val="16"/>
                                </w:numPr>
                                <w:rPr>
                                  <w:rFonts w:ascii="Calibri" w:hAnsi="Calibri" w:cs="Calibri"/>
                                  <w:color w:val="4472C4"/>
                                  <w:sz w:val="24"/>
                                  <w:szCs w:val="24"/>
                                </w:rPr>
                              </w:pPr>
                              <w:r>
                                <w:rPr>
                                  <w:rFonts w:ascii="Calibri" w:hAnsi="Calibri" w:cs="Calibri"/>
                                  <w:color w:val="4472C4"/>
                                  <w:sz w:val="24"/>
                                  <w:szCs w:val="24"/>
                                </w:rPr>
                                <w:t>Deadline for Nominations should be one (1) week prior to the Notice of Meeting</w:t>
                              </w:r>
                            </w:p>
                            <w:p w14:paraId="61C39A7A" w14:textId="77777777" w:rsidR="00ED3476" w:rsidRDefault="00ED3476" w:rsidP="00ED3476">
                              <w:pPr>
                                <w:rPr>
                                  <w:rFonts w:ascii="Calibri" w:hAnsi="Calibri" w:cs="Calibri"/>
                                  <w:color w:val="4472C4"/>
                                  <w:sz w:val="24"/>
                                  <w:szCs w:val="24"/>
                                </w:rPr>
                              </w:pPr>
                            </w:p>
                            <w:p w14:paraId="280A1AC1" w14:textId="77777777" w:rsidR="00ED3476" w:rsidRPr="00214BB4" w:rsidRDefault="00ED3476" w:rsidP="00ED3476">
                              <w:pPr>
                                <w:rPr>
                                  <w:rFonts w:ascii="Calibri" w:hAnsi="Calibri" w:cs="Calibri"/>
                                  <w:i/>
                                  <w:iCs/>
                                  <w:color w:val="4472C4"/>
                                  <w:sz w:val="24"/>
                                  <w:szCs w:val="24"/>
                                </w:rPr>
                              </w:pPr>
                              <w:r w:rsidRPr="00214BB4">
                                <w:rPr>
                                  <w:rFonts w:ascii="Calibri" w:hAnsi="Calibri" w:cs="Calibri"/>
                                  <w:i/>
                                  <w:iCs/>
                                  <w:color w:val="4472C4"/>
                                  <w:sz w:val="24"/>
                                  <w:szCs w:val="24"/>
                                </w:rPr>
                                <w:t xml:space="preserve">NOTE: Ensure the Notice of Meeting timeline is consistent with Notice of Meeting language in </w:t>
                              </w:r>
                              <w:r>
                                <w:rPr>
                                  <w:rFonts w:ascii="Calibri" w:hAnsi="Calibri" w:cs="Calibri"/>
                                  <w:i/>
                                  <w:iCs/>
                                  <w:color w:val="4472C4"/>
                                  <w:sz w:val="24"/>
                                  <w:szCs w:val="24"/>
                                </w:rPr>
                                <w:t xml:space="preserve">(proposed) </w:t>
                              </w:r>
                              <w:r w:rsidRPr="00214BB4">
                                <w:rPr>
                                  <w:rFonts w:ascii="Calibri" w:hAnsi="Calibri" w:cs="Calibri"/>
                                  <w:i/>
                                  <w:iCs/>
                                  <w:color w:val="4472C4"/>
                                  <w:sz w:val="24"/>
                                  <w:szCs w:val="24"/>
                                </w:rPr>
                                <w:t xml:space="preserve">Bylaw </w:t>
                              </w:r>
                              <w:r w:rsidR="00D95583">
                                <w:rPr>
                                  <w:rFonts w:ascii="Calibri" w:hAnsi="Calibri" w:cs="Calibri"/>
                                  <w:i/>
                                  <w:iCs/>
                                  <w:color w:val="4472C4"/>
                                  <w:sz w:val="24"/>
                                  <w:szCs w:val="24"/>
                                </w:rPr>
                                <w:t>8.3</w:t>
                              </w:r>
                              <w:r w:rsidRPr="00214BB4">
                                <w:rPr>
                                  <w:rFonts w:ascii="Calibri" w:hAnsi="Calibri" w:cs="Calibri"/>
                                  <w:i/>
                                  <w:iCs/>
                                  <w:color w:val="4472C4"/>
                                  <w:sz w:val="24"/>
                                  <w:szCs w:val="24"/>
                                </w:rPr>
                                <w:t>.</w:t>
                              </w:r>
                            </w:p>
                            <w:p w14:paraId="26B12F30" w14:textId="77777777" w:rsidR="00ED3476" w:rsidRPr="00C76A64" w:rsidRDefault="00ED3476" w:rsidP="00ED3476">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3F60BA" id="_x0000_s1052" style="position:absolute;left:0;text-align:left;margin-left:0;margin-top:55.95pt;width:506.1pt;height:189.6pt;z-index:251664896;mso-wrap-distance-left:14.4pt;mso-wrap-distance-top:3.6pt;mso-wrap-distance-right:14.4pt;mso-wrap-distance-bottom:3.6pt;mso-position-horizontal-relative:margin;mso-width-relative:margin;mso-height-relative:margin" coordsize="35674,24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I+wIAAE4IAAAOAAAAZHJzL2Uyb0RvYy54bWy8Vttu2zAMfR+wfxD0vvoSX2KjTtGlFwzo&#10;tmLtPkCx5QsmS56k1O6+fpRsp0k7DEOKNQ+GaFIUec4RndOzoWXogUrVCJ5h78TFiPJcFA2vMvz9&#10;/urDEiOlCS8IE5xm+JEqfLZ6/+6071Lqi1qwgkoESbhK+y7DtdZd6jgqr2lL1InoKAdnKWRLNJiy&#10;cgpJesjeMsd33cjphSw6KXKqFLy9GJ14ZfOXJc3117JUVCOWYahN26e0z415OqtTklaSdHWTT2WQ&#10;I6poScPh0F2qC6IJ2srmRaq2yaVQotQnuWgdUZZNTm0P0I3nPuvmWoptZ3up0r7qdjABtM9wOjpt&#10;/uXhWnZ33a0cq4fljch/KMDF6bsq3fcbuxqD0ab/LArgk2y1sI0PpWxNCmgJDRbfxx2+dNAoh5dR&#10;4MdBDDTk4PMDN078iYG8Bppe7Mvry2nnIoziIAAtTTuTRRAZ7hySjgfbYqfiDPmgJvUEmHodYHc1&#10;6ajlQRlAbiVqigzHUewvvXgRYsRJC1h8A7URXjGKvCQx1ZkyIH5GV43QIi7WNcTRcylFX1NSQHme&#10;7eZggzEUEHMc1oeIxW7khgeAkbSTSl9T0SKzyLCE6i2T5OFG6RHbOcQQqwRriquGMWvIarNmEj0Q&#10;uFdBEPvrYMp+EMY46qG3xA2BdMIqGBG5lvaUgzi1n86/CoNkZvcgrG00DAvWtBleuuZnziSpgfCS&#10;F3atScPGNUiDcaviEcaRDj1sBsuetzSbDcYbUTwCylKMwwGGGSxqIX9h1MNgyLD6uSWSYsQ+cWAq&#10;8YLATBJrBGEMEkZy37PZ9xCeQ6qxbTQaaz3On20nm6qGszwLCBfncJfKxkL/VNfUAaj5jWQdJosw&#10;SVw/mGV9b67vRzEgmLczZpOqkR7AMXfwf/Xth360nBifB8qhyL0wgt+kw3kezRL+R5VzYSRupbQv&#10;3r9fgDdS7G6mvEaxk3z/oFhzRSe16nl5vFbtQIaPlp3R0wfWfBX3bavtp78Bq98AAAD//wMAUEsD&#10;BBQABgAIAAAAIQCasdTJ3wAAAAkBAAAPAAAAZHJzL2Rvd25yZXYueG1sTI/NasMwEITvhb6D2EJv&#10;jSz3h8a1HEJoewqFJoWQ28ba2CbWyliK7bx9lVN7nJ1l5pt8MdlWDNT7xrEGNUtAEJfONFxp+Nl+&#10;PLyC8AHZYOuYNFzIw6K4vckxM27kbxo2oRIxhH2GGuoQukxKX9Zk0c9cRxy9o+sthij7Spoexxhu&#10;W5kmyYu02HBsqLGjVU3laXO2Gj5HHJeP6n1Yn46ry377/LVbK9L6/m5avoEINIW/Z7jiR3QoItPB&#10;ndl40WqIQ0K8KjUHcbUTlaYgDhqe5kqBLHL5f0HxCwAA//8DAFBLAQItABQABgAIAAAAIQC2gziS&#10;/gAAAOEBAAATAAAAAAAAAAAAAAAAAAAAAABbQ29udGVudF9UeXBlc10ueG1sUEsBAi0AFAAGAAgA&#10;AAAhADj9If/WAAAAlAEAAAsAAAAAAAAAAAAAAAAALwEAAF9yZWxzLy5yZWxzUEsBAi0AFAAGAAgA&#10;AAAhAAb/Ukj7AgAATggAAA4AAAAAAAAAAAAAAAAALgIAAGRycy9lMm9Eb2MueG1sUEsBAi0AFAAG&#10;AAgAAAAhAJqx1MnfAAAACQEAAA8AAAAAAAAAAAAAAAAAVQUAAGRycy9kb3ducmV2LnhtbFBLBQYA&#10;AAAABAAEAPMAAABhBgAAAAA=&#10;" o:allowoverlap="f">
                <v:rect id="Rectangle 199" o:spid="_x0000_s105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PoygAAAOIAAAAPAAAAZHJzL2Rvd25yZXYueG1sRI9Pa8JA&#10;FMTvBb/D8gpeSrNRaSIxq9iKf26laaHXZ/Y1CWbfhuyq8dt3CwWPw8z8hslXg2nFhXrXWFYwiWIQ&#10;xKXVDVcKvj63z3MQziNrbC2Tghs5WC1HDzlm2l75gy6Fr0SAsMtQQe19l0npypoMush2xMH7sb1B&#10;H2RfSd3jNcBNK6dxnEiDDYeFGjt6q6k8FWejINlvzXdJu9en/fH9tpYb2rUdKTV+HNYLEJ4Gfw//&#10;tw9aQZqk0/kknb3A36VwB+TyFwAA//8DAFBLAQItABQABgAIAAAAIQDb4fbL7gAAAIUBAAATAAAA&#10;AAAAAAAAAAAAAAAAAABbQ29udGVudF9UeXBlc10ueG1sUEsBAi0AFAAGAAgAAAAhAFr0LFu/AAAA&#10;FQEAAAsAAAAAAAAAAAAAAAAAHwEAAF9yZWxzLy5yZWxzUEsBAi0AFAAGAAgAAAAhAGJqg+jKAAAA&#10;4gAAAA8AAAAAAAAAAAAAAAAABwIAAGRycy9kb3ducmV2LnhtbFBLBQYAAAAAAwADALcAAAD+AgAA&#10;AAA=&#10;" fillcolor="#4472c4" strokecolor="#2f5496" strokeweight="1.5pt">
                  <v:textbox>
                    <w:txbxContent>
                      <w:p w14:paraId="1161439C" w14:textId="77777777" w:rsidR="00ED3476" w:rsidRPr="00710E7C" w:rsidRDefault="00ED3476" w:rsidP="00ED3476">
                        <w:pPr>
                          <w:jc w:val="center"/>
                          <w:rPr>
                            <w:rFonts w:ascii="Calibri Light" w:hAnsi="Calibri Light"/>
                            <w:b/>
                            <w:bCs/>
                            <w:i/>
                            <w:iCs/>
                            <w:color w:val="FFFFFF"/>
                            <w:sz w:val="24"/>
                            <w:szCs w:val="28"/>
                          </w:rPr>
                        </w:pPr>
                        <w:r>
                          <w:rPr>
                            <w:rFonts w:ascii="Calibri Light" w:hAnsi="Calibri Light"/>
                            <w:b/>
                            <w:bCs/>
                            <w:i/>
                            <w:iCs/>
                            <w:color w:val="FFFFFF"/>
                            <w:sz w:val="24"/>
                            <w:szCs w:val="28"/>
                          </w:rPr>
                          <w:t>To Consider: Nomination Process</w:t>
                        </w:r>
                      </w:p>
                    </w:txbxContent>
                  </v:textbox>
                </v:rect>
                <v:shapetype id="_x0000_t202" coordsize="21600,21600" o:spt="202" path="m,l,21600r21600,l21600,xe">
                  <v:stroke joinstyle="miter"/>
                  <v:path gradientshapeok="t" o:connecttype="rect"/>
                </v:shapetype>
                <v:shape id="Text Box 200" o:spid="_x0000_s1054" type="#_x0000_t202" style="position:absolute;top:2526;width:35674;height:2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eEygAAAOIAAAAPAAAAZHJzL2Rvd25yZXYueG1sRI9BSwMx&#10;FITvQv9DeAVvNtvVSrM2LaVaEE9ai3h8bF43i5uXJUm36783guBxmJlvmNVmdJ0YKMTWs4b5rABB&#10;XHvTcqPh+L6/WYKICdlg55k0fFOEzXpytcLK+Au/0XBIjcgQjhVqsCn1lZSxtuQwznxPnL2TDw5T&#10;lqGRJuAlw10ny6K4lw5bzgsWe9pZqr8OZ6dhP3wo/gw2Pp5f1PK1l8ftqXzS+no6bh9AJBrTf/iv&#10;/Ww0LNTtQqmivIPfS/kOyPUPAAAA//8DAFBLAQItABQABgAIAAAAIQDb4fbL7gAAAIUBAAATAAAA&#10;AAAAAAAAAAAAAAAAAABbQ29udGVudF9UeXBlc10ueG1sUEsBAi0AFAAGAAgAAAAhAFr0LFu/AAAA&#10;FQEAAAsAAAAAAAAAAAAAAAAAHwEAAF9yZWxzLy5yZWxzUEsBAi0AFAAGAAgAAAAhABZHh4TKAAAA&#10;4gAAAA8AAAAAAAAAAAAAAAAABwIAAGRycy9kb3ducmV2LnhtbFBLBQYAAAAAAwADALcAAAD+AgAA&#10;AAA=&#10;" filled="f" strokecolor="#2f5496" strokeweight="1.5pt">
                  <v:textbox inset=",7.2pt,,0">
                    <w:txbxContent>
                      <w:p w14:paraId="42A7063A" w14:textId="77777777" w:rsidR="00ED3476" w:rsidRDefault="00ED3476" w:rsidP="00ED3476">
                        <w:pPr>
                          <w:rPr>
                            <w:rFonts w:ascii="Calibri" w:hAnsi="Calibri" w:cs="Calibri"/>
                            <w:color w:val="4472C4"/>
                            <w:sz w:val="24"/>
                            <w:szCs w:val="24"/>
                          </w:rPr>
                        </w:pPr>
                        <w:r>
                          <w:rPr>
                            <w:rFonts w:ascii="Calibri" w:hAnsi="Calibri" w:cs="Calibri"/>
                            <w:color w:val="4472C4"/>
                            <w:sz w:val="24"/>
                            <w:szCs w:val="24"/>
                          </w:rPr>
                          <w:t>It is recommended that Clubs not accept Nominations from the floor at the Annual General Meeting.</w:t>
                        </w:r>
                      </w:p>
                      <w:p w14:paraId="1CA6BCE2" w14:textId="77777777" w:rsidR="00ED3476" w:rsidRDefault="00ED3476" w:rsidP="00ED3476">
                        <w:pPr>
                          <w:rPr>
                            <w:rFonts w:ascii="Calibri" w:hAnsi="Calibri" w:cs="Calibri"/>
                            <w:color w:val="4472C4"/>
                            <w:sz w:val="24"/>
                            <w:szCs w:val="24"/>
                          </w:rPr>
                        </w:pPr>
                      </w:p>
                      <w:p w14:paraId="43A8ED76" w14:textId="77777777" w:rsidR="00ED3476" w:rsidRDefault="00ED3476" w:rsidP="00ED3476">
                        <w:pPr>
                          <w:rPr>
                            <w:rFonts w:ascii="Calibri" w:hAnsi="Calibri" w:cs="Calibri"/>
                            <w:color w:val="4472C4"/>
                            <w:sz w:val="24"/>
                            <w:szCs w:val="24"/>
                          </w:rPr>
                        </w:pPr>
                        <w:r>
                          <w:rPr>
                            <w:rFonts w:ascii="Calibri" w:hAnsi="Calibri" w:cs="Calibri"/>
                            <w:color w:val="4472C4"/>
                            <w:sz w:val="24"/>
                            <w:szCs w:val="24"/>
                          </w:rPr>
                          <w:t>In advertising Board of Director positions up for elections it is recommended that:</w:t>
                        </w:r>
                      </w:p>
                      <w:p w14:paraId="42AAAD05" w14:textId="4120657C" w:rsidR="00ED3476" w:rsidRDefault="00ED3476" w:rsidP="00ED3476">
                        <w:pPr>
                          <w:numPr>
                            <w:ilvl w:val="0"/>
                            <w:numId w:val="16"/>
                          </w:numPr>
                          <w:tabs>
                            <w:tab w:val="left" w:pos="709"/>
                          </w:tabs>
                          <w:rPr>
                            <w:rFonts w:ascii="Calibri" w:hAnsi="Calibri" w:cs="Calibri"/>
                            <w:color w:val="4472C4"/>
                            <w:sz w:val="24"/>
                            <w:szCs w:val="24"/>
                          </w:rPr>
                        </w:pPr>
                        <w:r>
                          <w:rPr>
                            <w:rFonts w:ascii="Calibri" w:hAnsi="Calibri" w:cs="Calibri"/>
                            <w:color w:val="4472C4"/>
                            <w:sz w:val="24"/>
                            <w:szCs w:val="24"/>
                          </w:rPr>
                          <w:t>Positions up for election be advertised to the Club membership three (3) weeks prior to the Notice of Meeting</w:t>
                        </w:r>
                        <w:r w:rsidR="009412C7">
                          <w:rPr>
                            <w:rFonts w:ascii="Calibri" w:hAnsi="Calibri" w:cs="Calibri"/>
                            <w:color w:val="4472C4"/>
                            <w:sz w:val="24"/>
                            <w:szCs w:val="24"/>
                          </w:rPr>
                          <w:t xml:space="preserve"> (as outlined in Written Notice Bylaw 7.3)</w:t>
                        </w:r>
                      </w:p>
                      <w:p w14:paraId="28BC7AE6" w14:textId="77777777" w:rsidR="00ED3476" w:rsidRDefault="00ED3476" w:rsidP="00ED3476">
                        <w:pPr>
                          <w:numPr>
                            <w:ilvl w:val="0"/>
                            <w:numId w:val="16"/>
                          </w:numPr>
                          <w:rPr>
                            <w:rFonts w:ascii="Calibri" w:hAnsi="Calibri" w:cs="Calibri"/>
                            <w:color w:val="4472C4"/>
                            <w:sz w:val="24"/>
                            <w:szCs w:val="24"/>
                          </w:rPr>
                        </w:pPr>
                        <w:r>
                          <w:rPr>
                            <w:rFonts w:ascii="Calibri" w:hAnsi="Calibri" w:cs="Calibri"/>
                            <w:color w:val="4472C4"/>
                            <w:sz w:val="24"/>
                            <w:szCs w:val="24"/>
                          </w:rPr>
                          <w:t>Deadline for Nominations should be one (1) week prior to the Notice of Meeting</w:t>
                        </w:r>
                      </w:p>
                      <w:p w14:paraId="61C39A7A" w14:textId="77777777" w:rsidR="00ED3476" w:rsidRDefault="00ED3476" w:rsidP="00ED3476">
                        <w:pPr>
                          <w:rPr>
                            <w:rFonts w:ascii="Calibri" w:hAnsi="Calibri" w:cs="Calibri"/>
                            <w:color w:val="4472C4"/>
                            <w:sz w:val="24"/>
                            <w:szCs w:val="24"/>
                          </w:rPr>
                        </w:pPr>
                      </w:p>
                      <w:p w14:paraId="280A1AC1" w14:textId="77777777" w:rsidR="00ED3476" w:rsidRPr="00214BB4" w:rsidRDefault="00ED3476" w:rsidP="00ED3476">
                        <w:pPr>
                          <w:rPr>
                            <w:rFonts w:ascii="Calibri" w:hAnsi="Calibri" w:cs="Calibri"/>
                            <w:i/>
                            <w:iCs/>
                            <w:color w:val="4472C4"/>
                            <w:sz w:val="24"/>
                            <w:szCs w:val="24"/>
                          </w:rPr>
                        </w:pPr>
                        <w:r w:rsidRPr="00214BB4">
                          <w:rPr>
                            <w:rFonts w:ascii="Calibri" w:hAnsi="Calibri" w:cs="Calibri"/>
                            <w:i/>
                            <w:iCs/>
                            <w:color w:val="4472C4"/>
                            <w:sz w:val="24"/>
                            <w:szCs w:val="24"/>
                          </w:rPr>
                          <w:t xml:space="preserve">NOTE: Ensure the Notice of Meeting timeline is consistent with Notice of Meeting language in </w:t>
                        </w:r>
                        <w:r>
                          <w:rPr>
                            <w:rFonts w:ascii="Calibri" w:hAnsi="Calibri" w:cs="Calibri"/>
                            <w:i/>
                            <w:iCs/>
                            <w:color w:val="4472C4"/>
                            <w:sz w:val="24"/>
                            <w:szCs w:val="24"/>
                          </w:rPr>
                          <w:t xml:space="preserve">(proposed) </w:t>
                        </w:r>
                        <w:r w:rsidRPr="00214BB4">
                          <w:rPr>
                            <w:rFonts w:ascii="Calibri" w:hAnsi="Calibri" w:cs="Calibri"/>
                            <w:i/>
                            <w:iCs/>
                            <w:color w:val="4472C4"/>
                            <w:sz w:val="24"/>
                            <w:szCs w:val="24"/>
                          </w:rPr>
                          <w:t xml:space="preserve">Bylaw </w:t>
                        </w:r>
                        <w:r w:rsidR="00D95583">
                          <w:rPr>
                            <w:rFonts w:ascii="Calibri" w:hAnsi="Calibri" w:cs="Calibri"/>
                            <w:i/>
                            <w:iCs/>
                            <w:color w:val="4472C4"/>
                            <w:sz w:val="24"/>
                            <w:szCs w:val="24"/>
                          </w:rPr>
                          <w:t>8.3</w:t>
                        </w:r>
                        <w:r w:rsidRPr="00214BB4">
                          <w:rPr>
                            <w:rFonts w:ascii="Calibri" w:hAnsi="Calibri" w:cs="Calibri"/>
                            <w:i/>
                            <w:iCs/>
                            <w:color w:val="4472C4"/>
                            <w:sz w:val="24"/>
                            <w:szCs w:val="24"/>
                          </w:rPr>
                          <w:t>.</w:t>
                        </w:r>
                      </w:p>
                      <w:p w14:paraId="26B12F30" w14:textId="77777777" w:rsidR="00ED3476" w:rsidRPr="00C76A64" w:rsidRDefault="00ED3476" w:rsidP="00ED3476">
                        <w:pPr>
                          <w:rPr>
                            <w:rFonts w:ascii="Calibri" w:hAnsi="Calibri" w:cs="Calibri"/>
                            <w:caps/>
                            <w:color w:val="4472C4"/>
                            <w:sz w:val="24"/>
                            <w:szCs w:val="24"/>
                          </w:rPr>
                        </w:pPr>
                      </w:p>
                    </w:txbxContent>
                  </v:textbox>
                </v:shape>
                <w10:wrap type="topAndBottom" anchorx="margin"/>
                <w10:anchorlock/>
              </v:group>
            </w:pict>
          </mc:Fallback>
        </mc:AlternateContent>
      </w:r>
      <w:r w:rsidR="003A4C3D" w:rsidRPr="00FF0BAE">
        <w:rPr>
          <w:rFonts w:ascii="Calibri" w:hAnsi="Calibri" w:cs="Calibri"/>
          <w:sz w:val="24"/>
        </w:rPr>
        <w:t>Nominations may be made by any member in good standing by a written submission to the nominating committee at leas</w:t>
      </w:r>
      <w:r w:rsidR="005F5FDC" w:rsidRPr="00FF0BAE">
        <w:rPr>
          <w:rFonts w:ascii="Calibri" w:hAnsi="Calibri" w:cs="Calibri"/>
          <w:sz w:val="24"/>
        </w:rPr>
        <w:t xml:space="preserve">t </w:t>
      </w:r>
      <w:r w:rsidR="005F5FDC" w:rsidRPr="00FF0BAE">
        <w:rPr>
          <w:rFonts w:ascii="Calibri" w:hAnsi="Calibri" w:cs="Calibri"/>
          <w:color w:val="FF0000"/>
          <w:sz w:val="24"/>
        </w:rPr>
        <w:t>___</w:t>
      </w:r>
      <w:r w:rsidR="0041275A" w:rsidRPr="00FF0BAE">
        <w:rPr>
          <w:rFonts w:ascii="Calibri" w:hAnsi="Calibri" w:cs="Calibri"/>
          <w:color w:val="FF0000"/>
          <w:sz w:val="24"/>
        </w:rPr>
        <w:t xml:space="preserve">__ </w:t>
      </w:r>
      <w:r w:rsidR="003A4C3D" w:rsidRPr="00FF0BAE">
        <w:rPr>
          <w:rFonts w:ascii="Calibri" w:hAnsi="Calibri" w:cs="Calibri"/>
          <w:sz w:val="24"/>
        </w:rPr>
        <w:t>days before the Annual Meeting. Each nominee must indicate acceptance in writing at the time of nomination.</w:t>
      </w:r>
    </w:p>
    <w:p w14:paraId="6127600A" w14:textId="77777777" w:rsidR="00DE5105" w:rsidRDefault="00DE5105" w:rsidP="000E3656">
      <w:pPr>
        <w:spacing w:line="240" w:lineRule="atLeast"/>
        <w:rPr>
          <w:rFonts w:ascii="Calibri" w:hAnsi="Calibri" w:cs="Calibri"/>
          <w:sz w:val="24"/>
          <w:u w:val="single"/>
        </w:rPr>
      </w:pPr>
    </w:p>
    <w:p w14:paraId="3E9C39D9" w14:textId="77777777" w:rsidR="00532969" w:rsidRPr="00FF0BAE" w:rsidRDefault="00532969" w:rsidP="00900BF7">
      <w:pPr>
        <w:pStyle w:val="ListParagraph"/>
        <w:numPr>
          <w:ilvl w:val="1"/>
          <w:numId w:val="78"/>
        </w:numPr>
        <w:spacing w:line="240" w:lineRule="atLeast"/>
        <w:ind w:left="567" w:hanging="567"/>
        <w:rPr>
          <w:rFonts w:ascii="Calibri" w:hAnsi="Calibri" w:cs="Calibri"/>
          <w:sz w:val="24"/>
          <w:u w:val="single"/>
        </w:rPr>
      </w:pPr>
      <w:r w:rsidRPr="00FF0BAE">
        <w:rPr>
          <w:rFonts w:ascii="Calibri" w:hAnsi="Calibri" w:cs="Calibri"/>
          <w:sz w:val="24"/>
          <w:u w:val="single"/>
        </w:rPr>
        <w:t>Written Notice</w:t>
      </w:r>
    </w:p>
    <w:p w14:paraId="0A6407FC" w14:textId="77777777" w:rsidR="00532969" w:rsidRPr="00AF1F6E" w:rsidRDefault="00B82069" w:rsidP="00900BF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rPr>
          <w:rFonts w:ascii="Calibri" w:hAnsi="Calibri" w:cs="Calibri"/>
          <w:color w:val="FF0000"/>
          <w:sz w:val="24"/>
        </w:rPr>
      </w:pPr>
      <w:r>
        <w:rPr>
          <w:rFonts w:ascii="Calibri" w:hAnsi="Calibri" w:cs="Calibri"/>
          <w:noProof/>
          <w:sz w:val="24"/>
        </w:rPr>
        <mc:AlternateContent>
          <mc:Choice Requires="wpg">
            <w:drawing>
              <wp:anchor distT="45720" distB="45720" distL="182880" distR="182880" simplePos="0" relativeHeight="251665920" behindDoc="0" locked="1" layoutInCell="1" allowOverlap="0" wp14:anchorId="6D13EAE3" wp14:editId="5E0A6611">
                <wp:simplePos x="0" y="0"/>
                <wp:positionH relativeFrom="margin">
                  <wp:posOffset>-3810</wp:posOffset>
                </wp:positionH>
                <wp:positionV relativeFrom="paragraph">
                  <wp:posOffset>1033780</wp:posOffset>
                </wp:positionV>
                <wp:extent cx="6431280" cy="3419475"/>
                <wp:effectExtent l="0" t="0" r="26670" b="28575"/>
                <wp:wrapTopAndBottom/>
                <wp:docPr id="188037696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3419475"/>
                          <a:chOff x="0" y="0"/>
                          <a:chExt cx="3567448" cy="1851292"/>
                        </a:xfrm>
                      </wpg:grpSpPr>
                      <wps:wsp>
                        <wps:cNvPr id="1476013240" name="Rectangle 199"/>
                        <wps:cNvSpPr>
                          <a:spLocks noChangeArrowheads="1"/>
                        </wps:cNvSpPr>
                        <wps:spPr bwMode="auto">
                          <a:xfrm>
                            <a:off x="0" y="0"/>
                            <a:ext cx="3567448" cy="185542"/>
                          </a:xfrm>
                          <a:prstGeom prst="rect">
                            <a:avLst/>
                          </a:prstGeom>
                          <a:solidFill>
                            <a:srgbClr val="4472C4"/>
                          </a:solidFill>
                          <a:ln w="19050" algn="ctr">
                            <a:solidFill>
                              <a:srgbClr val="2F5496"/>
                            </a:solidFill>
                            <a:miter lim="800000"/>
                            <a:headEnd/>
                            <a:tailEnd/>
                          </a:ln>
                        </wps:spPr>
                        <wps:txbx>
                          <w:txbxContent>
                            <w:p w14:paraId="2A263A3F" w14:textId="77777777" w:rsidR="003C650F" w:rsidRPr="00710E7C" w:rsidRDefault="003C650F" w:rsidP="003C650F">
                              <w:pPr>
                                <w:jc w:val="center"/>
                                <w:rPr>
                                  <w:rFonts w:ascii="Calibri Light" w:hAnsi="Calibri Light"/>
                                  <w:b/>
                                  <w:bCs/>
                                  <w:i/>
                                  <w:iCs/>
                                  <w:color w:val="FFFFFF"/>
                                  <w:sz w:val="24"/>
                                  <w:szCs w:val="28"/>
                                </w:rPr>
                              </w:pPr>
                              <w:r>
                                <w:rPr>
                                  <w:rFonts w:ascii="Calibri Light" w:hAnsi="Calibri Light"/>
                                  <w:b/>
                                  <w:bCs/>
                                  <w:i/>
                                  <w:iCs/>
                                  <w:color w:val="FFFFFF"/>
                                  <w:sz w:val="24"/>
                                  <w:szCs w:val="28"/>
                                </w:rPr>
                                <w:t>To Consider: Written Notice</w:t>
                              </w:r>
                            </w:p>
                          </w:txbxContent>
                        </wps:txbx>
                        <wps:bodyPr rot="0" vert="horz" wrap="square" lIns="91440" tIns="45720" rIns="91440" bIns="45720" anchor="ctr" anchorCtr="0" upright="1">
                          <a:noAutofit/>
                        </wps:bodyPr>
                      </wps:wsp>
                      <wps:wsp>
                        <wps:cNvPr id="1561539418" name="Text Box 200"/>
                        <wps:cNvSpPr txBox="1">
                          <a:spLocks noChangeArrowheads="1"/>
                        </wps:cNvSpPr>
                        <wps:spPr bwMode="auto">
                          <a:xfrm>
                            <a:off x="0" y="185542"/>
                            <a:ext cx="3567448" cy="1665750"/>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5583BABA" w14:textId="4F58EF3D" w:rsidR="00BF77D5" w:rsidRDefault="00BF77D5" w:rsidP="00BF77D5">
                              <w:pPr>
                                <w:rPr>
                                  <w:rFonts w:ascii="Calibri" w:hAnsi="Calibri" w:cs="Calibri"/>
                                  <w:color w:val="4472C4"/>
                                  <w:sz w:val="24"/>
                                  <w:szCs w:val="24"/>
                                </w:rPr>
                              </w:pPr>
                              <w:r>
                                <w:rPr>
                                  <w:rFonts w:ascii="Calibri" w:hAnsi="Calibri" w:cs="Calibri"/>
                                  <w:color w:val="4472C4"/>
                                  <w:sz w:val="24"/>
                                  <w:szCs w:val="24"/>
                                </w:rPr>
                                <w:t xml:space="preserve">Clubs should provide between </w:t>
                              </w:r>
                              <w:r w:rsidR="00274FFA">
                                <w:rPr>
                                  <w:rFonts w:ascii="Calibri" w:hAnsi="Calibri" w:cs="Calibri"/>
                                  <w:color w:val="4472C4"/>
                                  <w:sz w:val="24"/>
                                  <w:szCs w:val="24"/>
                                </w:rPr>
                                <w:t>21</w:t>
                              </w:r>
                              <w:r>
                                <w:rPr>
                                  <w:rFonts w:ascii="Calibri" w:hAnsi="Calibri" w:cs="Calibri"/>
                                  <w:color w:val="4472C4"/>
                                  <w:sz w:val="24"/>
                                  <w:szCs w:val="24"/>
                                </w:rPr>
                                <w:t xml:space="preserve"> and 30 days written notice to all voting members of the Club.</w:t>
                              </w:r>
                            </w:p>
                            <w:p w14:paraId="399F5DD8" w14:textId="77777777" w:rsidR="00BF77D5" w:rsidRDefault="00BF77D5" w:rsidP="00BF77D5">
                              <w:pPr>
                                <w:rPr>
                                  <w:rFonts w:ascii="Calibri" w:hAnsi="Calibri" w:cs="Calibri"/>
                                  <w:color w:val="4472C4"/>
                                  <w:sz w:val="24"/>
                                  <w:szCs w:val="24"/>
                                </w:rPr>
                              </w:pPr>
                            </w:p>
                            <w:p w14:paraId="31DFED01" w14:textId="77777777" w:rsidR="00BF77D5" w:rsidRDefault="00BF77D5" w:rsidP="00BF77D5">
                              <w:pPr>
                                <w:rPr>
                                  <w:rFonts w:ascii="Calibri" w:hAnsi="Calibri" w:cs="Calibri"/>
                                  <w:i/>
                                  <w:iCs/>
                                  <w:color w:val="4472C4"/>
                                  <w:sz w:val="24"/>
                                  <w:szCs w:val="24"/>
                                </w:rPr>
                              </w:pPr>
                              <w:r w:rsidRPr="00BF77D5">
                                <w:rPr>
                                  <w:rFonts w:ascii="Calibri" w:hAnsi="Calibri" w:cs="Calibri"/>
                                  <w:i/>
                                  <w:iCs/>
                                  <w:color w:val="4472C4"/>
                                  <w:sz w:val="24"/>
                                  <w:szCs w:val="24"/>
                                </w:rPr>
                                <w:t>NOTE: Should a Club choose to allow nominations from the floor reference must be made within the Notice of Meeting.</w:t>
                              </w:r>
                            </w:p>
                            <w:p w14:paraId="7694086A" w14:textId="77777777" w:rsidR="00BF77D5" w:rsidRDefault="00BF77D5" w:rsidP="00BF77D5">
                              <w:pPr>
                                <w:rPr>
                                  <w:rFonts w:ascii="Calibri" w:hAnsi="Calibri" w:cs="Calibri"/>
                                  <w:i/>
                                  <w:iCs/>
                                  <w:color w:val="4472C4"/>
                                  <w:sz w:val="24"/>
                                  <w:szCs w:val="24"/>
                                </w:rPr>
                              </w:pPr>
                            </w:p>
                            <w:p w14:paraId="2813CE89" w14:textId="77777777" w:rsidR="00DF0D12" w:rsidRDefault="00DF0D12" w:rsidP="00BF77D5">
                              <w:pPr>
                                <w:rPr>
                                  <w:rFonts w:ascii="Calibri" w:hAnsi="Calibri" w:cs="Calibri"/>
                                  <w:i/>
                                  <w:iCs/>
                                  <w:color w:val="4472C4"/>
                                  <w:sz w:val="24"/>
                                  <w:szCs w:val="24"/>
                                </w:rPr>
                              </w:pPr>
                              <w:r>
                                <w:rPr>
                                  <w:rFonts w:ascii="Calibri" w:hAnsi="Calibri" w:cs="Calibri"/>
                                  <w:i/>
                                  <w:iCs/>
                                  <w:color w:val="4472C4"/>
                                  <w:sz w:val="24"/>
                                  <w:szCs w:val="24"/>
                                </w:rPr>
                                <w:t xml:space="preserve">(June 2023) </w:t>
                              </w:r>
                              <w:r w:rsidR="00E04958">
                                <w:rPr>
                                  <w:rFonts w:ascii="Calibri" w:hAnsi="Calibri" w:cs="Calibri"/>
                                  <w:i/>
                                  <w:iCs/>
                                  <w:color w:val="4472C4"/>
                                  <w:sz w:val="24"/>
                                  <w:szCs w:val="24"/>
                                </w:rPr>
                                <w:t xml:space="preserve">The Alberta Societies Act has provided that unless Bylaws, articles or other governing documents expressly provide otherwise, </w:t>
                              </w:r>
                              <w:r>
                                <w:rPr>
                                  <w:rFonts w:ascii="Calibri" w:hAnsi="Calibri" w:cs="Calibri"/>
                                  <w:i/>
                                  <w:iCs/>
                                  <w:color w:val="4472C4"/>
                                  <w:sz w:val="24"/>
                                  <w:szCs w:val="24"/>
                                </w:rPr>
                                <w:t>Alberta Society M</w:t>
                              </w:r>
                              <w:r w:rsidR="00E04958">
                                <w:rPr>
                                  <w:rFonts w:ascii="Calibri" w:hAnsi="Calibri" w:cs="Calibri"/>
                                  <w:i/>
                                  <w:iCs/>
                                  <w:color w:val="4472C4"/>
                                  <w:sz w:val="24"/>
                                  <w:szCs w:val="24"/>
                                </w:rPr>
                                <w:t xml:space="preserve">ember meetings and </w:t>
                              </w:r>
                              <w:r>
                                <w:rPr>
                                  <w:rFonts w:ascii="Calibri" w:hAnsi="Calibri" w:cs="Calibri"/>
                                  <w:i/>
                                  <w:iCs/>
                                  <w:color w:val="4472C4"/>
                                  <w:sz w:val="24"/>
                                  <w:szCs w:val="24"/>
                                </w:rPr>
                                <w:t>D</w:t>
                              </w:r>
                              <w:r w:rsidR="00E04958">
                                <w:rPr>
                                  <w:rFonts w:ascii="Calibri" w:hAnsi="Calibri" w:cs="Calibri"/>
                                  <w:i/>
                                  <w:iCs/>
                                  <w:color w:val="4472C4"/>
                                  <w:sz w:val="24"/>
                                  <w:szCs w:val="24"/>
                                </w:rPr>
                                <w:t xml:space="preserve">irectors meetings may be held entirely by electronic means, and a person entitled to attend a members meeting or a directors meeting may attend the meeting by electronic means and is entitled to vote at the meeting by any electronic, telephonic, or other method that the Society has made available to that person. </w:t>
                              </w:r>
                              <w:r>
                                <w:rPr>
                                  <w:rFonts w:ascii="Calibri" w:hAnsi="Calibri" w:cs="Calibri"/>
                                  <w:i/>
                                  <w:iCs/>
                                  <w:color w:val="4472C4"/>
                                  <w:sz w:val="24"/>
                                  <w:szCs w:val="24"/>
                                </w:rPr>
                                <w:t>As such, r</w:t>
                              </w:r>
                              <w:r w:rsidR="00BF77D5">
                                <w:rPr>
                                  <w:rFonts w:ascii="Calibri" w:hAnsi="Calibri" w:cs="Calibri"/>
                                  <w:i/>
                                  <w:iCs/>
                                  <w:color w:val="4472C4"/>
                                  <w:sz w:val="24"/>
                                  <w:szCs w:val="24"/>
                                </w:rPr>
                                <w:t xml:space="preserve">eference has not been made to electronic meetings </w:t>
                              </w:r>
                              <w:r>
                                <w:rPr>
                                  <w:rFonts w:ascii="Calibri" w:hAnsi="Calibri" w:cs="Calibri"/>
                                  <w:i/>
                                  <w:iCs/>
                                  <w:color w:val="4472C4"/>
                                  <w:sz w:val="24"/>
                                  <w:szCs w:val="24"/>
                                </w:rPr>
                                <w:t xml:space="preserve">within the Bylaw template </w:t>
                              </w:r>
                              <w:r w:rsidR="00BF77D5">
                                <w:rPr>
                                  <w:rFonts w:ascii="Calibri" w:hAnsi="Calibri" w:cs="Calibri"/>
                                  <w:i/>
                                  <w:iCs/>
                                  <w:color w:val="4472C4"/>
                                  <w:sz w:val="24"/>
                                  <w:szCs w:val="24"/>
                                </w:rPr>
                                <w:t>as Clubs</w:t>
                              </w:r>
                              <w:r w:rsidR="00E04958">
                                <w:rPr>
                                  <w:rFonts w:ascii="Calibri" w:hAnsi="Calibri" w:cs="Calibri"/>
                                  <w:i/>
                                  <w:iCs/>
                                  <w:color w:val="4472C4"/>
                                  <w:sz w:val="24"/>
                                  <w:szCs w:val="24"/>
                                </w:rPr>
                                <w:t xml:space="preserve"> may </w:t>
                              </w:r>
                              <w:r w:rsidR="00BF77D5">
                                <w:rPr>
                                  <w:rFonts w:ascii="Calibri" w:hAnsi="Calibri" w:cs="Calibri"/>
                                  <w:i/>
                                  <w:iCs/>
                                  <w:color w:val="4472C4"/>
                                  <w:sz w:val="24"/>
                                  <w:szCs w:val="24"/>
                                </w:rPr>
                                <w:t xml:space="preserve">incur additional costs and increased processes </w:t>
                              </w:r>
                              <w:r w:rsidR="00E04958">
                                <w:rPr>
                                  <w:rFonts w:ascii="Calibri" w:hAnsi="Calibri" w:cs="Calibri"/>
                                  <w:i/>
                                  <w:iCs/>
                                  <w:color w:val="4472C4"/>
                                  <w:sz w:val="24"/>
                                  <w:szCs w:val="24"/>
                                </w:rPr>
                                <w:t>in the event of a virtual election</w:t>
                              </w:r>
                              <w:r w:rsidR="00BF77D5">
                                <w:rPr>
                                  <w:rFonts w:ascii="Calibri" w:hAnsi="Calibri" w:cs="Calibri"/>
                                  <w:i/>
                                  <w:iCs/>
                                  <w:color w:val="4472C4"/>
                                  <w:sz w:val="24"/>
                                  <w:szCs w:val="24"/>
                                </w:rPr>
                                <w:t xml:space="preserve">. </w:t>
                              </w:r>
                            </w:p>
                            <w:p w14:paraId="1AE71359" w14:textId="77777777" w:rsidR="00DF0D12" w:rsidRDefault="00DF0D12" w:rsidP="00BF77D5">
                              <w:pPr>
                                <w:rPr>
                                  <w:rFonts w:ascii="Calibri" w:hAnsi="Calibri" w:cs="Calibri"/>
                                  <w:i/>
                                  <w:iCs/>
                                  <w:color w:val="4472C4"/>
                                  <w:sz w:val="24"/>
                                  <w:szCs w:val="24"/>
                                </w:rPr>
                              </w:pPr>
                            </w:p>
                            <w:p w14:paraId="2DDDEBF0" w14:textId="77777777" w:rsidR="003C650F" w:rsidRPr="00615D52" w:rsidRDefault="00BF77D5" w:rsidP="00BF77D5">
                              <w:pPr>
                                <w:rPr>
                                  <w:rFonts w:ascii="Calibri" w:hAnsi="Calibri" w:cs="Calibri"/>
                                  <w:color w:val="4472C4"/>
                                  <w:sz w:val="24"/>
                                  <w:szCs w:val="24"/>
                                </w:rPr>
                              </w:pPr>
                              <w:r w:rsidRPr="00615D52">
                                <w:rPr>
                                  <w:rFonts w:ascii="Calibri" w:hAnsi="Calibri" w:cs="Calibri"/>
                                  <w:color w:val="4472C4"/>
                                  <w:sz w:val="24"/>
                                  <w:szCs w:val="24"/>
                                </w:rPr>
                                <w:t>Please con</w:t>
                              </w:r>
                              <w:r w:rsidR="00704A83">
                                <w:rPr>
                                  <w:rFonts w:ascii="Calibri" w:hAnsi="Calibri" w:cs="Calibri"/>
                                  <w:color w:val="4472C4"/>
                                  <w:sz w:val="24"/>
                                  <w:szCs w:val="24"/>
                                </w:rPr>
                                <w:t>sider con</w:t>
                              </w:r>
                              <w:r w:rsidRPr="00615D52">
                                <w:rPr>
                                  <w:rFonts w:ascii="Calibri" w:hAnsi="Calibri" w:cs="Calibri"/>
                                  <w:color w:val="4472C4"/>
                                  <w:sz w:val="24"/>
                                  <w:szCs w:val="24"/>
                                </w:rPr>
                                <w:t>tact</w:t>
                              </w:r>
                              <w:r w:rsidR="00704A83">
                                <w:rPr>
                                  <w:rFonts w:ascii="Calibri" w:hAnsi="Calibri" w:cs="Calibri"/>
                                  <w:color w:val="4472C4"/>
                                  <w:sz w:val="24"/>
                                  <w:szCs w:val="24"/>
                                </w:rPr>
                                <w:t>ing</w:t>
                              </w:r>
                              <w:r w:rsidRPr="00615D52">
                                <w:rPr>
                                  <w:rFonts w:ascii="Calibri" w:hAnsi="Calibri" w:cs="Calibri"/>
                                  <w:color w:val="4472C4"/>
                                  <w:sz w:val="24"/>
                                  <w:szCs w:val="24"/>
                                </w:rPr>
                                <w:t xml:space="preserve"> the Section </w:t>
                              </w:r>
                              <w:r w:rsidR="00E04958" w:rsidRPr="00615D52">
                                <w:rPr>
                                  <w:rFonts w:ascii="Calibri" w:hAnsi="Calibri" w:cs="Calibri"/>
                                  <w:color w:val="4472C4"/>
                                  <w:sz w:val="24"/>
                                  <w:szCs w:val="24"/>
                                </w:rPr>
                                <w:t xml:space="preserve">Office </w:t>
                              </w:r>
                              <w:r w:rsidRPr="00615D52">
                                <w:rPr>
                                  <w:rFonts w:ascii="Calibri" w:hAnsi="Calibri" w:cs="Calibri"/>
                                  <w:color w:val="4472C4"/>
                                  <w:sz w:val="24"/>
                                  <w:szCs w:val="24"/>
                                </w:rPr>
                                <w:t>for details.</w:t>
                              </w:r>
                              <w:r w:rsidR="003C650F" w:rsidRPr="00615D52">
                                <w:rPr>
                                  <w:rFonts w:ascii="Calibri" w:hAnsi="Calibri" w:cs="Calibri"/>
                                  <w:color w:val="4472C4"/>
                                  <w:sz w:val="24"/>
                                  <w:szCs w:val="24"/>
                                </w:rPr>
                                <w:t xml:space="preserve"> </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13EAE3" id="_x0000_s1055" style="position:absolute;left:0;text-align:left;margin-left:-.3pt;margin-top:81.4pt;width:506.4pt;height:269.25pt;z-index:251665920;mso-wrap-distance-left:14.4pt;mso-wrap-distance-top:3.6pt;mso-wrap-distance-right:14.4pt;mso-wrap-distance-bottom:3.6pt;mso-position-horizontal-relative:margin;mso-width-relative:margin;mso-height-relative:margin" coordsize="35674,1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X/QIAAFAIAAAOAAAAZHJzL2Uyb0RvYy54bWy8Vttu2zAMfR+wfxD8vjp2bCc26hRdesGA&#10;bivW7gMUWb5gsuRJSuzu60dJzq0thiHDmgdDtESKPOeQzvnF0DK0oVI1gudecDbxEOVEFA2vcu/7&#10;482HuYeUxrzATHCae09UeReL9+/O+y6joagFK6hEEISrrO9yr9a6y3xfkZq2WJ2JjnLYLIVssQZT&#10;Vn4hcQ/RW+aHk0ni90IWnRSEKgVvr9ymt7Dxy5IS/bUsFdWI5R7kpu1T2ufKPP3FOc4qibu6IWMa&#10;+IQsWtxwuHQX6gprjNayeRGqbYgUSpT6jIjWF2XZEGprgGqCybNqbqVYd7aWKuurbgcTQPsMp5PD&#10;ki+bW9k9dPfSZQ/LO0F+KMDF77sqO9w3duUOo1X/WRTAJ15rYQsfStmaEFASGiy+Tzt86aARgZdJ&#10;NA3COdBAYG8aBWk0ix0DpAaaXviR+nr0nMbJLIpAS8YzmMdBmIbG08eZu9gmOyZnyAc1qT1g6t8A&#10;e6hxRy0PygByL1FTQBrRLJkE0zCCgjhuAYxvIDfMK0ZRkKYmPZMHOGzhVQ5bxMWyhnP0UkrR1xQX&#10;kF9gyzlyMIYCZk4D+zlkcXSMGM46qfQtFS0yi9yTkL2lEm/ulHbgbo8YZpVgTXHTMGYNWa2WTKIN&#10;hsaKolm4jEY+jo4xjnqoLZ3EABJmFcwIoqW95eicOgwX3sRRmrwWrm00TAvWtLk3n5ifOYQzA+E1&#10;L+xa44a5NWiDcStjB6OjQw+rwdIXWmeD8UoUT4CyFG46wDSDRS3kLw/1MBlyT/1cY0k9xD5xYCoN&#10;IkO5tkYUzyAQkoc7q8MdzAmEcmUjZyy1G0DrTjZVDXcFFhAuLqGZysZCv89rrADk/Fa6jpMgnqZR&#10;AO3mdP1oGvijGBBMXIP4gUqRHmBjW8L/FTj0/ShinG1HyrHKkySegdKcdrcTaavhv5Q5F0bjVkuH&#10;6v1zB7yRZO2Q2EvjNMmO+n1FsqZHR7nq7fJ0sdqRDJ8tO6XHT6z5Lh7aVtz7PwKL3wAAAP//AwBQ&#10;SwMEFAAGAAgAAAAhAC/+LV7gAAAACgEAAA8AAABkcnMvZG93bnJldi54bWxMj8FqwzAQRO+F/oPY&#10;Qm+JJIe6xbEcQmh7CoUmhZKbYm1sE0sylmI7f9/NqTnuzDD7Jl9NtmUD9qHxToGcC2DoSm8aVyn4&#10;2X/M3oCFqJ3RrXeo4IoBVsXjQ64z40f3jcMuVoxKXMi0gjrGLuM8lDVaHea+Q0feyfdWRzr7ipte&#10;j1RuW54IkXKrG0cfat3hpsbyvLtYBZ+jHtcL+T5sz6fN9bB/+frdSlTq+WlaL4FFnOJ/GG74hA4F&#10;MR39xZnAWgWzlIIkpwktuPlCJgmwo4JXIRfAi5zfTyj+AAAA//8DAFBLAQItABQABgAIAAAAIQC2&#10;gziS/gAAAOEBAAATAAAAAAAAAAAAAAAAAAAAAABbQ29udGVudF9UeXBlc10ueG1sUEsBAi0AFAAG&#10;AAgAAAAhADj9If/WAAAAlAEAAAsAAAAAAAAAAAAAAAAALwEAAF9yZWxzLy5yZWxzUEsBAi0AFAAG&#10;AAgAAAAhAKI2sxf9AgAAUAgAAA4AAAAAAAAAAAAAAAAALgIAAGRycy9lMm9Eb2MueG1sUEsBAi0A&#10;FAAGAAgAAAAhAC/+LV7gAAAACgEAAA8AAAAAAAAAAAAAAAAAVwUAAGRycy9kb3ducmV2LnhtbFBL&#10;BQYAAAAABAAEAPMAAABkBgAAAAA=&#10;" o:allowoverlap="f">
                <v:rect id="Rectangle 199" o:spid="_x0000_s1056" style="position:absolute;width:3567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E6ywAAAOMAAAAPAAAAZHJzL2Rvd25yZXYueG1sRI/NbsJA&#10;DITvlfoOK1figsqGH4UqZUEUBPRWQStxNVk3iZr1RtkFwtvjA1KPtscz880WnavVhdpQeTYwHCSg&#10;iHNvKy4M/HxvXt9AhYhssfZMBm4UYDF/fpphZv2V93Q5xEKJCYcMDZQxNpnWIS/JYRj4hlhuv751&#10;GGVsC21bvIq5q/UoSVLtsGJJKLGhVUn53+HsDKS7jTvmtP3o705ft6Ve07ZuyJjeS7d8BxWpi//i&#10;x/enlfqTaZoMx6OJUAiTLEDP7wAAAP//AwBQSwECLQAUAAYACAAAACEA2+H2y+4AAACFAQAAEwAA&#10;AAAAAAAAAAAAAAAAAAAAW0NvbnRlbnRfVHlwZXNdLnhtbFBLAQItABQABgAIAAAAIQBa9CxbvwAA&#10;ABUBAAALAAAAAAAAAAAAAAAAAB8BAABfcmVscy8ucmVsc1BLAQItABQABgAIAAAAIQDvrcE6ywAA&#10;AOMAAAAPAAAAAAAAAAAAAAAAAAcCAABkcnMvZG93bnJldi54bWxQSwUGAAAAAAMAAwC3AAAA/wIA&#10;AAAA&#10;" fillcolor="#4472c4" strokecolor="#2f5496" strokeweight="1.5pt">
                  <v:textbox>
                    <w:txbxContent>
                      <w:p w14:paraId="2A263A3F" w14:textId="77777777" w:rsidR="003C650F" w:rsidRPr="00710E7C" w:rsidRDefault="003C650F" w:rsidP="003C650F">
                        <w:pPr>
                          <w:jc w:val="center"/>
                          <w:rPr>
                            <w:rFonts w:ascii="Calibri Light" w:hAnsi="Calibri Light"/>
                            <w:b/>
                            <w:bCs/>
                            <w:i/>
                            <w:iCs/>
                            <w:color w:val="FFFFFF"/>
                            <w:sz w:val="24"/>
                            <w:szCs w:val="28"/>
                          </w:rPr>
                        </w:pPr>
                        <w:r>
                          <w:rPr>
                            <w:rFonts w:ascii="Calibri Light" w:hAnsi="Calibri Light"/>
                            <w:b/>
                            <w:bCs/>
                            <w:i/>
                            <w:iCs/>
                            <w:color w:val="FFFFFF"/>
                            <w:sz w:val="24"/>
                            <w:szCs w:val="28"/>
                          </w:rPr>
                          <w:t>To Consider: Written Notice</w:t>
                        </w:r>
                      </w:p>
                    </w:txbxContent>
                  </v:textbox>
                </v:rect>
                <v:shape id="Text Box 200" o:spid="_x0000_s1057" type="#_x0000_t202" style="position:absolute;top:1855;width:35674;height:16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52ywAAAOMAAAAPAAAAZHJzL2Rvd25yZXYueG1sRI9Bb8Iw&#10;DIXvk/YfIk/abaRlA9FCQGgbEtqJMYQ4Ro1pKhqnSkLp/v18QNrRfs/vfV6sBteKHkNsPCnIRxkI&#10;pMqbhmoFh5/NywxETJqMbj2hgl+MsFo+Pix0afyNvrHfp1pwCMVSK7ApdaWUsbLodBz5Dom1sw9O&#10;Jx5DLU3QNw53rRxn2VQ63RA3WN3hu8Xqsr86BZv+WNAp2Phx/Spmu04e1ufxp1LPT8N6DiLhkP7N&#10;9+utYfzJNJ+8Fm85Q/NPvAC5/AMAAP//AwBQSwECLQAUAAYACAAAACEA2+H2y+4AAACFAQAAEwAA&#10;AAAAAAAAAAAAAAAAAAAAW0NvbnRlbnRfVHlwZXNdLnhtbFBLAQItABQABgAIAAAAIQBa9CxbvwAA&#10;ABUBAAALAAAAAAAAAAAAAAAAAB8BAABfcmVscy8ucmVsc1BLAQItABQABgAIAAAAIQAAgr52ywAA&#10;AOMAAAAPAAAAAAAAAAAAAAAAAAcCAABkcnMvZG93bnJldi54bWxQSwUGAAAAAAMAAwC3AAAA/wIA&#10;AAAA&#10;" filled="f" strokecolor="#2f5496" strokeweight="1.5pt">
                  <v:textbox inset=",7.2pt,,0">
                    <w:txbxContent>
                      <w:p w14:paraId="5583BABA" w14:textId="4F58EF3D" w:rsidR="00BF77D5" w:rsidRDefault="00BF77D5" w:rsidP="00BF77D5">
                        <w:pPr>
                          <w:rPr>
                            <w:rFonts w:ascii="Calibri" w:hAnsi="Calibri" w:cs="Calibri"/>
                            <w:color w:val="4472C4"/>
                            <w:sz w:val="24"/>
                            <w:szCs w:val="24"/>
                          </w:rPr>
                        </w:pPr>
                        <w:r>
                          <w:rPr>
                            <w:rFonts w:ascii="Calibri" w:hAnsi="Calibri" w:cs="Calibri"/>
                            <w:color w:val="4472C4"/>
                            <w:sz w:val="24"/>
                            <w:szCs w:val="24"/>
                          </w:rPr>
                          <w:t xml:space="preserve">Clubs should provide between </w:t>
                        </w:r>
                        <w:r w:rsidR="00274FFA">
                          <w:rPr>
                            <w:rFonts w:ascii="Calibri" w:hAnsi="Calibri" w:cs="Calibri"/>
                            <w:color w:val="4472C4"/>
                            <w:sz w:val="24"/>
                            <w:szCs w:val="24"/>
                          </w:rPr>
                          <w:t>21</w:t>
                        </w:r>
                        <w:r>
                          <w:rPr>
                            <w:rFonts w:ascii="Calibri" w:hAnsi="Calibri" w:cs="Calibri"/>
                            <w:color w:val="4472C4"/>
                            <w:sz w:val="24"/>
                            <w:szCs w:val="24"/>
                          </w:rPr>
                          <w:t xml:space="preserve"> and 30 days written notice to all voting members of the Club.</w:t>
                        </w:r>
                      </w:p>
                      <w:p w14:paraId="399F5DD8" w14:textId="77777777" w:rsidR="00BF77D5" w:rsidRDefault="00BF77D5" w:rsidP="00BF77D5">
                        <w:pPr>
                          <w:rPr>
                            <w:rFonts w:ascii="Calibri" w:hAnsi="Calibri" w:cs="Calibri"/>
                            <w:color w:val="4472C4"/>
                            <w:sz w:val="24"/>
                            <w:szCs w:val="24"/>
                          </w:rPr>
                        </w:pPr>
                      </w:p>
                      <w:p w14:paraId="31DFED01" w14:textId="77777777" w:rsidR="00BF77D5" w:rsidRDefault="00BF77D5" w:rsidP="00BF77D5">
                        <w:pPr>
                          <w:rPr>
                            <w:rFonts w:ascii="Calibri" w:hAnsi="Calibri" w:cs="Calibri"/>
                            <w:i/>
                            <w:iCs/>
                            <w:color w:val="4472C4"/>
                            <w:sz w:val="24"/>
                            <w:szCs w:val="24"/>
                          </w:rPr>
                        </w:pPr>
                        <w:r w:rsidRPr="00BF77D5">
                          <w:rPr>
                            <w:rFonts w:ascii="Calibri" w:hAnsi="Calibri" w:cs="Calibri"/>
                            <w:i/>
                            <w:iCs/>
                            <w:color w:val="4472C4"/>
                            <w:sz w:val="24"/>
                            <w:szCs w:val="24"/>
                          </w:rPr>
                          <w:t>NOTE: Should a Club choose to allow nominations from the floor reference must be made within the Notice of Meeting.</w:t>
                        </w:r>
                      </w:p>
                      <w:p w14:paraId="7694086A" w14:textId="77777777" w:rsidR="00BF77D5" w:rsidRDefault="00BF77D5" w:rsidP="00BF77D5">
                        <w:pPr>
                          <w:rPr>
                            <w:rFonts w:ascii="Calibri" w:hAnsi="Calibri" w:cs="Calibri"/>
                            <w:i/>
                            <w:iCs/>
                            <w:color w:val="4472C4"/>
                            <w:sz w:val="24"/>
                            <w:szCs w:val="24"/>
                          </w:rPr>
                        </w:pPr>
                      </w:p>
                      <w:p w14:paraId="2813CE89" w14:textId="77777777" w:rsidR="00DF0D12" w:rsidRDefault="00DF0D12" w:rsidP="00BF77D5">
                        <w:pPr>
                          <w:rPr>
                            <w:rFonts w:ascii="Calibri" w:hAnsi="Calibri" w:cs="Calibri"/>
                            <w:i/>
                            <w:iCs/>
                            <w:color w:val="4472C4"/>
                            <w:sz w:val="24"/>
                            <w:szCs w:val="24"/>
                          </w:rPr>
                        </w:pPr>
                        <w:r>
                          <w:rPr>
                            <w:rFonts w:ascii="Calibri" w:hAnsi="Calibri" w:cs="Calibri"/>
                            <w:i/>
                            <w:iCs/>
                            <w:color w:val="4472C4"/>
                            <w:sz w:val="24"/>
                            <w:szCs w:val="24"/>
                          </w:rPr>
                          <w:t xml:space="preserve">(June 2023) </w:t>
                        </w:r>
                        <w:r w:rsidR="00E04958">
                          <w:rPr>
                            <w:rFonts w:ascii="Calibri" w:hAnsi="Calibri" w:cs="Calibri"/>
                            <w:i/>
                            <w:iCs/>
                            <w:color w:val="4472C4"/>
                            <w:sz w:val="24"/>
                            <w:szCs w:val="24"/>
                          </w:rPr>
                          <w:t xml:space="preserve">The Alberta Societies Act has provided that unless Bylaws, articles or other governing documents expressly provide otherwise, </w:t>
                        </w:r>
                        <w:r>
                          <w:rPr>
                            <w:rFonts w:ascii="Calibri" w:hAnsi="Calibri" w:cs="Calibri"/>
                            <w:i/>
                            <w:iCs/>
                            <w:color w:val="4472C4"/>
                            <w:sz w:val="24"/>
                            <w:szCs w:val="24"/>
                          </w:rPr>
                          <w:t>Alberta Society M</w:t>
                        </w:r>
                        <w:r w:rsidR="00E04958">
                          <w:rPr>
                            <w:rFonts w:ascii="Calibri" w:hAnsi="Calibri" w:cs="Calibri"/>
                            <w:i/>
                            <w:iCs/>
                            <w:color w:val="4472C4"/>
                            <w:sz w:val="24"/>
                            <w:szCs w:val="24"/>
                          </w:rPr>
                          <w:t xml:space="preserve">ember meetings and </w:t>
                        </w:r>
                        <w:r>
                          <w:rPr>
                            <w:rFonts w:ascii="Calibri" w:hAnsi="Calibri" w:cs="Calibri"/>
                            <w:i/>
                            <w:iCs/>
                            <w:color w:val="4472C4"/>
                            <w:sz w:val="24"/>
                            <w:szCs w:val="24"/>
                          </w:rPr>
                          <w:t>D</w:t>
                        </w:r>
                        <w:r w:rsidR="00E04958">
                          <w:rPr>
                            <w:rFonts w:ascii="Calibri" w:hAnsi="Calibri" w:cs="Calibri"/>
                            <w:i/>
                            <w:iCs/>
                            <w:color w:val="4472C4"/>
                            <w:sz w:val="24"/>
                            <w:szCs w:val="24"/>
                          </w:rPr>
                          <w:t xml:space="preserve">irectors meetings may be held entirely by electronic means, and a person entitled to attend a members meeting or a directors meeting may attend the meeting by electronic means and is entitled to vote at the meeting by any electronic, telephonic, or other method that the Society has made available to that person. </w:t>
                        </w:r>
                        <w:r>
                          <w:rPr>
                            <w:rFonts w:ascii="Calibri" w:hAnsi="Calibri" w:cs="Calibri"/>
                            <w:i/>
                            <w:iCs/>
                            <w:color w:val="4472C4"/>
                            <w:sz w:val="24"/>
                            <w:szCs w:val="24"/>
                          </w:rPr>
                          <w:t>As such, r</w:t>
                        </w:r>
                        <w:r w:rsidR="00BF77D5">
                          <w:rPr>
                            <w:rFonts w:ascii="Calibri" w:hAnsi="Calibri" w:cs="Calibri"/>
                            <w:i/>
                            <w:iCs/>
                            <w:color w:val="4472C4"/>
                            <w:sz w:val="24"/>
                            <w:szCs w:val="24"/>
                          </w:rPr>
                          <w:t xml:space="preserve">eference has not been made to electronic meetings </w:t>
                        </w:r>
                        <w:r>
                          <w:rPr>
                            <w:rFonts w:ascii="Calibri" w:hAnsi="Calibri" w:cs="Calibri"/>
                            <w:i/>
                            <w:iCs/>
                            <w:color w:val="4472C4"/>
                            <w:sz w:val="24"/>
                            <w:szCs w:val="24"/>
                          </w:rPr>
                          <w:t xml:space="preserve">within the Bylaw template </w:t>
                        </w:r>
                        <w:r w:rsidR="00BF77D5">
                          <w:rPr>
                            <w:rFonts w:ascii="Calibri" w:hAnsi="Calibri" w:cs="Calibri"/>
                            <w:i/>
                            <w:iCs/>
                            <w:color w:val="4472C4"/>
                            <w:sz w:val="24"/>
                            <w:szCs w:val="24"/>
                          </w:rPr>
                          <w:t>as Clubs</w:t>
                        </w:r>
                        <w:r w:rsidR="00E04958">
                          <w:rPr>
                            <w:rFonts w:ascii="Calibri" w:hAnsi="Calibri" w:cs="Calibri"/>
                            <w:i/>
                            <w:iCs/>
                            <w:color w:val="4472C4"/>
                            <w:sz w:val="24"/>
                            <w:szCs w:val="24"/>
                          </w:rPr>
                          <w:t xml:space="preserve"> may </w:t>
                        </w:r>
                        <w:r w:rsidR="00BF77D5">
                          <w:rPr>
                            <w:rFonts w:ascii="Calibri" w:hAnsi="Calibri" w:cs="Calibri"/>
                            <w:i/>
                            <w:iCs/>
                            <w:color w:val="4472C4"/>
                            <w:sz w:val="24"/>
                            <w:szCs w:val="24"/>
                          </w:rPr>
                          <w:t xml:space="preserve">incur additional costs and increased processes </w:t>
                        </w:r>
                        <w:r w:rsidR="00E04958">
                          <w:rPr>
                            <w:rFonts w:ascii="Calibri" w:hAnsi="Calibri" w:cs="Calibri"/>
                            <w:i/>
                            <w:iCs/>
                            <w:color w:val="4472C4"/>
                            <w:sz w:val="24"/>
                            <w:szCs w:val="24"/>
                          </w:rPr>
                          <w:t>in the event of a virtual election</w:t>
                        </w:r>
                        <w:r w:rsidR="00BF77D5">
                          <w:rPr>
                            <w:rFonts w:ascii="Calibri" w:hAnsi="Calibri" w:cs="Calibri"/>
                            <w:i/>
                            <w:iCs/>
                            <w:color w:val="4472C4"/>
                            <w:sz w:val="24"/>
                            <w:szCs w:val="24"/>
                          </w:rPr>
                          <w:t xml:space="preserve">. </w:t>
                        </w:r>
                      </w:p>
                      <w:p w14:paraId="1AE71359" w14:textId="77777777" w:rsidR="00DF0D12" w:rsidRDefault="00DF0D12" w:rsidP="00BF77D5">
                        <w:pPr>
                          <w:rPr>
                            <w:rFonts w:ascii="Calibri" w:hAnsi="Calibri" w:cs="Calibri"/>
                            <w:i/>
                            <w:iCs/>
                            <w:color w:val="4472C4"/>
                            <w:sz w:val="24"/>
                            <w:szCs w:val="24"/>
                          </w:rPr>
                        </w:pPr>
                      </w:p>
                      <w:p w14:paraId="2DDDEBF0" w14:textId="77777777" w:rsidR="003C650F" w:rsidRPr="00615D52" w:rsidRDefault="00BF77D5" w:rsidP="00BF77D5">
                        <w:pPr>
                          <w:rPr>
                            <w:rFonts w:ascii="Calibri" w:hAnsi="Calibri" w:cs="Calibri"/>
                            <w:color w:val="4472C4"/>
                            <w:sz w:val="24"/>
                            <w:szCs w:val="24"/>
                          </w:rPr>
                        </w:pPr>
                        <w:r w:rsidRPr="00615D52">
                          <w:rPr>
                            <w:rFonts w:ascii="Calibri" w:hAnsi="Calibri" w:cs="Calibri"/>
                            <w:color w:val="4472C4"/>
                            <w:sz w:val="24"/>
                            <w:szCs w:val="24"/>
                          </w:rPr>
                          <w:t>Please con</w:t>
                        </w:r>
                        <w:r w:rsidR="00704A83">
                          <w:rPr>
                            <w:rFonts w:ascii="Calibri" w:hAnsi="Calibri" w:cs="Calibri"/>
                            <w:color w:val="4472C4"/>
                            <w:sz w:val="24"/>
                            <w:szCs w:val="24"/>
                          </w:rPr>
                          <w:t>sider con</w:t>
                        </w:r>
                        <w:r w:rsidRPr="00615D52">
                          <w:rPr>
                            <w:rFonts w:ascii="Calibri" w:hAnsi="Calibri" w:cs="Calibri"/>
                            <w:color w:val="4472C4"/>
                            <w:sz w:val="24"/>
                            <w:szCs w:val="24"/>
                          </w:rPr>
                          <w:t>tact</w:t>
                        </w:r>
                        <w:r w:rsidR="00704A83">
                          <w:rPr>
                            <w:rFonts w:ascii="Calibri" w:hAnsi="Calibri" w:cs="Calibri"/>
                            <w:color w:val="4472C4"/>
                            <w:sz w:val="24"/>
                            <w:szCs w:val="24"/>
                          </w:rPr>
                          <w:t>ing</w:t>
                        </w:r>
                        <w:r w:rsidRPr="00615D52">
                          <w:rPr>
                            <w:rFonts w:ascii="Calibri" w:hAnsi="Calibri" w:cs="Calibri"/>
                            <w:color w:val="4472C4"/>
                            <w:sz w:val="24"/>
                            <w:szCs w:val="24"/>
                          </w:rPr>
                          <w:t xml:space="preserve"> the Section </w:t>
                        </w:r>
                        <w:r w:rsidR="00E04958" w:rsidRPr="00615D52">
                          <w:rPr>
                            <w:rFonts w:ascii="Calibri" w:hAnsi="Calibri" w:cs="Calibri"/>
                            <w:color w:val="4472C4"/>
                            <w:sz w:val="24"/>
                            <w:szCs w:val="24"/>
                          </w:rPr>
                          <w:t xml:space="preserve">Office </w:t>
                        </w:r>
                        <w:r w:rsidRPr="00615D52">
                          <w:rPr>
                            <w:rFonts w:ascii="Calibri" w:hAnsi="Calibri" w:cs="Calibri"/>
                            <w:color w:val="4472C4"/>
                            <w:sz w:val="24"/>
                            <w:szCs w:val="24"/>
                          </w:rPr>
                          <w:t>for details.</w:t>
                        </w:r>
                        <w:r w:rsidR="003C650F" w:rsidRPr="00615D52">
                          <w:rPr>
                            <w:rFonts w:ascii="Calibri" w:hAnsi="Calibri" w:cs="Calibri"/>
                            <w:color w:val="4472C4"/>
                            <w:sz w:val="24"/>
                            <w:szCs w:val="24"/>
                          </w:rPr>
                          <w:t xml:space="preserve"> </w:t>
                        </w:r>
                      </w:p>
                    </w:txbxContent>
                  </v:textbox>
                </v:shape>
                <w10:wrap type="topAndBottom" anchorx="margin"/>
                <w10:anchorlock/>
              </v:group>
            </w:pict>
          </mc:Fallback>
        </mc:AlternateContent>
      </w:r>
      <w:r w:rsidR="00532969" w:rsidRPr="00AF1F6E">
        <w:rPr>
          <w:rFonts w:ascii="Calibri" w:hAnsi="Calibri" w:cs="Calibri"/>
          <w:sz w:val="24"/>
        </w:rPr>
        <w:t>Written notice of all Annual General Meeting and Speci</w:t>
      </w:r>
      <w:r w:rsidR="003148A9" w:rsidRPr="00AF1F6E">
        <w:rPr>
          <w:rFonts w:ascii="Calibri" w:hAnsi="Calibri" w:cs="Calibri"/>
          <w:sz w:val="24"/>
        </w:rPr>
        <w:t>al Meetings shall be provided</w:t>
      </w:r>
      <w:r w:rsidR="003148A9" w:rsidRPr="00BF77D5">
        <w:rPr>
          <w:rFonts w:ascii="Calibri" w:hAnsi="Calibri" w:cs="Calibri"/>
          <w:color w:val="FF0000"/>
          <w:sz w:val="24"/>
        </w:rPr>
        <w:t xml:space="preserve"> </w:t>
      </w:r>
      <w:r w:rsidR="009E43CA" w:rsidRPr="00BF77D5">
        <w:rPr>
          <w:rFonts w:ascii="Calibri" w:hAnsi="Calibri" w:cs="Calibri"/>
          <w:color w:val="FF0000"/>
          <w:sz w:val="24"/>
        </w:rPr>
        <w:t>______</w:t>
      </w:r>
      <w:r w:rsidR="009B7411" w:rsidRPr="00BF77D5">
        <w:rPr>
          <w:rFonts w:ascii="Calibri" w:hAnsi="Calibri" w:cs="Calibri"/>
          <w:color w:val="FF0000"/>
          <w:sz w:val="24"/>
        </w:rPr>
        <w:t xml:space="preserve"> </w:t>
      </w:r>
      <w:r w:rsidR="00532969" w:rsidRPr="00AF1F6E">
        <w:rPr>
          <w:rFonts w:ascii="Calibri" w:hAnsi="Calibri" w:cs="Calibri"/>
          <w:sz w:val="24"/>
        </w:rPr>
        <w:t xml:space="preserve">days in advance to each eligible voting member. The notice shall include the time and place of the meeting, the agenda, full details of any proposed amendments to these </w:t>
      </w:r>
      <w:r w:rsidR="001063C0" w:rsidRPr="00AF1F6E">
        <w:rPr>
          <w:rFonts w:ascii="Calibri" w:hAnsi="Calibri" w:cs="Calibri"/>
          <w:sz w:val="24"/>
        </w:rPr>
        <w:t>Bylaws</w:t>
      </w:r>
      <w:r w:rsidR="00532969" w:rsidRPr="00AF1F6E">
        <w:rPr>
          <w:rFonts w:ascii="Calibri" w:hAnsi="Calibri" w:cs="Calibri"/>
          <w:sz w:val="24"/>
        </w:rPr>
        <w:t>, and a complete list of the candidates nominated for elections.</w:t>
      </w:r>
      <w:r w:rsidR="00CD54F8" w:rsidRPr="00AF1F6E">
        <w:rPr>
          <w:rFonts w:ascii="Calibri" w:hAnsi="Calibri" w:cs="Calibri"/>
          <w:color w:val="auto"/>
          <w:sz w:val="24"/>
        </w:rPr>
        <w:t xml:space="preserve"> </w:t>
      </w:r>
      <w:bookmarkStart w:id="12" w:name="_Hlk517099310"/>
      <w:r w:rsidR="003B1BDC">
        <w:rPr>
          <w:rFonts w:ascii="Calibri" w:hAnsi="Calibri" w:cs="Calibri"/>
          <w:color w:val="auto"/>
          <w:sz w:val="24"/>
        </w:rPr>
        <w:t>N</w:t>
      </w:r>
      <w:r w:rsidR="00CD54F8" w:rsidRPr="00AF1F6E">
        <w:rPr>
          <w:rFonts w:ascii="Calibri" w:hAnsi="Calibri" w:cs="Calibri"/>
          <w:color w:val="auto"/>
          <w:sz w:val="24"/>
        </w:rPr>
        <w:t>otice is provided to the last known email provided by each eligible voting member.</w:t>
      </w:r>
      <w:r w:rsidR="00CD54F8" w:rsidRPr="00AF1F6E">
        <w:rPr>
          <w:rFonts w:ascii="Calibri" w:hAnsi="Calibri" w:cs="Calibri"/>
          <w:color w:val="FF0000"/>
          <w:sz w:val="24"/>
        </w:rPr>
        <w:t xml:space="preserve"> </w:t>
      </w:r>
      <w:bookmarkEnd w:id="12"/>
    </w:p>
    <w:p w14:paraId="3A931355" w14:textId="77777777" w:rsidR="00DE5105" w:rsidRDefault="00DE5105">
      <w:pPr>
        <w:spacing w:line="240" w:lineRule="atLeast"/>
        <w:rPr>
          <w:rFonts w:ascii="Calibri" w:hAnsi="Calibri" w:cs="Calibri"/>
          <w:color w:val="000000"/>
          <w:sz w:val="24"/>
        </w:rPr>
      </w:pPr>
    </w:p>
    <w:p w14:paraId="375973FA" w14:textId="77777777" w:rsidR="00532969" w:rsidRPr="00AF1F6E" w:rsidRDefault="00532969" w:rsidP="00900BF7">
      <w:pPr>
        <w:pStyle w:val="BodyText2"/>
        <w:numPr>
          <w:ilvl w:val="1"/>
          <w:numId w:val="7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lastRenderedPageBreak/>
        <w:t xml:space="preserve">Voting on </w:t>
      </w:r>
      <w:r w:rsidR="00576B81" w:rsidRPr="00AF1F6E">
        <w:rPr>
          <w:rFonts w:ascii="Calibri" w:hAnsi="Calibri" w:cs="Calibri"/>
          <w:sz w:val="24"/>
          <w:u w:val="single"/>
        </w:rPr>
        <w:t>Club</w:t>
      </w:r>
      <w:r w:rsidRPr="00AF1F6E">
        <w:rPr>
          <w:rFonts w:ascii="Calibri" w:hAnsi="Calibri" w:cs="Calibri"/>
          <w:sz w:val="24"/>
          <w:u w:val="single"/>
        </w:rPr>
        <w:t xml:space="preserve"> Elections</w:t>
      </w:r>
    </w:p>
    <w:p w14:paraId="7DC31E53" w14:textId="77777777" w:rsidR="00532969" w:rsidRDefault="00B82069" w:rsidP="00900BF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rPr>
          <w:rFonts w:ascii="Calibri" w:hAnsi="Calibri" w:cs="Calibri"/>
          <w:color w:val="auto"/>
          <w:sz w:val="24"/>
        </w:rPr>
      </w:pPr>
      <w:r>
        <w:rPr>
          <w:rFonts w:ascii="Calibri" w:hAnsi="Calibri" w:cs="Calibri"/>
          <w:noProof/>
          <w:sz w:val="24"/>
        </w:rPr>
        <mc:AlternateContent>
          <mc:Choice Requires="wpg">
            <w:drawing>
              <wp:anchor distT="45720" distB="45720" distL="182880" distR="182880" simplePos="0" relativeHeight="251666944" behindDoc="0" locked="1" layoutInCell="1" allowOverlap="1" wp14:anchorId="64E13850" wp14:editId="21483A76">
                <wp:simplePos x="0" y="0"/>
                <wp:positionH relativeFrom="margin">
                  <wp:posOffset>-3810</wp:posOffset>
                </wp:positionH>
                <wp:positionV relativeFrom="paragraph">
                  <wp:posOffset>489585</wp:posOffset>
                </wp:positionV>
                <wp:extent cx="6438900" cy="2037080"/>
                <wp:effectExtent l="0" t="0" r="19050" b="20320"/>
                <wp:wrapTopAndBottom/>
                <wp:docPr id="122437911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2037080"/>
                          <a:chOff x="0" y="0"/>
                          <a:chExt cx="3567448" cy="2037310"/>
                        </a:xfrm>
                      </wpg:grpSpPr>
                      <wps:wsp>
                        <wps:cNvPr id="1527186915"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696F8F82" w14:textId="77777777" w:rsidR="009956BF" w:rsidRPr="00710E7C" w:rsidRDefault="009956BF" w:rsidP="009956BF">
                              <w:pPr>
                                <w:jc w:val="center"/>
                                <w:rPr>
                                  <w:rFonts w:ascii="Calibri Light" w:hAnsi="Calibri Light"/>
                                  <w:b/>
                                  <w:bCs/>
                                  <w:i/>
                                  <w:iCs/>
                                  <w:color w:val="FFFFFF"/>
                                  <w:sz w:val="24"/>
                                  <w:szCs w:val="28"/>
                                </w:rPr>
                              </w:pPr>
                              <w:r>
                                <w:rPr>
                                  <w:rFonts w:ascii="Calibri Light" w:hAnsi="Calibri Light"/>
                                  <w:b/>
                                  <w:bCs/>
                                  <w:i/>
                                  <w:iCs/>
                                  <w:color w:val="FFFFFF"/>
                                  <w:sz w:val="24"/>
                                  <w:szCs w:val="28"/>
                                </w:rPr>
                                <w:t>To Consider: Voting on Club Elections</w:t>
                              </w:r>
                            </w:p>
                          </w:txbxContent>
                        </wps:txbx>
                        <wps:bodyPr rot="0" vert="horz" wrap="square" lIns="91440" tIns="45720" rIns="91440" bIns="45720" anchor="ctr" anchorCtr="0" upright="1">
                          <a:noAutofit/>
                        </wps:bodyPr>
                      </wps:wsp>
                      <wps:wsp>
                        <wps:cNvPr id="987518747" name="Text Box 200"/>
                        <wps:cNvSpPr txBox="1">
                          <a:spLocks noChangeArrowheads="1"/>
                        </wps:cNvSpPr>
                        <wps:spPr bwMode="auto">
                          <a:xfrm>
                            <a:off x="0" y="252680"/>
                            <a:ext cx="3567448" cy="1784630"/>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18F281B6" w14:textId="77777777" w:rsidR="009956BF" w:rsidRPr="00615D52" w:rsidRDefault="009956BF" w:rsidP="009956BF">
                              <w:pPr>
                                <w:rPr>
                                  <w:rFonts w:ascii="Calibri" w:hAnsi="Calibri" w:cs="Calibri"/>
                                  <w:color w:val="4472C4"/>
                                  <w:sz w:val="24"/>
                                  <w:szCs w:val="24"/>
                                </w:rPr>
                              </w:pPr>
                              <w:r w:rsidRPr="00615D52">
                                <w:rPr>
                                  <w:rFonts w:ascii="Calibri" w:hAnsi="Calibri" w:cs="Calibri"/>
                                  <w:color w:val="4472C4"/>
                                  <w:sz w:val="24"/>
                                  <w:szCs w:val="24"/>
                                </w:rPr>
                                <w:t xml:space="preserve">Multiple voting platforms exist with a variety of pricing models. Examples include: Simply Voting, </w:t>
                              </w:r>
                              <w:r w:rsidR="00F30B99" w:rsidRPr="00615D52">
                                <w:rPr>
                                  <w:rFonts w:ascii="Calibri" w:hAnsi="Calibri" w:cs="Calibri"/>
                                  <w:color w:val="4472C4"/>
                                  <w:sz w:val="24"/>
                                  <w:szCs w:val="24"/>
                                </w:rPr>
                                <w:t xml:space="preserve">Election Buddy, amongst many others. Please consider your voting model carefully. </w:t>
                              </w:r>
                              <w:r w:rsidRPr="00615D52">
                                <w:rPr>
                                  <w:rFonts w:ascii="Calibri" w:hAnsi="Calibri" w:cs="Calibri"/>
                                  <w:color w:val="4472C4"/>
                                  <w:sz w:val="24"/>
                                  <w:szCs w:val="24"/>
                                </w:rPr>
                                <w:t>Considerations for Electronic Voting for Club elections include:</w:t>
                              </w:r>
                            </w:p>
                            <w:p w14:paraId="2A66EBE0" w14:textId="77777777" w:rsidR="009956BF" w:rsidRPr="00615D52" w:rsidRDefault="009956BF" w:rsidP="009956BF">
                              <w:pPr>
                                <w:numPr>
                                  <w:ilvl w:val="0"/>
                                  <w:numId w:val="17"/>
                                </w:numPr>
                                <w:rPr>
                                  <w:rFonts w:ascii="Calibri" w:hAnsi="Calibri" w:cs="Calibri"/>
                                  <w:color w:val="4472C4"/>
                                  <w:sz w:val="24"/>
                                  <w:szCs w:val="24"/>
                                </w:rPr>
                              </w:pPr>
                              <w:r w:rsidRPr="00615D52">
                                <w:rPr>
                                  <w:rFonts w:ascii="Calibri" w:hAnsi="Calibri" w:cs="Calibri"/>
                                  <w:color w:val="4472C4"/>
                                  <w:sz w:val="24"/>
                                  <w:szCs w:val="24"/>
                                </w:rPr>
                                <w:t>Number of voting members</w:t>
                              </w:r>
                            </w:p>
                            <w:p w14:paraId="4973B229" w14:textId="77777777" w:rsidR="00F30B99" w:rsidRPr="00615D52" w:rsidRDefault="00F30B99" w:rsidP="009956BF">
                              <w:pPr>
                                <w:numPr>
                                  <w:ilvl w:val="0"/>
                                  <w:numId w:val="17"/>
                                </w:numPr>
                                <w:rPr>
                                  <w:rFonts w:ascii="Calibri" w:hAnsi="Calibri" w:cs="Calibri"/>
                                  <w:color w:val="4472C4"/>
                                  <w:sz w:val="24"/>
                                  <w:szCs w:val="24"/>
                                </w:rPr>
                              </w:pPr>
                              <w:r w:rsidRPr="00615D52">
                                <w:rPr>
                                  <w:rFonts w:ascii="Calibri" w:hAnsi="Calibri" w:cs="Calibri"/>
                                  <w:color w:val="4472C4"/>
                                  <w:sz w:val="24"/>
                                  <w:szCs w:val="24"/>
                                </w:rPr>
                                <w:t>Number of motions requiring votes</w:t>
                              </w:r>
                            </w:p>
                            <w:p w14:paraId="7686BB2A" w14:textId="77777777" w:rsidR="00F30B99" w:rsidRPr="00722257" w:rsidRDefault="00F30B99" w:rsidP="00D3623B">
                              <w:pPr>
                                <w:numPr>
                                  <w:ilvl w:val="0"/>
                                  <w:numId w:val="17"/>
                                </w:numPr>
                                <w:rPr>
                                  <w:rFonts w:ascii="Calibri" w:hAnsi="Calibri" w:cs="Calibri"/>
                                  <w:color w:val="4472C4"/>
                                  <w:sz w:val="24"/>
                                  <w:szCs w:val="24"/>
                                </w:rPr>
                              </w:pPr>
                              <w:r w:rsidRPr="00722257">
                                <w:rPr>
                                  <w:rFonts w:ascii="Calibri" w:hAnsi="Calibri" w:cs="Calibri"/>
                                  <w:color w:val="4472C4"/>
                                  <w:sz w:val="24"/>
                                  <w:szCs w:val="24"/>
                                </w:rPr>
                                <w:t>Election process (</w:t>
                              </w:r>
                              <w:r w:rsidR="00722257" w:rsidRPr="00722257">
                                <w:rPr>
                                  <w:rFonts w:ascii="Calibri" w:hAnsi="Calibri" w:cs="Calibri"/>
                                  <w:color w:val="4472C4"/>
                                  <w:sz w:val="24"/>
                                  <w:szCs w:val="24"/>
                                </w:rPr>
                                <w:t xml:space="preserve">ensure software can accommodate </w:t>
                              </w:r>
                              <w:r w:rsidRPr="00722257">
                                <w:rPr>
                                  <w:rFonts w:ascii="Calibri" w:hAnsi="Calibri" w:cs="Calibri"/>
                                  <w:color w:val="4472C4"/>
                                  <w:sz w:val="24"/>
                                  <w:szCs w:val="24"/>
                                </w:rPr>
                                <w:t>run</w:t>
                              </w:r>
                              <w:r w:rsidR="00722257">
                                <w:rPr>
                                  <w:rFonts w:ascii="Calibri" w:hAnsi="Calibri" w:cs="Calibri"/>
                                  <w:color w:val="4472C4"/>
                                  <w:sz w:val="24"/>
                                  <w:szCs w:val="24"/>
                                </w:rPr>
                                <w:t>-</w:t>
                              </w:r>
                              <w:r w:rsidRPr="00722257">
                                <w:rPr>
                                  <w:rFonts w:ascii="Calibri" w:hAnsi="Calibri" w:cs="Calibri"/>
                                  <w:color w:val="4472C4"/>
                                  <w:sz w:val="24"/>
                                  <w:szCs w:val="24"/>
                                </w:rPr>
                                <w:t>off elections</w:t>
                              </w:r>
                              <w:r w:rsidR="00722257" w:rsidRPr="00722257">
                                <w:rPr>
                                  <w:rFonts w:ascii="Calibri" w:hAnsi="Calibri" w:cs="Calibri"/>
                                  <w:color w:val="4472C4"/>
                                  <w:sz w:val="24"/>
                                  <w:szCs w:val="24"/>
                                </w:rPr>
                                <w:t xml:space="preserve"> if required)</w:t>
                              </w:r>
                              <w:r w:rsidR="00722257">
                                <w:rPr>
                                  <w:rFonts w:ascii="Calibri" w:hAnsi="Calibri" w:cs="Calibri"/>
                                  <w:color w:val="4472C4"/>
                                  <w:sz w:val="24"/>
                                  <w:szCs w:val="24"/>
                                </w:rPr>
                                <w:br/>
                              </w:r>
                            </w:p>
                            <w:p w14:paraId="29C72628" w14:textId="77777777" w:rsidR="00F30B99" w:rsidRPr="00704A83" w:rsidRDefault="00F30B99" w:rsidP="00F30B99">
                              <w:pPr>
                                <w:rPr>
                                  <w:rFonts w:ascii="Calibri" w:hAnsi="Calibri" w:cs="Calibri"/>
                                  <w:color w:val="4472C4"/>
                                  <w:sz w:val="24"/>
                                  <w:szCs w:val="24"/>
                                </w:rPr>
                              </w:pPr>
                              <w:r w:rsidRPr="00704A83">
                                <w:rPr>
                                  <w:rFonts w:ascii="Calibri" w:hAnsi="Calibri" w:cs="Calibri"/>
                                  <w:color w:val="4472C4"/>
                                  <w:sz w:val="24"/>
                                  <w:szCs w:val="24"/>
                                </w:rPr>
                                <w:t>Please consider contacting the Section Office for details.</w:t>
                              </w:r>
                            </w:p>
                            <w:p w14:paraId="580F9596" w14:textId="77777777" w:rsidR="009956BF" w:rsidRPr="00C76A64" w:rsidRDefault="009956BF" w:rsidP="009956BF">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E13850" id="_x0000_s1058" style="position:absolute;left:0;text-align:left;margin-left:-.3pt;margin-top:38.55pt;width:507pt;height:160.4pt;z-index:251666944;mso-wrap-distance-left:14.4pt;mso-wrap-distance-top:3.6pt;mso-wrap-distance-right:14.4pt;mso-wrap-distance-bottom:3.6pt;mso-position-horizontal-relative:margin;mso-width-relative:margin;mso-height-relative:margin" coordsize="35674,2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2M+QIAAE8IAAAOAAAAZHJzL2Uyb0RvYy54bWy8Vslu2zAQvRfoPxC6N1qsHZGD1FlQoEvQ&#10;pB9AU9SCUqRK0pHTr++QkmI7CYrCQeMDwdEsnHnzOPTp2bZj6J5K1QpeOP6J5yDKiShbXhfOj7ur&#10;D6mDlMa8xExwWjgPVDlny/fvToc+p4FoBCupRBCEq3zoC6fRus9dV5GGdlidiJ5yUFZCdliDKGu3&#10;lHiA6B1zA8+L3UHIspeCUKXg68WodJY2flVRor9VlaIascKB3LRdpV3XZnWXpzivJe6blkxp4COy&#10;6HDL4dDHUBdYY7SR7bNQXUukUKLSJ0R0rqiqllBbA1Tje0+quZZi09ta6nyo+0eYANonOB0dlny9&#10;v5b9bX8jx+xh+1mQnwpwcYe+zvf1Rq5HY7QevogS+ok3WtjCt5XsTAgoCW0tvg+P+NKtRgQ+xuEi&#10;zTxoAwFd4C0SL506QBpo0zM/0lxOnosoTsIQuDR7Lnzr6eJ8PNgmOyVnmg9sUjvA1OsAu21wT20f&#10;lAHkRqK2BLJHQeKnceZHDuK4AzC+A90wrxlFfpYZapk8wGGGV43YIi5WDdjRcynF0FBcQn6+sYcq&#10;9hyMoKAzx4F9CFnixV5kj5gRw3kvlb6mokNmUzgSsretxPeflTbZ7ExMZ5VgbXnVMmYFWa9XTKJ7&#10;DBcrDJNgFU7RD8wYRwPUlnkRdB2zGmYE0dKecmCn9sMFV1GYxS+F61oN04K1XeGknvkZI5wbCC95&#10;afcat2zcQ/qMT5gaGMd26O16a9sXBMbZYLwW5QOgLMU4HWCawaYR8reDBpgMhaN+bbCkDmKfOHQq&#10;88PQjBIrhFESgCD3Net9DeYEQo1lo1FY6XEAbXrZ1g2c5VtAuDiHy1S1FvpdXlMFQOc34nWWJpGf&#10;JmEy0/rO3N+PYotg4M6YTaxGeguKuYL/y+8gCuJ5XswT5YDkfpKG8eJwLuwo/I8s58JQ3FJpn7x/&#10;vwBvxNjFjP5rGDvR9wXGmis6sVXP2+O5aicyvFp2jkwvrHkW92XL7d3/gOUfAAAA//8DAFBLAwQU&#10;AAYACAAAACEAy4d9c+AAAAAJAQAADwAAAGRycy9kb3ducmV2LnhtbEyPQUvDQBSE74L/YXmCt3az&#10;Rhsb81JKUU9FsBXE2zZ5TUKzb0N2m6T/3u1Jj8MMM99kq8m0YqDeNZYR1DwCQVzYsuEK4Wv/NnsG&#10;4bzmUreWCeFCDlb57U2m09KO/EnDzlcilLBLNULtfZdK6YqajHZz2xEH72h7o32QfSXLXo+h3LTy&#10;IYoW0uiGw0KtO9rUVJx2Z4PwPupxHavXYXs6bi4/+6eP760ixPu7af0CwtPk/8JwxQ/okAemgz1z&#10;6USLMFuEIEKSKBBXO1LxI4gDQrxMliDzTP5/kP8CAAD//wMAUEsBAi0AFAAGAAgAAAAhALaDOJL+&#10;AAAA4QEAABMAAAAAAAAAAAAAAAAAAAAAAFtDb250ZW50X1R5cGVzXS54bWxQSwECLQAUAAYACAAA&#10;ACEAOP0h/9YAAACUAQAACwAAAAAAAAAAAAAAAAAvAQAAX3JlbHMvLnJlbHNQSwECLQAUAAYACAAA&#10;ACEA2ZH9jPkCAABPCAAADgAAAAAAAAAAAAAAAAAuAgAAZHJzL2Uyb0RvYy54bWxQSwECLQAUAAYA&#10;CAAAACEAy4d9c+AAAAAJAQAADwAAAAAAAAAAAAAAAABTBQAAZHJzL2Rvd25yZXYueG1sUEsFBgAA&#10;AAAEAAQA8wAAAGAGAAAAAA==&#10;">
                <v:rect id="Rectangle 199" o:spid="_x0000_s105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AtxwAAAOMAAAAPAAAAZHJzL2Rvd25yZXYueG1sRE9La8JA&#10;EL4L/Q/LFHopuolgjNFVbIuPm/gAr2N2TEKzsyG71fjvu4WCx/neM1t0phY3al1lWUE8iEAQ51ZX&#10;XCg4HVf9FITzyBpry6TgQQ4W85feDDNt77yn28EXIoSwy1BB6X2TSenykgy6gW2IA3e1rUEfzraQ&#10;usV7CDe1HEZRIg1WHBpKbOizpPz78GMUJJuVOee0/njfXHaPpfyidd2QUm+v3XIKwlPnn+J/91aH&#10;+aPhOE6TSTyCv58CAHL+CwAA//8DAFBLAQItABQABgAIAAAAIQDb4fbL7gAAAIUBAAATAAAAAAAA&#10;AAAAAAAAAAAAAABbQ29udGVudF9UeXBlc10ueG1sUEsBAi0AFAAGAAgAAAAhAFr0LFu/AAAAFQEA&#10;AAsAAAAAAAAAAAAAAAAAHwEAAF9yZWxzLy5yZWxzUEsBAi0AFAAGAAgAAAAhAAopkC3HAAAA4wAA&#10;AA8AAAAAAAAAAAAAAAAABwIAAGRycy9kb3ducmV2LnhtbFBLBQYAAAAAAwADALcAAAD7AgAAAAA=&#10;" fillcolor="#4472c4" strokecolor="#2f5496" strokeweight="1.5pt">
                  <v:textbox>
                    <w:txbxContent>
                      <w:p w14:paraId="696F8F82" w14:textId="77777777" w:rsidR="009956BF" w:rsidRPr="00710E7C" w:rsidRDefault="009956BF" w:rsidP="009956BF">
                        <w:pPr>
                          <w:jc w:val="center"/>
                          <w:rPr>
                            <w:rFonts w:ascii="Calibri Light" w:hAnsi="Calibri Light"/>
                            <w:b/>
                            <w:bCs/>
                            <w:i/>
                            <w:iCs/>
                            <w:color w:val="FFFFFF"/>
                            <w:sz w:val="24"/>
                            <w:szCs w:val="28"/>
                          </w:rPr>
                        </w:pPr>
                        <w:r>
                          <w:rPr>
                            <w:rFonts w:ascii="Calibri Light" w:hAnsi="Calibri Light"/>
                            <w:b/>
                            <w:bCs/>
                            <w:i/>
                            <w:iCs/>
                            <w:color w:val="FFFFFF"/>
                            <w:sz w:val="24"/>
                            <w:szCs w:val="28"/>
                          </w:rPr>
                          <w:t>To Consider: Voting on Club Elections</w:t>
                        </w:r>
                      </w:p>
                    </w:txbxContent>
                  </v:textbox>
                </v:rect>
                <v:shape id="Text Box 200" o:spid="_x0000_s1060" type="#_x0000_t202" style="position:absolute;top:2526;width:35674;height:17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XzygAAAOIAAAAPAAAAZHJzL2Rvd25yZXYueG1sRI9bSwMx&#10;FITfhf6HcAq+2WyLuheblqIWxKfeEB8Pm9PN4uZkSdLt+u+NIPg4zMw3zHI92k4M5EPrWMF8loEg&#10;rp1uuVFwOm7vChAhImvsHJOCbwqwXk1ullhpd+U9DYfYiAThUKECE2NfSRlqQxbDzPXEyTs7bzEm&#10;6RupPV4T3HZykWWP0mLLacFgT8+G6q/DxSrYDh8lf3oTXi7vZbHr5WlzXrwqdTsdN08gIo3xP/zX&#10;ftMKyiJ/mBf5fQ6/l9IdkKsfAAAA//8DAFBLAQItABQABgAIAAAAIQDb4fbL7gAAAIUBAAATAAAA&#10;AAAAAAAAAAAAAAAAAABbQ29udGVudF9UeXBlc10ueG1sUEsBAi0AFAAGAAgAAAAhAFr0LFu/AAAA&#10;FQEAAAsAAAAAAAAAAAAAAAAAHwEAAF9yZWxzLy5yZWxzUEsBAi0AFAAGAAgAAAAhAOnOpfPKAAAA&#10;4gAAAA8AAAAAAAAAAAAAAAAABwIAAGRycy9kb3ducmV2LnhtbFBLBQYAAAAAAwADALcAAAD+AgAA&#10;AAA=&#10;" filled="f" strokecolor="#2f5496" strokeweight="1.5pt">
                  <v:textbox inset=",7.2pt,,0">
                    <w:txbxContent>
                      <w:p w14:paraId="18F281B6" w14:textId="77777777" w:rsidR="009956BF" w:rsidRPr="00615D52" w:rsidRDefault="009956BF" w:rsidP="009956BF">
                        <w:pPr>
                          <w:rPr>
                            <w:rFonts w:ascii="Calibri" w:hAnsi="Calibri" w:cs="Calibri"/>
                            <w:color w:val="4472C4"/>
                            <w:sz w:val="24"/>
                            <w:szCs w:val="24"/>
                          </w:rPr>
                        </w:pPr>
                        <w:r w:rsidRPr="00615D52">
                          <w:rPr>
                            <w:rFonts w:ascii="Calibri" w:hAnsi="Calibri" w:cs="Calibri"/>
                            <w:color w:val="4472C4"/>
                            <w:sz w:val="24"/>
                            <w:szCs w:val="24"/>
                          </w:rPr>
                          <w:t xml:space="preserve">Multiple voting platforms exist with a variety of pricing models. Examples </w:t>
                        </w:r>
                        <w:proofErr w:type="gramStart"/>
                        <w:r w:rsidRPr="00615D52">
                          <w:rPr>
                            <w:rFonts w:ascii="Calibri" w:hAnsi="Calibri" w:cs="Calibri"/>
                            <w:color w:val="4472C4"/>
                            <w:sz w:val="24"/>
                            <w:szCs w:val="24"/>
                          </w:rPr>
                          <w:t>include:</w:t>
                        </w:r>
                        <w:proofErr w:type="gramEnd"/>
                        <w:r w:rsidRPr="00615D52">
                          <w:rPr>
                            <w:rFonts w:ascii="Calibri" w:hAnsi="Calibri" w:cs="Calibri"/>
                            <w:color w:val="4472C4"/>
                            <w:sz w:val="24"/>
                            <w:szCs w:val="24"/>
                          </w:rPr>
                          <w:t xml:space="preserve"> Simply Voting, </w:t>
                        </w:r>
                        <w:r w:rsidR="00F30B99" w:rsidRPr="00615D52">
                          <w:rPr>
                            <w:rFonts w:ascii="Calibri" w:hAnsi="Calibri" w:cs="Calibri"/>
                            <w:color w:val="4472C4"/>
                            <w:sz w:val="24"/>
                            <w:szCs w:val="24"/>
                          </w:rPr>
                          <w:t xml:space="preserve">Election Buddy, amongst many others. Please consider your voting model carefully. </w:t>
                        </w:r>
                        <w:r w:rsidRPr="00615D52">
                          <w:rPr>
                            <w:rFonts w:ascii="Calibri" w:hAnsi="Calibri" w:cs="Calibri"/>
                            <w:color w:val="4472C4"/>
                            <w:sz w:val="24"/>
                            <w:szCs w:val="24"/>
                          </w:rPr>
                          <w:t>Considerations for Electronic Voting for Club elections include:</w:t>
                        </w:r>
                      </w:p>
                      <w:p w14:paraId="2A66EBE0" w14:textId="77777777" w:rsidR="009956BF" w:rsidRPr="00615D52" w:rsidRDefault="009956BF" w:rsidP="009956BF">
                        <w:pPr>
                          <w:numPr>
                            <w:ilvl w:val="0"/>
                            <w:numId w:val="17"/>
                          </w:numPr>
                          <w:rPr>
                            <w:rFonts w:ascii="Calibri" w:hAnsi="Calibri" w:cs="Calibri"/>
                            <w:color w:val="4472C4"/>
                            <w:sz w:val="24"/>
                            <w:szCs w:val="24"/>
                          </w:rPr>
                        </w:pPr>
                        <w:r w:rsidRPr="00615D52">
                          <w:rPr>
                            <w:rFonts w:ascii="Calibri" w:hAnsi="Calibri" w:cs="Calibri"/>
                            <w:color w:val="4472C4"/>
                            <w:sz w:val="24"/>
                            <w:szCs w:val="24"/>
                          </w:rPr>
                          <w:t>Number of voting members</w:t>
                        </w:r>
                      </w:p>
                      <w:p w14:paraId="4973B229" w14:textId="77777777" w:rsidR="00F30B99" w:rsidRPr="00615D52" w:rsidRDefault="00F30B99" w:rsidP="009956BF">
                        <w:pPr>
                          <w:numPr>
                            <w:ilvl w:val="0"/>
                            <w:numId w:val="17"/>
                          </w:numPr>
                          <w:rPr>
                            <w:rFonts w:ascii="Calibri" w:hAnsi="Calibri" w:cs="Calibri"/>
                            <w:color w:val="4472C4"/>
                            <w:sz w:val="24"/>
                            <w:szCs w:val="24"/>
                          </w:rPr>
                        </w:pPr>
                        <w:r w:rsidRPr="00615D52">
                          <w:rPr>
                            <w:rFonts w:ascii="Calibri" w:hAnsi="Calibri" w:cs="Calibri"/>
                            <w:color w:val="4472C4"/>
                            <w:sz w:val="24"/>
                            <w:szCs w:val="24"/>
                          </w:rPr>
                          <w:t>Number of motions requiring votes</w:t>
                        </w:r>
                      </w:p>
                      <w:p w14:paraId="7686BB2A" w14:textId="77777777" w:rsidR="00F30B99" w:rsidRPr="00722257" w:rsidRDefault="00F30B99" w:rsidP="00D3623B">
                        <w:pPr>
                          <w:numPr>
                            <w:ilvl w:val="0"/>
                            <w:numId w:val="17"/>
                          </w:numPr>
                          <w:rPr>
                            <w:rFonts w:ascii="Calibri" w:hAnsi="Calibri" w:cs="Calibri"/>
                            <w:color w:val="4472C4"/>
                            <w:sz w:val="24"/>
                            <w:szCs w:val="24"/>
                          </w:rPr>
                        </w:pPr>
                        <w:r w:rsidRPr="00722257">
                          <w:rPr>
                            <w:rFonts w:ascii="Calibri" w:hAnsi="Calibri" w:cs="Calibri"/>
                            <w:color w:val="4472C4"/>
                            <w:sz w:val="24"/>
                            <w:szCs w:val="24"/>
                          </w:rPr>
                          <w:t>Election process (</w:t>
                        </w:r>
                        <w:r w:rsidR="00722257" w:rsidRPr="00722257">
                          <w:rPr>
                            <w:rFonts w:ascii="Calibri" w:hAnsi="Calibri" w:cs="Calibri"/>
                            <w:color w:val="4472C4"/>
                            <w:sz w:val="24"/>
                            <w:szCs w:val="24"/>
                          </w:rPr>
                          <w:t xml:space="preserve">ensure software can accommodate </w:t>
                        </w:r>
                        <w:r w:rsidRPr="00722257">
                          <w:rPr>
                            <w:rFonts w:ascii="Calibri" w:hAnsi="Calibri" w:cs="Calibri"/>
                            <w:color w:val="4472C4"/>
                            <w:sz w:val="24"/>
                            <w:szCs w:val="24"/>
                          </w:rPr>
                          <w:t>run</w:t>
                        </w:r>
                        <w:r w:rsidR="00722257">
                          <w:rPr>
                            <w:rFonts w:ascii="Calibri" w:hAnsi="Calibri" w:cs="Calibri"/>
                            <w:color w:val="4472C4"/>
                            <w:sz w:val="24"/>
                            <w:szCs w:val="24"/>
                          </w:rPr>
                          <w:t>-</w:t>
                        </w:r>
                        <w:r w:rsidRPr="00722257">
                          <w:rPr>
                            <w:rFonts w:ascii="Calibri" w:hAnsi="Calibri" w:cs="Calibri"/>
                            <w:color w:val="4472C4"/>
                            <w:sz w:val="24"/>
                            <w:szCs w:val="24"/>
                          </w:rPr>
                          <w:t>off elections</w:t>
                        </w:r>
                        <w:r w:rsidR="00722257" w:rsidRPr="00722257">
                          <w:rPr>
                            <w:rFonts w:ascii="Calibri" w:hAnsi="Calibri" w:cs="Calibri"/>
                            <w:color w:val="4472C4"/>
                            <w:sz w:val="24"/>
                            <w:szCs w:val="24"/>
                          </w:rPr>
                          <w:t xml:space="preserve"> if required)</w:t>
                        </w:r>
                        <w:r w:rsidR="00722257">
                          <w:rPr>
                            <w:rFonts w:ascii="Calibri" w:hAnsi="Calibri" w:cs="Calibri"/>
                            <w:color w:val="4472C4"/>
                            <w:sz w:val="24"/>
                            <w:szCs w:val="24"/>
                          </w:rPr>
                          <w:br/>
                        </w:r>
                      </w:p>
                      <w:p w14:paraId="29C72628" w14:textId="77777777" w:rsidR="00F30B99" w:rsidRPr="00704A83" w:rsidRDefault="00F30B99" w:rsidP="00F30B99">
                        <w:pPr>
                          <w:rPr>
                            <w:rFonts w:ascii="Calibri" w:hAnsi="Calibri" w:cs="Calibri"/>
                            <w:color w:val="4472C4"/>
                            <w:sz w:val="24"/>
                            <w:szCs w:val="24"/>
                          </w:rPr>
                        </w:pPr>
                        <w:r w:rsidRPr="00704A83">
                          <w:rPr>
                            <w:rFonts w:ascii="Calibri" w:hAnsi="Calibri" w:cs="Calibri"/>
                            <w:color w:val="4472C4"/>
                            <w:sz w:val="24"/>
                            <w:szCs w:val="24"/>
                          </w:rPr>
                          <w:t>Please consider contacting the Section Office for details.</w:t>
                        </w:r>
                      </w:p>
                      <w:p w14:paraId="580F9596" w14:textId="77777777" w:rsidR="009956BF" w:rsidRPr="00C76A64" w:rsidRDefault="009956BF" w:rsidP="009956BF">
                        <w:pPr>
                          <w:rPr>
                            <w:rFonts w:ascii="Calibri" w:hAnsi="Calibri" w:cs="Calibri"/>
                            <w:caps/>
                            <w:color w:val="4472C4"/>
                            <w:sz w:val="24"/>
                            <w:szCs w:val="24"/>
                          </w:rPr>
                        </w:pPr>
                      </w:p>
                    </w:txbxContent>
                  </v:textbox>
                </v:shape>
                <w10:wrap type="topAndBottom" anchorx="margin"/>
                <w10:anchorlock/>
              </v:group>
            </w:pict>
          </mc:Fallback>
        </mc:AlternateContent>
      </w:r>
      <w:r w:rsidR="00532969" w:rsidRPr="00AF1F6E">
        <w:rPr>
          <w:rFonts w:ascii="Calibri" w:hAnsi="Calibri" w:cs="Calibri"/>
          <w:sz w:val="24"/>
        </w:rPr>
        <w:t xml:space="preserve">Voting on </w:t>
      </w:r>
      <w:r w:rsidR="00576B81" w:rsidRPr="00AF1F6E">
        <w:rPr>
          <w:rFonts w:ascii="Calibri" w:hAnsi="Calibri" w:cs="Calibri"/>
          <w:sz w:val="24"/>
        </w:rPr>
        <w:t>Club</w:t>
      </w:r>
      <w:r w:rsidR="00532969" w:rsidRPr="00AF1F6E">
        <w:rPr>
          <w:rFonts w:ascii="Calibri" w:hAnsi="Calibri" w:cs="Calibri"/>
          <w:sz w:val="24"/>
        </w:rPr>
        <w:t xml:space="preserve"> elections shall be by secret ballot</w:t>
      </w:r>
      <w:r w:rsidR="00E04F59" w:rsidRPr="00AF1F6E">
        <w:rPr>
          <w:rFonts w:ascii="Calibri" w:hAnsi="Calibri" w:cs="Calibri"/>
          <w:sz w:val="24"/>
        </w:rPr>
        <w:t xml:space="preserve"> </w:t>
      </w:r>
      <w:r w:rsidR="00532969" w:rsidRPr="00AF1F6E">
        <w:rPr>
          <w:rFonts w:ascii="Calibri" w:hAnsi="Calibri" w:cs="Calibri"/>
          <w:sz w:val="24"/>
        </w:rPr>
        <w:t>and a simple majority shall elect a candidate. Voting on other matters may be by a show of hands</w:t>
      </w:r>
      <w:r w:rsidR="00312D04" w:rsidRPr="00AF1F6E">
        <w:rPr>
          <w:rFonts w:ascii="Calibri" w:hAnsi="Calibri" w:cs="Calibri"/>
          <w:sz w:val="24"/>
        </w:rPr>
        <w:t>.</w:t>
      </w:r>
      <w:r w:rsidR="00312D04" w:rsidRPr="009E43CA">
        <w:rPr>
          <w:rFonts w:ascii="Calibri" w:hAnsi="Calibri" w:cs="Calibri"/>
          <w:color w:val="auto"/>
          <w:sz w:val="24"/>
        </w:rPr>
        <w:t xml:space="preserve"> </w:t>
      </w:r>
      <w:r w:rsidR="00A83B98" w:rsidRPr="009E43CA">
        <w:rPr>
          <w:rFonts w:ascii="Calibri" w:hAnsi="Calibri" w:cs="Calibri"/>
          <w:color w:val="auto"/>
          <w:sz w:val="24"/>
        </w:rPr>
        <w:t xml:space="preserve">Voting by proxy is not permitted. </w:t>
      </w:r>
    </w:p>
    <w:p w14:paraId="416F548E" w14:textId="77777777" w:rsidR="00DE5105" w:rsidRDefault="00DE510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color w:val="auto"/>
          <w:sz w:val="24"/>
        </w:rPr>
      </w:pPr>
    </w:p>
    <w:p w14:paraId="670BB5E8" w14:textId="77777777" w:rsidR="00532969" w:rsidRPr="00AF1F6E" w:rsidRDefault="00532969" w:rsidP="00900BF7">
      <w:pPr>
        <w:pStyle w:val="BodyText2"/>
        <w:numPr>
          <w:ilvl w:val="1"/>
          <w:numId w:val="7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t>Eligibility to Vote</w:t>
      </w:r>
    </w:p>
    <w:p w14:paraId="474E7BD1" w14:textId="4F77B6A3" w:rsidR="001B5CBD" w:rsidRDefault="00532969" w:rsidP="00900BF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rPr>
          <w:rFonts w:ascii="Calibri" w:hAnsi="Calibri" w:cs="Calibri"/>
          <w:sz w:val="24"/>
        </w:rPr>
      </w:pPr>
      <w:r w:rsidRPr="00AF1F6E">
        <w:rPr>
          <w:rFonts w:ascii="Calibri" w:hAnsi="Calibri" w:cs="Calibri"/>
          <w:sz w:val="24"/>
        </w:rPr>
        <w:t xml:space="preserve">Voting </w:t>
      </w:r>
      <w:r w:rsidR="00CA5142">
        <w:rPr>
          <w:rFonts w:ascii="Calibri" w:hAnsi="Calibri" w:cs="Calibri"/>
          <w:sz w:val="24"/>
        </w:rPr>
        <w:t xml:space="preserve">at any Annual General Meeting or Special Meeting </w:t>
      </w:r>
      <w:r w:rsidRPr="00AF1F6E">
        <w:rPr>
          <w:rFonts w:ascii="Calibri" w:hAnsi="Calibri" w:cs="Calibri"/>
          <w:sz w:val="24"/>
        </w:rPr>
        <w:t>shall be restricted to eligible</w:t>
      </w:r>
      <w:r w:rsidR="00CA5142">
        <w:rPr>
          <w:rFonts w:ascii="Calibri" w:hAnsi="Calibri" w:cs="Calibri"/>
          <w:sz w:val="24"/>
        </w:rPr>
        <w:t xml:space="preserve"> voting members of the Club as defined in the Classes of Club Membership. Eligible v</w:t>
      </w:r>
      <w:r w:rsidR="003D4F81">
        <w:rPr>
          <w:rFonts w:ascii="Calibri" w:hAnsi="Calibri" w:cs="Calibri"/>
          <w:sz w:val="24"/>
        </w:rPr>
        <w:t xml:space="preserve">oting </w:t>
      </w:r>
      <w:r w:rsidR="00CA5142">
        <w:rPr>
          <w:rFonts w:ascii="Calibri" w:hAnsi="Calibri" w:cs="Calibri"/>
          <w:sz w:val="24"/>
        </w:rPr>
        <w:t>m</w:t>
      </w:r>
      <w:r w:rsidR="003D4F81">
        <w:rPr>
          <w:rFonts w:ascii="Calibri" w:hAnsi="Calibri" w:cs="Calibri"/>
          <w:sz w:val="24"/>
        </w:rPr>
        <w:t xml:space="preserve">embers must be In Good Standing as defined by the Club </w:t>
      </w:r>
      <w:r w:rsidR="00CA5142">
        <w:rPr>
          <w:rFonts w:ascii="Calibri" w:hAnsi="Calibri" w:cs="Calibri"/>
          <w:sz w:val="24"/>
        </w:rPr>
        <w:t xml:space="preserve">dispute policy and </w:t>
      </w:r>
      <w:r w:rsidR="003D4F81">
        <w:rPr>
          <w:rFonts w:ascii="Calibri" w:hAnsi="Calibri" w:cs="Calibri"/>
          <w:sz w:val="24"/>
        </w:rPr>
        <w:t>and/or the Sk</w:t>
      </w:r>
      <w:r w:rsidR="00CA5142">
        <w:rPr>
          <w:rFonts w:ascii="Calibri" w:hAnsi="Calibri" w:cs="Calibri"/>
          <w:sz w:val="24"/>
        </w:rPr>
        <w:t>a</w:t>
      </w:r>
      <w:r w:rsidR="003D4F81">
        <w:rPr>
          <w:rFonts w:ascii="Calibri" w:hAnsi="Calibri" w:cs="Calibri"/>
          <w:sz w:val="24"/>
        </w:rPr>
        <w:t xml:space="preserve">te Canada </w:t>
      </w:r>
      <w:r w:rsidR="00CA5142">
        <w:rPr>
          <w:rFonts w:ascii="Calibri" w:hAnsi="Calibri" w:cs="Calibri"/>
          <w:sz w:val="24"/>
        </w:rPr>
        <w:t xml:space="preserve">Safe Sport and Resolution </w:t>
      </w:r>
      <w:r w:rsidR="00A423A6">
        <w:rPr>
          <w:rFonts w:ascii="Calibri" w:hAnsi="Calibri" w:cs="Calibri"/>
          <w:sz w:val="24"/>
        </w:rPr>
        <w:t>policy.</w:t>
      </w:r>
      <w:r w:rsidR="00CA5142">
        <w:rPr>
          <w:rFonts w:ascii="Calibri" w:hAnsi="Calibri" w:cs="Calibri"/>
          <w:sz w:val="24"/>
        </w:rPr>
        <w:t xml:space="preserve">. </w:t>
      </w:r>
    </w:p>
    <w:p w14:paraId="28F0E867" w14:textId="77777777" w:rsidR="000F6CFD" w:rsidRPr="00AF1F6E" w:rsidRDefault="000F6CF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sz w:val="24"/>
        </w:rPr>
      </w:pPr>
    </w:p>
    <w:p w14:paraId="3D108B57" w14:textId="77777777" w:rsidR="001B5CBD" w:rsidRPr="009E43CA" w:rsidRDefault="00B82069" w:rsidP="00900BF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rPr>
          <w:rFonts w:ascii="Calibri" w:hAnsi="Calibri" w:cs="Calibri"/>
          <w:color w:val="auto"/>
          <w:sz w:val="24"/>
        </w:rPr>
      </w:pPr>
      <w:r>
        <w:rPr>
          <w:rFonts w:ascii="Calibri" w:hAnsi="Calibri" w:cs="Calibri"/>
          <w:noProof/>
          <w:color w:val="FF0000"/>
          <w:sz w:val="24"/>
        </w:rPr>
        <mc:AlternateContent>
          <mc:Choice Requires="wpg">
            <w:drawing>
              <wp:anchor distT="45720" distB="45720" distL="182880" distR="182880" simplePos="0" relativeHeight="251667968" behindDoc="0" locked="1" layoutInCell="1" allowOverlap="0" wp14:anchorId="663A44AF" wp14:editId="5FE7A8FA">
                <wp:simplePos x="0" y="0"/>
                <wp:positionH relativeFrom="margin">
                  <wp:posOffset>-3810</wp:posOffset>
                </wp:positionH>
                <wp:positionV relativeFrom="paragraph">
                  <wp:posOffset>381635</wp:posOffset>
                </wp:positionV>
                <wp:extent cx="6515100" cy="3524250"/>
                <wp:effectExtent l="0" t="0" r="19050" b="19050"/>
                <wp:wrapTopAndBottom/>
                <wp:docPr id="73279380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4250"/>
                          <a:chOff x="0" y="0"/>
                          <a:chExt cx="3567448" cy="3524819"/>
                        </a:xfrm>
                      </wpg:grpSpPr>
                      <wps:wsp>
                        <wps:cNvPr id="676511383"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0636A8F5" w14:textId="77777777" w:rsidR="00615D52" w:rsidRPr="00710E7C" w:rsidRDefault="00615D52" w:rsidP="00615D52">
                              <w:pPr>
                                <w:jc w:val="center"/>
                                <w:rPr>
                                  <w:rFonts w:ascii="Calibri Light" w:hAnsi="Calibri Light"/>
                                  <w:b/>
                                  <w:bCs/>
                                  <w:i/>
                                  <w:iCs/>
                                  <w:color w:val="FFFFFF"/>
                                  <w:sz w:val="24"/>
                                  <w:szCs w:val="28"/>
                                </w:rPr>
                              </w:pPr>
                              <w:r>
                                <w:rPr>
                                  <w:rFonts w:ascii="Calibri Light" w:hAnsi="Calibri Light"/>
                                  <w:b/>
                                  <w:bCs/>
                                  <w:i/>
                                  <w:iCs/>
                                  <w:color w:val="FFFFFF"/>
                                  <w:sz w:val="24"/>
                                  <w:szCs w:val="28"/>
                                </w:rPr>
                                <w:t>To Consider: Eligibility to Vote</w:t>
                              </w:r>
                            </w:p>
                          </w:txbxContent>
                        </wps:txbx>
                        <wps:bodyPr rot="0" vert="horz" wrap="square" lIns="91440" tIns="45720" rIns="91440" bIns="45720" anchor="ctr" anchorCtr="0" upright="1">
                          <a:noAutofit/>
                        </wps:bodyPr>
                      </wps:wsp>
                      <wps:wsp>
                        <wps:cNvPr id="211816419" name="Text Box 200"/>
                        <wps:cNvSpPr txBox="1">
                          <a:spLocks noChangeArrowheads="1"/>
                        </wps:cNvSpPr>
                        <wps:spPr bwMode="auto">
                          <a:xfrm>
                            <a:off x="0" y="252680"/>
                            <a:ext cx="3567448" cy="3272139"/>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6DBD34CB" w14:textId="7663287F" w:rsidR="00F95A9C" w:rsidRDefault="00615D52" w:rsidP="00615D52">
                              <w:pPr>
                                <w:rPr>
                                  <w:rFonts w:ascii="Calibri" w:hAnsi="Calibri" w:cs="Calibri"/>
                                  <w:color w:val="4472C4"/>
                                  <w:sz w:val="24"/>
                                  <w:szCs w:val="24"/>
                                </w:rPr>
                              </w:pPr>
                              <w:r>
                                <w:rPr>
                                  <w:rFonts w:ascii="Calibri" w:hAnsi="Calibri" w:cs="Calibri"/>
                                  <w:color w:val="4472C4"/>
                                  <w:sz w:val="24"/>
                                  <w:szCs w:val="24"/>
                                </w:rPr>
                                <w:t>F</w:t>
                              </w:r>
                              <w:r w:rsidR="00F95A9C">
                                <w:rPr>
                                  <w:rFonts w:ascii="Calibri" w:hAnsi="Calibri" w:cs="Calibri"/>
                                  <w:color w:val="4472C4"/>
                                  <w:sz w:val="24"/>
                                  <w:szCs w:val="24"/>
                                </w:rPr>
                                <w:t>or Clarification</w:t>
                              </w:r>
                              <w:r>
                                <w:rPr>
                                  <w:rFonts w:ascii="Calibri" w:hAnsi="Calibri" w:cs="Calibri"/>
                                  <w:color w:val="4472C4"/>
                                  <w:sz w:val="24"/>
                                  <w:szCs w:val="24"/>
                                </w:rPr>
                                <w:t>:</w:t>
                              </w:r>
                              <w:r w:rsidR="00F95A9C">
                                <w:rPr>
                                  <w:rFonts w:ascii="Calibri" w:hAnsi="Calibri" w:cs="Calibri"/>
                                  <w:color w:val="4472C4"/>
                                  <w:sz w:val="24"/>
                                  <w:szCs w:val="24"/>
                                </w:rPr>
                                <w:t xml:space="preserve"> </w:t>
                              </w:r>
                            </w:p>
                            <w:p w14:paraId="0E9F3F51" w14:textId="345250AB" w:rsidR="00F95A9C" w:rsidRDefault="00615D52" w:rsidP="00615D52">
                              <w:pPr>
                                <w:rPr>
                                  <w:rFonts w:ascii="Calibri" w:hAnsi="Calibri" w:cs="Calibri"/>
                                  <w:color w:val="4472C4"/>
                                  <w:sz w:val="24"/>
                                  <w:szCs w:val="24"/>
                                </w:rPr>
                              </w:pPr>
                              <w:r>
                                <w:rPr>
                                  <w:rFonts w:ascii="Calibri" w:hAnsi="Calibri" w:cs="Calibri"/>
                                  <w:color w:val="4472C4"/>
                                  <w:sz w:val="24"/>
                                  <w:szCs w:val="24"/>
                                </w:rPr>
                                <w:t>I</w:t>
                              </w:r>
                              <w:r w:rsidR="00F95A9C">
                                <w:rPr>
                                  <w:rFonts w:ascii="Calibri" w:hAnsi="Calibri" w:cs="Calibri"/>
                                  <w:color w:val="4472C4"/>
                                  <w:sz w:val="24"/>
                                  <w:szCs w:val="24"/>
                                </w:rPr>
                                <w:t xml:space="preserve">f </w:t>
                              </w:r>
                              <w:r w:rsidR="007D33D1">
                                <w:rPr>
                                  <w:rFonts w:ascii="Calibri" w:hAnsi="Calibri" w:cs="Calibri"/>
                                  <w:color w:val="4472C4"/>
                                  <w:sz w:val="24"/>
                                  <w:szCs w:val="24"/>
                                </w:rPr>
                                <w:t xml:space="preserve">a parent/guardian of an underage active or individual member be an active or individual member of the Club themselves (i.e. Club Board Member, adult skater or Official registered with the Club) they may only carry </w:t>
                              </w:r>
                              <w:r w:rsidR="007D33D1" w:rsidRPr="00776D7A">
                                <w:rPr>
                                  <w:rFonts w:ascii="Calibri" w:hAnsi="Calibri" w:cs="Calibri"/>
                                  <w:color w:val="4472C4"/>
                                  <w:sz w:val="24"/>
                                  <w:szCs w:val="24"/>
                                  <w:u w:val="single"/>
                                </w:rPr>
                                <w:t>one</w:t>
                              </w:r>
                              <w:r w:rsidR="007D33D1">
                                <w:rPr>
                                  <w:rFonts w:ascii="Calibri" w:hAnsi="Calibri" w:cs="Calibri"/>
                                  <w:color w:val="4472C4"/>
                                  <w:sz w:val="24"/>
                                  <w:szCs w:val="24"/>
                                </w:rPr>
                                <w:t xml:space="preserve"> vote. </w:t>
                              </w:r>
                            </w:p>
                            <w:p w14:paraId="0E4CCBBD" w14:textId="77777777" w:rsidR="00F95A9C" w:rsidRDefault="00F95A9C" w:rsidP="00615D52">
                              <w:pPr>
                                <w:rPr>
                                  <w:rFonts w:ascii="Calibri" w:hAnsi="Calibri" w:cs="Calibri"/>
                                  <w:color w:val="4472C4"/>
                                  <w:sz w:val="24"/>
                                  <w:szCs w:val="24"/>
                                </w:rPr>
                              </w:pPr>
                            </w:p>
                            <w:p w14:paraId="3330C5D0" w14:textId="146A6B31" w:rsidR="00F95A9C" w:rsidRPr="00F95A9C" w:rsidRDefault="00F95A9C" w:rsidP="00615D52">
                              <w:pPr>
                                <w:rPr>
                                  <w:rFonts w:ascii="Calibri" w:hAnsi="Calibri" w:cs="Calibri"/>
                                  <w:i/>
                                  <w:iCs/>
                                  <w:sz w:val="24"/>
                                  <w:szCs w:val="24"/>
                                </w:rPr>
                              </w:pPr>
                              <w:r>
                                <w:rPr>
                                  <w:rFonts w:ascii="Calibri" w:hAnsi="Calibri" w:cs="Calibri"/>
                                  <w:color w:val="4472C4"/>
                                  <w:sz w:val="24"/>
                                  <w:szCs w:val="24"/>
                                </w:rPr>
                                <w:t xml:space="preserve">All Board Members should </w:t>
                              </w:r>
                              <w:r w:rsidRPr="00F95A9C">
                                <w:rPr>
                                  <w:rFonts w:ascii="Calibri" w:hAnsi="Calibri" w:cs="Calibri"/>
                                  <w:color w:val="4472C4"/>
                                  <w:sz w:val="24"/>
                                  <w:szCs w:val="24"/>
                                </w:rPr>
                                <w:t xml:space="preserve">organize additional attendees to represent the votes of each </w:t>
                              </w:r>
                              <w:r w:rsidR="007D33D1">
                                <w:rPr>
                                  <w:rFonts w:ascii="Calibri" w:hAnsi="Calibri" w:cs="Calibri"/>
                                  <w:color w:val="4472C4"/>
                                  <w:sz w:val="24"/>
                                  <w:szCs w:val="24"/>
                                </w:rPr>
                                <w:t xml:space="preserve">active/individual member under 18 years </w:t>
                              </w:r>
                              <w:r w:rsidRPr="00F95A9C">
                                <w:rPr>
                                  <w:rFonts w:ascii="Calibri" w:hAnsi="Calibri" w:cs="Calibri"/>
                                  <w:color w:val="4472C4"/>
                                  <w:sz w:val="24"/>
                                  <w:szCs w:val="24"/>
                                </w:rPr>
                                <w:t>at an AGM or Special Meeting.</w:t>
                              </w:r>
                              <w:r>
                                <w:rPr>
                                  <w:rFonts w:ascii="Calibri" w:hAnsi="Calibri" w:cs="Calibri"/>
                                  <w:sz w:val="24"/>
                                  <w:szCs w:val="24"/>
                                </w:rPr>
                                <w:t xml:space="preserve"> </w:t>
                              </w:r>
                              <w:r w:rsidRPr="00F95A9C">
                                <w:rPr>
                                  <w:rFonts w:ascii="Calibri" w:hAnsi="Calibri" w:cs="Calibri"/>
                                  <w:i/>
                                  <w:iCs/>
                                  <w:color w:val="4472C4"/>
                                  <w:sz w:val="24"/>
                                  <w:szCs w:val="24"/>
                                </w:rPr>
                                <w:t>(Please remember proxy voting is not</w:t>
                              </w:r>
                              <w:r w:rsidR="009566D2">
                                <w:rPr>
                                  <w:rFonts w:ascii="Calibri" w:hAnsi="Calibri" w:cs="Calibri"/>
                                  <w:i/>
                                  <w:iCs/>
                                  <w:color w:val="4472C4"/>
                                  <w:sz w:val="24"/>
                                  <w:szCs w:val="24"/>
                                </w:rPr>
                                <w:t xml:space="preserve"> permitted</w:t>
                              </w:r>
                              <w:r w:rsidRPr="00F95A9C">
                                <w:rPr>
                                  <w:rFonts w:ascii="Calibri" w:hAnsi="Calibri" w:cs="Calibri"/>
                                  <w:i/>
                                  <w:iCs/>
                                  <w:color w:val="4472C4"/>
                                  <w:sz w:val="24"/>
                                  <w:szCs w:val="24"/>
                                </w:rPr>
                                <w:t>)</w:t>
                              </w:r>
                              <w:r w:rsidR="00AA54A3">
                                <w:rPr>
                                  <w:rFonts w:ascii="Calibri" w:hAnsi="Calibri" w:cs="Calibri"/>
                                  <w:i/>
                                  <w:iCs/>
                                  <w:color w:val="4472C4"/>
                                  <w:sz w:val="24"/>
                                  <w:szCs w:val="24"/>
                                </w:rPr>
                                <w:t>.</w:t>
                              </w:r>
                            </w:p>
                            <w:p w14:paraId="71218038" w14:textId="77777777" w:rsidR="00F95A9C" w:rsidRDefault="00F95A9C" w:rsidP="00615D52">
                              <w:pPr>
                                <w:rPr>
                                  <w:rFonts w:ascii="Calibri" w:hAnsi="Calibri" w:cs="Calibri"/>
                                  <w:sz w:val="24"/>
                                  <w:szCs w:val="24"/>
                                </w:rPr>
                              </w:pPr>
                            </w:p>
                            <w:p w14:paraId="2DAC3F43" w14:textId="0F67DC0A" w:rsidR="00615D52" w:rsidRPr="00615D52" w:rsidRDefault="00AA54A3" w:rsidP="00615D52">
                              <w:pPr>
                                <w:rPr>
                                  <w:rFonts w:ascii="Calibri" w:hAnsi="Calibri" w:cs="Calibri"/>
                                  <w:color w:val="4472C4"/>
                                  <w:sz w:val="24"/>
                                  <w:szCs w:val="24"/>
                                </w:rPr>
                              </w:pPr>
                              <w:r w:rsidRPr="00AA54A3">
                                <w:rPr>
                                  <w:rFonts w:ascii="Calibri" w:hAnsi="Calibri" w:cs="Calibri"/>
                                  <w:i/>
                                  <w:iCs/>
                                  <w:color w:val="4472C4"/>
                                  <w:sz w:val="24"/>
                                  <w:szCs w:val="24"/>
                                </w:rPr>
                                <w:t>mitted)</w:t>
                              </w:r>
                              <w:r>
                                <w:rPr>
                                  <w:rFonts w:ascii="Calibri" w:hAnsi="Calibri" w:cs="Calibri"/>
                                  <w:i/>
                                  <w:iCs/>
                                  <w:color w:val="4472C4"/>
                                  <w:sz w:val="24"/>
                                  <w:szCs w:val="24"/>
                                </w:rPr>
                                <w:t>.</w:t>
                              </w:r>
                            </w:p>
                            <w:p w14:paraId="4403A756" w14:textId="77777777" w:rsidR="00615D52" w:rsidRPr="00C76A64" w:rsidRDefault="00615D52" w:rsidP="00615D52">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3A44AF" id="_x0000_s1061" style="position:absolute;left:0;text-align:left;margin-left:-.3pt;margin-top:30.05pt;width:513pt;height:277.5pt;z-index:251667968;mso-wrap-distance-left:14.4pt;mso-wrap-distance-top:3.6pt;mso-wrap-distance-right:14.4pt;mso-wrap-distance-bottom:3.6pt;mso-position-horizontal-relative:margin;mso-width-relative:margin;mso-height-relative:margin" coordsize="35674,3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6y9gIAAE4IAAAOAAAAZHJzL2Uyb0RvYy54bWy8Vttu2zAMfR+wfxD0vvoSOxejTtGlFwzo&#10;tmLtPkCRZVuYLHmSUrv7+lGy0yRtMWAZ1jwYoilR5DmHdE7P+kagB6YNVzLH0UmIEZNUFVxWOf5+&#10;f/VhjpGxRBZEKMly/MgMPlu+f3fatRmLVa1EwTSCINJkXZvj2to2CwJDa9YQc6JaJsFZKt0QC6au&#10;gkKTDqI3IojDcBp0ShetVpQZA28vBide+vhlyaj9WpaGWSRyDLlZ/9T+uXbPYHlKskqTtuZ0TIMc&#10;kUVDuIRLn0JdEEvQRvMXoRpOtTKqtCdUNYEqS06ZrwGqicJn1VxrtWl9LVXWVe0TTADtM5yODku/&#10;PFzr9q691UP2sLxR9IcBXIKurbJ9v7OrYTNad59VAXySjVW+8L7UjQsBJaHe4/v4hC/rLaLwcppG&#10;aRQCDRR8kzRO4nRkgNZA04tztL4cT07S6SxJQEvbk/No4bgLSDZc7JMdk3Pkg5rMDjDzb4Dd1aRl&#10;ngfjALnViBdQzQzqiSbzCUaSNIDFN1AbkZVgKFr47FwasH+LrhmgRVKtatjHzrVWXc1IAelFvpqD&#10;A84wQMxxWB8gFs/CaZgeAEayVht7zVSD3CLHGrL3TJKHG2MHbLdbHLFGCV5ccSG8oav1Smj0QKCv&#10;kmQWr5Ix+sE2IVEHtS1C4BkRUcGIoFb7Ww72mf1w8VWaLKavhWu4hWEheJPjeeh+bhPJHISXsvBr&#10;S7gY1iANIb2KBxgHVdh+3Xv2Yp+ww3itikdAWathOMAwg0Wt9C+MOhgMOTY/N0QzjMQnCUwtoiRx&#10;k8QbSTqLwdD7nvW+h0gKoYay0WCs7DB/Nq3mVQ13RR4Qqc6hl0ruod/lNVYAan4jWcdRNI+mCfTX&#10;KOt7174fVY9g3jrA90SKbA+ObQX/V99xGk/nI+PbgXIg8kk8i6PJ4Vj4a5VL5STupbQv3j83wBsp&#10;1jfwThnHKXaU7yuKdS06qtVul8dr1Q9k+Gj5GT1+YN1Xcd/22t79DVj+BgAA//8DAFBLAwQUAAYA&#10;CAAAACEArEEjlt8AAAAJAQAADwAAAGRycy9kb3ducmV2LnhtbEyPwWrDMBBE74X+g9hAb4mktDbF&#10;sRxCaHsKhSaF0ptibWwTa2UsxXb+vsqpOc7OMPM2X0+2ZQP2vnGkQC4EMKTSmYYqBd+H9/krMB80&#10;Gd06QgVX9LAuHh9ynRk30hcO+1CxWEI+0wrqELqMc1/WaLVfuA4peifXWx2i7Ctuej3GctvypRAp&#10;t7qhuFDrDrc1luf9xSr4GPW4eZZvw+582l5/D8nnz06iUk+zabMCFnAK/2G44Ud0KCLT0V3IeNYq&#10;mKcxqCAVEtjNFsvkBdgxXmQigRc5v/+g+AMAAP//AwBQSwECLQAUAAYACAAAACEAtoM4kv4AAADh&#10;AQAAEwAAAAAAAAAAAAAAAAAAAAAAW0NvbnRlbnRfVHlwZXNdLnhtbFBLAQItABQABgAIAAAAIQA4&#10;/SH/1gAAAJQBAAALAAAAAAAAAAAAAAAAAC8BAABfcmVscy8ucmVsc1BLAQItABQABgAIAAAAIQBv&#10;0I6y9gIAAE4IAAAOAAAAAAAAAAAAAAAAAC4CAABkcnMvZTJvRG9jLnhtbFBLAQItABQABgAIAAAA&#10;IQCsQSOW3wAAAAkBAAAPAAAAAAAAAAAAAAAAAFAFAABkcnMvZG93bnJldi54bWxQSwUGAAAAAAQA&#10;BADzAAAAXAYAAAAA&#10;" o:allowoverlap="f">
                <v:rect id="Rectangle 199" o:spid="_x0000_s106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VZyQAAAOIAAAAPAAAAZHJzL2Rvd25yZXYueG1sRI9Pa8JA&#10;FMTvQr/D8oReRDepNErqKmrxz60YBa+v2WcSmn0bsluN394VCj0OM78ZZrboTC2u1LrKsoJ4FIEg&#10;zq2uuFBwOm6GUxDOI2usLZOCOzlYzF96M0y1vfGBrpkvRChhl6KC0vsmldLlJRl0I9sQB+9iW4M+&#10;yLaQusVbKDe1fIuiRBqsOCyU2NC6pPwn+zUKkt3GnHParga776/7Un7Stm5Iqdd+t/wA4anz/+E/&#10;eq8DN0ne43g8HcPzUrgDcv4AAAD//wMAUEsBAi0AFAAGAAgAAAAhANvh9svuAAAAhQEAABMAAAAA&#10;AAAAAAAAAAAAAAAAAFtDb250ZW50X1R5cGVzXS54bWxQSwECLQAUAAYACAAAACEAWvQsW78AAAAV&#10;AQAACwAAAAAAAAAAAAAAAAAfAQAAX3JlbHMvLnJlbHNQSwECLQAUAAYACAAAACEAUIDlWckAAADi&#10;AAAADwAAAAAAAAAAAAAAAAAHAgAAZHJzL2Rvd25yZXYueG1sUEsFBgAAAAADAAMAtwAAAP0CAAAA&#10;AA==&#10;" fillcolor="#4472c4" strokecolor="#2f5496" strokeweight="1.5pt">
                  <v:textbox>
                    <w:txbxContent>
                      <w:p w14:paraId="0636A8F5" w14:textId="77777777" w:rsidR="00615D52" w:rsidRPr="00710E7C" w:rsidRDefault="00615D52" w:rsidP="00615D52">
                        <w:pPr>
                          <w:jc w:val="center"/>
                          <w:rPr>
                            <w:rFonts w:ascii="Calibri Light" w:hAnsi="Calibri Light"/>
                            <w:b/>
                            <w:bCs/>
                            <w:i/>
                            <w:iCs/>
                            <w:color w:val="FFFFFF"/>
                            <w:sz w:val="24"/>
                            <w:szCs w:val="28"/>
                          </w:rPr>
                        </w:pPr>
                        <w:r>
                          <w:rPr>
                            <w:rFonts w:ascii="Calibri Light" w:hAnsi="Calibri Light"/>
                            <w:b/>
                            <w:bCs/>
                            <w:i/>
                            <w:iCs/>
                            <w:color w:val="FFFFFF"/>
                            <w:sz w:val="24"/>
                            <w:szCs w:val="28"/>
                          </w:rPr>
                          <w:t>To Consider: Eligibility to Vote</w:t>
                        </w:r>
                      </w:p>
                    </w:txbxContent>
                  </v:textbox>
                </v:rect>
                <v:shape id="Text Box 200" o:spid="_x0000_s1063" type="#_x0000_t202" style="position:absolute;top:2526;width:35674;height:3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pmyQAAAOIAAAAPAAAAZHJzL2Rvd25yZXYueG1sRI9RS8Mw&#10;FIXfBf9DuIJvLk2R0dZlY6gD8Um3IT5emrum2NyUJOvqvzeC4OPhnPMdzmozu0FMFGLvWYNaFCCI&#10;W2967jQcD7u7CkRMyAYHz6ThmyJs1tdXK2yMv/A7TfvUiQzh2KAGm9LYSBlbSw7jwo/E2Tv54DBl&#10;GTppAl4y3A2yLIqldNhzXrA40qOl9mt/dhp200fNn8HGp/NrXb2N8rg9lc9a397M2wcQieb0H/5r&#10;vxgNpVKVWt6rGn4v5Tsg1z8AAAD//wMAUEsBAi0AFAAGAAgAAAAhANvh9svuAAAAhQEAABMAAAAA&#10;AAAAAAAAAAAAAAAAAFtDb250ZW50X1R5cGVzXS54bWxQSwECLQAUAAYACAAAACEAWvQsW78AAAAV&#10;AQAACwAAAAAAAAAAAAAAAAAfAQAAX3JlbHMvLnJlbHNQSwECLQAUAAYACAAAACEAeIpaZskAAADi&#10;AAAADwAAAAAAAAAAAAAAAAAHAgAAZHJzL2Rvd25yZXYueG1sUEsFBgAAAAADAAMAtwAAAP0CAAAA&#10;AA==&#10;" filled="f" strokecolor="#2f5496" strokeweight="1.5pt">
                  <v:textbox inset=",7.2pt,,0">
                    <w:txbxContent>
                      <w:p w14:paraId="6DBD34CB" w14:textId="7663287F" w:rsidR="00F95A9C" w:rsidRDefault="00615D52" w:rsidP="00615D52">
                        <w:pPr>
                          <w:rPr>
                            <w:rFonts w:ascii="Calibri" w:hAnsi="Calibri" w:cs="Calibri"/>
                            <w:color w:val="4472C4"/>
                            <w:sz w:val="24"/>
                            <w:szCs w:val="24"/>
                          </w:rPr>
                        </w:pPr>
                        <w:r>
                          <w:rPr>
                            <w:rFonts w:ascii="Calibri" w:hAnsi="Calibri" w:cs="Calibri"/>
                            <w:color w:val="4472C4"/>
                            <w:sz w:val="24"/>
                            <w:szCs w:val="24"/>
                          </w:rPr>
                          <w:t>F</w:t>
                        </w:r>
                        <w:r w:rsidR="00F95A9C">
                          <w:rPr>
                            <w:rFonts w:ascii="Calibri" w:hAnsi="Calibri" w:cs="Calibri"/>
                            <w:color w:val="4472C4"/>
                            <w:sz w:val="24"/>
                            <w:szCs w:val="24"/>
                          </w:rPr>
                          <w:t>or Clarification</w:t>
                        </w:r>
                        <w:r>
                          <w:rPr>
                            <w:rFonts w:ascii="Calibri" w:hAnsi="Calibri" w:cs="Calibri"/>
                            <w:color w:val="4472C4"/>
                            <w:sz w:val="24"/>
                            <w:szCs w:val="24"/>
                          </w:rPr>
                          <w:t>:</w:t>
                        </w:r>
                        <w:r w:rsidR="00F95A9C">
                          <w:rPr>
                            <w:rFonts w:ascii="Calibri" w:hAnsi="Calibri" w:cs="Calibri"/>
                            <w:color w:val="4472C4"/>
                            <w:sz w:val="24"/>
                            <w:szCs w:val="24"/>
                          </w:rPr>
                          <w:t xml:space="preserve"> </w:t>
                        </w:r>
                      </w:p>
                      <w:p w14:paraId="0E9F3F51" w14:textId="345250AB" w:rsidR="00F95A9C" w:rsidRDefault="00615D52" w:rsidP="00615D52">
                        <w:pPr>
                          <w:rPr>
                            <w:rFonts w:ascii="Calibri" w:hAnsi="Calibri" w:cs="Calibri"/>
                            <w:color w:val="4472C4"/>
                            <w:sz w:val="24"/>
                            <w:szCs w:val="24"/>
                          </w:rPr>
                        </w:pPr>
                        <w:r>
                          <w:rPr>
                            <w:rFonts w:ascii="Calibri" w:hAnsi="Calibri" w:cs="Calibri"/>
                            <w:color w:val="4472C4"/>
                            <w:sz w:val="24"/>
                            <w:szCs w:val="24"/>
                          </w:rPr>
                          <w:t>I</w:t>
                        </w:r>
                        <w:r w:rsidR="00F95A9C">
                          <w:rPr>
                            <w:rFonts w:ascii="Calibri" w:hAnsi="Calibri" w:cs="Calibri"/>
                            <w:color w:val="4472C4"/>
                            <w:sz w:val="24"/>
                            <w:szCs w:val="24"/>
                          </w:rPr>
                          <w:t xml:space="preserve">f </w:t>
                        </w:r>
                        <w:r w:rsidR="007D33D1">
                          <w:rPr>
                            <w:rFonts w:ascii="Calibri" w:hAnsi="Calibri" w:cs="Calibri"/>
                            <w:color w:val="4472C4"/>
                            <w:sz w:val="24"/>
                            <w:szCs w:val="24"/>
                          </w:rPr>
                          <w:t xml:space="preserve">a parent/guardian of an underage active or individual member be an active or individual member of the Club themselves (i.e. Club Board Member, adult skater or Official registered with the Club) they may only carry </w:t>
                        </w:r>
                        <w:r w:rsidR="007D33D1" w:rsidRPr="00776D7A">
                          <w:rPr>
                            <w:rFonts w:ascii="Calibri" w:hAnsi="Calibri" w:cs="Calibri"/>
                            <w:color w:val="4472C4"/>
                            <w:sz w:val="24"/>
                            <w:szCs w:val="24"/>
                            <w:u w:val="single"/>
                          </w:rPr>
                          <w:t>one</w:t>
                        </w:r>
                        <w:r w:rsidR="007D33D1">
                          <w:rPr>
                            <w:rFonts w:ascii="Calibri" w:hAnsi="Calibri" w:cs="Calibri"/>
                            <w:color w:val="4472C4"/>
                            <w:sz w:val="24"/>
                            <w:szCs w:val="24"/>
                          </w:rPr>
                          <w:t xml:space="preserve"> vote. </w:t>
                        </w:r>
                      </w:p>
                      <w:p w14:paraId="0E4CCBBD" w14:textId="77777777" w:rsidR="00F95A9C" w:rsidRDefault="00F95A9C" w:rsidP="00615D52">
                        <w:pPr>
                          <w:rPr>
                            <w:rFonts w:ascii="Calibri" w:hAnsi="Calibri" w:cs="Calibri"/>
                            <w:color w:val="4472C4"/>
                            <w:sz w:val="24"/>
                            <w:szCs w:val="24"/>
                          </w:rPr>
                        </w:pPr>
                      </w:p>
                      <w:p w14:paraId="3330C5D0" w14:textId="146A6B31" w:rsidR="00F95A9C" w:rsidRPr="00F95A9C" w:rsidRDefault="00F95A9C" w:rsidP="00615D52">
                        <w:pPr>
                          <w:rPr>
                            <w:rFonts w:ascii="Calibri" w:hAnsi="Calibri" w:cs="Calibri"/>
                            <w:i/>
                            <w:iCs/>
                            <w:sz w:val="24"/>
                            <w:szCs w:val="24"/>
                          </w:rPr>
                        </w:pPr>
                        <w:r>
                          <w:rPr>
                            <w:rFonts w:ascii="Calibri" w:hAnsi="Calibri" w:cs="Calibri"/>
                            <w:color w:val="4472C4"/>
                            <w:sz w:val="24"/>
                            <w:szCs w:val="24"/>
                          </w:rPr>
                          <w:t xml:space="preserve">All Board Members should </w:t>
                        </w:r>
                        <w:r w:rsidRPr="00F95A9C">
                          <w:rPr>
                            <w:rFonts w:ascii="Calibri" w:hAnsi="Calibri" w:cs="Calibri"/>
                            <w:color w:val="4472C4"/>
                            <w:sz w:val="24"/>
                            <w:szCs w:val="24"/>
                          </w:rPr>
                          <w:t xml:space="preserve">organize additional attendees to represent the votes of each </w:t>
                        </w:r>
                        <w:r w:rsidR="007D33D1">
                          <w:rPr>
                            <w:rFonts w:ascii="Calibri" w:hAnsi="Calibri" w:cs="Calibri"/>
                            <w:color w:val="4472C4"/>
                            <w:sz w:val="24"/>
                            <w:szCs w:val="24"/>
                          </w:rPr>
                          <w:t xml:space="preserve">active/individual member under 18 years </w:t>
                        </w:r>
                        <w:r w:rsidRPr="00F95A9C">
                          <w:rPr>
                            <w:rFonts w:ascii="Calibri" w:hAnsi="Calibri" w:cs="Calibri"/>
                            <w:color w:val="4472C4"/>
                            <w:sz w:val="24"/>
                            <w:szCs w:val="24"/>
                          </w:rPr>
                          <w:t>at an AGM or Special Meeting.</w:t>
                        </w:r>
                        <w:r>
                          <w:rPr>
                            <w:rFonts w:ascii="Calibri" w:hAnsi="Calibri" w:cs="Calibri"/>
                            <w:sz w:val="24"/>
                            <w:szCs w:val="24"/>
                          </w:rPr>
                          <w:t xml:space="preserve"> </w:t>
                        </w:r>
                        <w:r w:rsidRPr="00F95A9C">
                          <w:rPr>
                            <w:rFonts w:ascii="Calibri" w:hAnsi="Calibri" w:cs="Calibri"/>
                            <w:i/>
                            <w:iCs/>
                            <w:color w:val="4472C4"/>
                            <w:sz w:val="24"/>
                            <w:szCs w:val="24"/>
                          </w:rPr>
                          <w:t>(Please remember proxy voting is not</w:t>
                        </w:r>
                        <w:r w:rsidR="009566D2">
                          <w:rPr>
                            <w:rFonts w:ascii="Calibri" w:hAnsi="Calibri" w:cs="Calibri"/>
                            <w:i/>
                            <w:iCs/>
                            <w:color w:val="4472C4"/>
                            <w:sz w:val="24"/>
                            <w:szCs w:val="24"/>
                          </w:rPr>
                          <w:t xml:space="preserve"> permitted</w:t>
                        </w:r>
                        <w:r w:rsidRPr="00F95A9C">
                          <w:rPr>
                            <w:rFonts w:ascii="Calibri" w:hAnsi="Calibri" w:cs="Calibri"/>
                            <w:i/>
                            <w:iCs/>
                            <w:color w:val="4472C4"/>
                            <w:sz w:val="24"/>
                            <w:szCs w:val="24"/>
                          </w:rPr>
                          <w:t>)</w:t>
                        </w:r>
                        <w:r w:rsidR="00AA54A3">
                          <w:rPr>
                            <w:rFonts w:ascii="Calibri" w:hAnsi="Calibri" w:cs="Calibri"/>
                            <w:i/>
                            <w:iCs/>
                            <w:color w:val="4472C4"/>
                            <w:sz w:val="24"/>
                            <w:szCs w:val="24"/>
                          </w:rPr>
                          <w:t>.</w:t>
                        </w:r>
                      </w:p>
                      <w:p w14:paraId="71218038" w14:textId="77777777" w:rsidR="00F95A9C" w:rsidRDefault="00F95A9C" w:rsidP="00615D52">
                        <w:pPr>
                          <w:rPr>
                            <w:rFonts w:ascii="Calibri" w:hAnsi="Calibri" w:cs="Calibri"/>
                            <w:sz w:val="24"/>
                            <w:szCs w:val="24"/>
                          </w:rPr>
                        </w:pPr>
                      </w:p>
                      <w:p w14:paraId="2DAC3F43" w14:textId="0F67DC0A" w:rsidR="00615D52" w:rsidRPr="00615D52" w:rsidRDefault="00AA54A3" w:rsidP="00615D52">
                        <w:pPr>
                          <w:rPr>
                            <w:rFonts w:ascii="Calibri" w:hAnsi="Calibri" w:cs="Calibri"/>
                            <w:color w:val="4472C4"/>
                            <w:sz w:val="24"/>
                            <w:szCs w:val="24"/>
                          </w:rPr>
                        </w:pPr>
                        <w:r w:rsidRPr="00AA54A3">
                          <w:rPr>
                            <w:rFonts w:ascii="Calibri" w:hAnsi="Calibri" w:cs="Calibri"/>
                            <w:i/>
                            <w:iCs/>
                            <w:color w:val="4472C4"/>
                            <w:sz w:val="24"/>
                            <w:szCs w:val="24"/>
                          </w:rPr>
                          <w:t>mitted)</w:t>
                        </w:r>
                        <w:r>
                          <w:rPr>
                            <w:rFonts w:ascii="Calibri" w:hAnsi="Calibri" w:cs="Calibri"/>
                            <w:i/>
                            <w:iCs/>
                            <w:color w:val="4472C4"/>
                            <w:sz w:val="24"/>
                            <w:szCs w:val="24"/>
                          </w:rPr>
                          <w:t>.</w:t>
                        </w:r>
                      </w:p>
                      <w:p w14:paraId="4403A756" w14:textId="77777777" w:rsidR="00615D52" w:rsidRPr="00C76A64" w:rsidRDefault="00615D52" w:rsidP="00615D52">
                        <w:pPr>
                          <w:rPr>
                            <w:rFonts w:ascii="Calibri" w:hAnsi="Calibri" w:cs="Calibri"/>
                            <w:caps/>
                            <w:color w:val="4472C4"/>
                            <w:sz w:val="24"/>
                            <w:szCs w:val="24"/>
                          </w:rPr>
                        </w:pPr>
                      </w:p>
                    </w:txbxContent>
                  </v:textbox>
                </v:shape>
                <w10:wrap type="topAndBottom" anchorx="margin"/>
                <w10:anchorlock/>
              </v:group>
            </w:pict>
          </mc:Fallback>
        </mc:AlternateContent>
      </w:r>
      <w:r w:rsidR="001B5CBD" w:rsidRPr="009E43CA">
        <w:rPr>
          <w:rFonts w:ascii="Calibri" w:hAnsi="Calibri" w:cs="Calibri"/>
          <w:color w:val="auto"/>
          <w:sz w:val="24"/>
        </w:rPr>
        <w:t xml:space="preserve">Each eligible voter is restricted to carry one vote. </w:t>
      </w:r>
    </w:p>
    <w:p w14:paraId="3EBE4CDE" w14:textId="554A70A3" w:rsidR="00900BF7" w:rsidRDefault="00900BF7">
      <w:pPr>
        <w:rPr>
          <w:rFonts w:ascii="Calibri" w:hAnsi="Calibri" w:cs="Calibri"/>
          <w:color w:val="FF0000"/>
          <w:sz w:val="24"/>
        </w:rPr>
      </w:pPr>
      <w:r>
        <w:rPr>
          <w:rFonts w:ascii="Calibri" w:hAnsi="Calibri" w:cs="Calibri"/>
          <w:color w:val="FF0000"/>
          <w:sz w:val="24"/>
        </w:rPr>
        <w:br w:type="page"/>
      </w:r>
    </w:p>
    <w:p w14:paraId="23CFF3AF" w14:textId="77777777" w:rsidR="006B4A0A" w:rsidRDefault="006B4A0A">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color w:val="FF0000"/>
          <w:sz w:val="24"/>
        </w:rPr>
      </w:pPr>
    </w:p>
    <w:p w14:paraId="2597A655" w14:textId="64614E99" w:rsidR="00532969" w:rsidRPr="00FF0BAE" w:rsidRDefault="00532969" w:rsidP="00900BF7">
      <w:pPr>
        <w:pStyle w:val="ListParagraph"/>
        <w:numPr>
          <w:ilvl w:val="1"/>
          <w:numId w:val="78"/>
        </w:numPr>
        <w:ind w:left="567" w:hanging="567"/>
        <w:rPr>
          <w:rFonts w:ascii="Calibri" w:hAnsi="Calibri" w:cs="Calibri"/>
          <w:sz w:val="24"/>
          <w:u w:val="single"/>
        </w:rPr>
      </w:pPr>
      <w:r w:rsidRPr="00FF0BAE">
        <w:rPr>
          <w:rFonts w:ascii="Calibri" w:hAnsi="Calibri" w:cs="Calibri"/>
          <w:sz w:val="24"/>
          <w:u w:val="single"/>
        </w:rPr>
        <w:t>Order of Business</w:t>
      </w:r>
    </w:p>
    <w:p w14:paraId="45D4E1DF" w14:textId="77777777" w:rsidR="00532969" w:rsidRPr="00FF0BAE" w:rsidRDefault="00532969" w:rsidP="00900BF7">
      <w:pPr>
        <w:pStyle w:val="ListParagraph"/>
        <w:ind w:left="567"/>
        <w:rPr>
          <w:rFonts w:ascii="Calibri" w:hAnsi="Calibri" w:cs="Calibri"/>
          <w:sz w:val="24"/>
        </w:rPr>
      </w:pPr>
      <w:r w:rsidRPr="00FF0BAE">
        <w:rPr>
          <w:rFonts w:ascii="Calibri" w:hAnsi="Calibri" w:cs="Calibri"/>
          <w:sz w:val="24"/>
        </w:rPr>
        <w:t xml:space="preserve">The order of business at an Annual General Meeting of the </w:t>
      </w:r>
      <w:r w:rsidR="00576B81" w:rsidRPr="00FF0BAE">
        <w:rPr>
          <w:rFonts w:ascii="Calibri" w:hAnsi="Calibri" w:cs="Calibri"/>
          <w:sz w:val="24"/>
        </w:rPr>
        <w:t>Club</w:t>
      </w:r>
      <w:r w:rsidRPr="00FF0BAE">
        <w:rPr>
          <w:rFonts w:ascii="Calibri" w:hAnsi="Calibri" w:cs="Calibri"/>
          <w:sz w:val="24"/>
        </w:rPr>
        <w:t xml:space="preserve"> shall be as follows:</w:t>
      </w:r>
    </w:p>
    <w:p w14:paraId="12E9FD6F" w14:textId="77777777" w:rsidR="00532969" w:rsidRPr="00AF1F6E" w:rsidRDefault="00532969">
      <w:pPr>
        <w:rPr>
          <w:rFonts w:ascii="Calibri" w:hAnsi="Calibri" w:cs="Calibri"/>
          <w:sz w:val="24"/>
        </w:rPr>
      </w:pPr>
    </w:p>
    <w:p w14:paraId="35AC4180"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Reading of the Notice of Meeting</w:t>
      </w:r>
    </w:p>
    <w:p w14:paraId="2C598B7E"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Quorum</w:t>
      </w:r>
    </w:p>
    <w:p w14:paraId="024918E6"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Approval of Agenda</w:t>
      </w:r>
    </w:p>
    <w:p w14:paraId="494CE4E7"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 xml:space="preserve">Minutes of the preceding General/Special </w:t>
      </w:r>
      <w:r w:rsidR="00735930" w:rsidRPr="00991010">
        <w:rPr>
          <w:rFonts w:ascii="Calibri" w:hAnsi="Calibri" w:cs="Calibri"/>
          <w:sz w:val="24"/>
        </w:rPr>
        <w:t>M</w:t>
      </w:r>
      <w:r w:rsidRPr="00991010">
        <w:rPr>
          <w:rFonts w:ascii="Calibri" w:hAnsi="Calibri" w:cs="Calibri"/>
          <w:sz w:val="24"/>
        </w:rPr>
        <w:t>eeting</w:t>
      </w:r>
    </w:p>
    <w:p w14:paraId="25F65859" w14:textId="2C798E63" w:rsidR="00532969" w:rsidRPr="00991010" w:rsidRDefault="000D79EC" w:rsidP="00B34231">
      <w:pPr>
        <w:pStyle w:val="ListParagraph"/>
        <w:numPr>
          <w:ilvl w:val="0"/>
          <w:numId w:val="91"/>
        </w:numPr>
        <w:spacing w:line="240" w:lineRule="atLeast"/>
        <w:ind w:left="1276" w:hanging="567"/>
        <w:rPr>
          <w:rFonts w:ascii="Calibri" w:hAnsi="Calibri" w:cs="Calibri"/>
          <w:sz w:val="24"/>
        </w:rPr>
      </w:pPr>
      <w:r>
        <w:rPr>
          <w:rFonts w:ascii="Calibri" w:hAnsi="Calibri" w:cs="Calibri"/>
          <w:sz w:val="24"/>
        </w:rPr>
        <w:t>Presentation</w:t>
      </w:r>
      <w:r w:rsidR="00532969" w:rsidRPr="00991010">
        <w:rPr>
          <w:rFonts w:ascii="Calibri" w:hAnsi="Calibri" w:cs="Calibri"/>
          <w:sz w:val="24"/>
        </w:rPr>
        <w:t xml:space="preserve"> of actions </w:t>
      </w:r>
      <w:r w:rsidR="00735930" w:rsidRPr="00991010">
        <w:rPr>
          <w:rFonts w:ascii="Calibri" w:hAnsi="Calibri" w:cs="Calibri"/>
          <w:sz w:val="24"/>
        </w:rPr>
        <w:t>(motions) made</w:t>
      </w:r>
      <w:r w:rsidR="00532969" w:rsidRPr="00991010">
        <w:rPr>
          <w:rFonts w:ascii="Calibri" w:hAnsi="Calibri" w:cs="Calibri"/>
          <w:sz w:val="24"/>
        </w:rPr>
        <w:t xml:space="preserve"> by the Board of Directors</w:t>
      </w:r>
      <w:r w:rsidR="00735930" w:rsidRPr="00991010">
        <w:rPr>
          <w:rFonts w:ascii="Calibri" w:hAnsi="Calibri" w:cs="Calibri"/>
          <w:sz w:val="24"/>
        </w:rPr>
        <w:t xml:space="preserve"> for the respective season</w:t>
      </w:r>
    </w:p>
    <w:p w14:paraId="76A8246C"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Secretary’s Report</w:t>
      </w:r>
    </w:p>
    <w:p w14:paraId="2B8A3820" w14:textId="25DD5A6E" w:rsidR="00532969" w:rsidRDefault="00007D01" w:rsidP="00007D01">
      <w:pPr>
        <w:pStyle w:val="ListParagraph"/>
        <w:numPr>
          <w:ilvl w:val="0"/>
          <w:numId w:val="91"/>
        </w:numPr>
        <w:spacing w:line="240" w:lineRule="atLeast"/>
        <w:ind w:left="1276" w:hanging="567"/>
        <w:jc w:val="left"/>
        <w:rPr>
          <w:rFonts w:ascii="Calibri" w:hAnsi="Calibri" w:cs="Calibri"/>
          <w:sz w:val="24"/>
        </w:rPr>
      </w:pPr>
      <w:r>
        <w:rPr>
          <w:rFonts w:ascii="Calibri" w:hAnsi="Calibri" w:cs="Calibri"/>
          <w:sz w:val="24"/>
        </w:rPr>
        <w:t>Presentation of Financial Statements</w:t>
      </w:r>
      <w:r w:rsidR="00532969" w:rsidRPr="00991010">
        <w:rPr>
          <w:rFonts w:ascii="Calibri" w:hAnsi="Calibri" w:cs="Calibri"/>
          <w:sz w:val="24"/>
        </w:rPr>
        <w:t xml:space="preserve"> (Annual Financial Statement</w:t>
      </w:r>
      <w:r w:rsidR="007E7EE1" w:rsidRPr="00991010">
        <w:rPr>
          <w:rFonts w:ascii="Calibri" w:hAnsi="Calibri" w:cs="Calibri"/>
          <w:sz w:val="24"/>
        </w:rPr>
        <w:t xml:space="preserve"> or Audited Statement</w:t>
      </w:r>
      <w:r w:rsidR="00532969" w:rsidRPr="00991010">
        <w:rPr>
          <w:rFonts w:ascii="Calibri" w:hAnsi="Calibri" w:cs="Calibri"/>
          <w:sz w:val="24"/>
        </w:rPr>
        <w:t>)</w:t>
      </w:r>
    </w:p>
    <w:p w14:paraId="0B6FDE4C" w14:textId="0ABACC32" w:rsidR="00007D01" w:rsidRPr="00007D01" w:rsidRDefault="00007D01" w:rsidP="00007D0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Appointment of Auditors (as applicable</w:t>
      </w:r>
      <w:r>
        <w:rPr>
          <w:rFonts w:ascii="Calibri" w:hAnsi="Calibri" w:cs="Calibri"/>
          <w:sz w:val="24"/>
        </w:rPr>
        <w:t>)</w:t>
      </w:r>
    </w:p>
    <w:p w14:paraId="7097E4E3"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Other Reports</w:t>
      </w:r>
    </w:p>
    <w:p w14:paraId="0E34BA53" w14:textId="77777777" w:rsidR="00532969" w:rsidRPr="00991010" w:rsidRDefault="00735930"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 xml:space="preserve">Proposed </w:t>
      </w:r>
      <w:r w:rsidR="00532969" w:rsidRPr="00991010">
        <w:rPr>
          <w:rFonts w:ascii="Calibri" w:hAnsi="Calibri" w:cs="Calibri"/>
          <w:sz w:val="24"/>
        </w:rPr>
        <w:t>Ame</w:t>
      </w:r>
      <w:r w:rsidR="00154520" w:rsidRPr="00991010">
        <w:rPr>
          <w:rFonts w:ascii="Calibri" w:hAnsi="Calibri" w:cs="Calibri"/>
          <w:sz w:val="24"/>
        </w:rPr>
        <w:t xml:space="preserve">ndments to the </w:t>
      </w:r>
      <w:r w:rsidRPr="00991010">
        <w:rPr>
          <w:rFonts w:ascii="Calibri" w:hAnsi="Calibri" w:cs="Calibri"/>
          <w:sz w:val="24"/>
        </w:rPr>
        <w:t xml:space="preserve">Club </w:t>
      </w:r>
      <w:r w:rsidR="001063C0" w:rsidRPr="00991010">
        <w:rPr>
          <w:rFonts w:ascii="Calibri" w:hAnsi="Calibri" w:cs="Calibri"/>
          <w:sz w:val="24"/>
        </w:rPr>
        <w:t>Bylaws</w:t>
      </w:r>
    </w:p>
    <w:p w14:paraId="0A7E2429" w14:textId="77777777" w:rsidR="00B820F7" w:rsidRPr="00991010" w:rsidRDefault="00B820F7"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Election of Board of Directors</w:t>
      </w:r>
    </w:p>
    <w:p w14:paraId="243E009A" w14:textId="77777777" w:rsidR="00532969" w:rsidRPr="00991010" w:rsidRDefault="00532969" w:rsidP="00B34231">
      <w:pPr>
        <w:pStyle w:val="ListParagraph"/>
        <w:numPr>
          <w:ilvl w:val="0"/>
          <w:numId w:val="91"/>
        </w:numPr>
        <w:spacing w:line="240" w:lineRule="atLeast"/>
        <w:ind w:left="1276" w:hanging="567"/>
        <w:rPr>
          <w:rFonts w:ascii="Calibri" w:hAnsi="Calibri" w:cs="Calibri"/>
          <w:sz w:val="24"/>
        </w:rPr>
      </w:pPr>
      <w:r w:rsidRPr="00991010">
        <w:rPr>
          <w:rFonts w:ascii="Calibri" w:hAnsi="Calibri" w:cs="Calibri"/>
          <w:sz w:val="24"/>
        </w:rPr>
        <w:t>New Business</w:t>
      </w:r>
    </w:p>
    <w:p w14:paraId="79A9E743" w14:textId="77777777" w:rsidR="00532969" w:rsidRPr="00AF1F6E" w:rsidRDefault="00532969">
      <w:pPr>
        <w:rPr>
          <w:rFonts w:ascii="Calibri" w:hAnsi="Calibri" w:cs="Calibri"/>
          <w:sz w:val="24"/>
        </w:rPr>
      </w:pPr>
    </w:p>
    <w:p w14:paraId="0619F4F2" w14:textId="77777777" w:rsidR="004F0BB4" w:rsidRPr="00AF1F6E" w:rsidRDefault="004F0BB4">
      <w:pPr>
        <w:rPr>
          <w:rFonts w:ascii="Calibri" w:hAnsi="Calibri" w:cs="Calibri"/>
          <w:color w:val="FF0000"/>
          <w:sz w:val="24"/>
          <w:u w:val="single"/>
        </w:rPr>
      </w:pPr>
    </w:p>
    <w:p w14:paraId="2CD6A847" w14:textId="77777777" w:rsidR="00532969" w:rsidRPr="00051E02" w:rsidRDefault="00532969" w:rsidP="00900BF7">
      <w:pPr>
        <w:pStyle w:val="ListParagraph"/>
        <w:numPr>
          <w:ilvl w:val="0"/>
          <w:numId w:val="94"/>
        </w:numPr>
        <w:ind w:left="567" w:hanging="567"/>
        <w:rPr>
          <w:rFonts w:ascii="Calibri" w:hAnsi="Calibri" w:cs="Calibri"/>
          <w:b/>
          <w:sz w:val="24"/>
        </w:rPr>
      </w:pPr>
      <w:r w:rsidRPr="00051E02">
        <w:rPr>
          <w:rFonts w:ascii="Calibri" w:hAnsi="Calibri" w:cs="Calibri"/>
          <w:b/>
          <w:sz w:val="24"/>
        </w:rPr>
        <w:t>AMENDMENTS</w:t>
      </w:r>
    </w:p>
    <w:p w14:paraId="420286C2" w14:textId="77777777" w:rsidR="00532969" w:rsidRPr="00AF1F6E" w:rsidRDefault="00532969">
      <w:pPr>
        <w:rPr>
          <w:rFonts w:ascii="Calibri" w:hAnsi="Calibri" w:cs="Calibri"/>
          <w:b/>
          <w:sz w:val="24"/>
          <w:u w:val="single"/>
        </w:rPr>
      </w:pPr>
    </w:p>
    <w:p w14:paraId="75F88795" w14:textId="77777777" w:rsidR="00532969" w:rsidRPr="00FF0BAE" w:rsidRDefault="00532969" w:rsidP="00900BF7">
      <w:pPr>
        <w:pStyle w:val="ListParagraph"/>
        <w:numPr>
          <w:ilvl w:val="1"/>
          <w:numId w:val="94"/>
        </w:numPr>
        <w:ind w:left="567" w:hanging="567"/>
        <w:rPr>
          <w:rFonts w:ascii="Calibri" w:hAnsi="Calibri" w:cs="Calibri"/>
          <w:sz w:val="24"/>
          <w:u w:val="single"/>
        </w:rPr>
      </w:pPr>
      <w:r w:rsidRPr="00FF0BAE">
        <w:rPr>
          <w:rFonts w:ascii="Calibri" w:hAnsi="Calibri" w:cs="Calibri"/>
          <w:sz w:val="24"/>
          <w:u w:val="single"/>
        </w:rPr>
        <w:t>Right to Submit, Process for Submitting</w:t>
      </w:r>
    </w:p>
    <w:p w14:paraId="5A76476E" w14:textId="67D7A8B5" w:rsidR="00532969" w:rsidRPr="00FF0BAE" w:rsidRDefault="00532969" w:rsidP="00900BF7">
      <w:pPr>
        <w:pStyle w:val="ListParagraph"/>
        <w:ind w:left="567"/>
        <w:rPr>
          <w:rFonts w:ascii="Calibri" w:hAnsi="Calibri" w:cs="Calibri"/>
          <w:sz w:val="24"/>
        </w:rPr>
      </w:pPr>
      <w:r w:rsidRPr="00FF0BAE">
        <w:rPr>
          <w:rFonts w:ascii="Calibri" w:hAnsi="Calibri" w:cs="Calibri"/>
          <w:sz w:val="24"/>
        </w:rPr>
        <w:t>An</w:t>
      </w:r>
      <w:r w:rsidR="009676E8" w:rsidRPr="00FF0BAE">
        <w:rPr>
          <w:rFonts w:ascii="Calibri" w:hAnsi="Calibri" w:cs="Calibri"/>
          <w:sz w:val="24"/>
        </w:rPr>
        <w:t>y eligible voting</w:t>
      </w:r>
      <w:r w:rsidRPr="00FF0BAE">
        <w:rPr>
          <w:rFonts w:ascii="Calibri" w:hAnsi="Calibri" w:cs="Calibri"/>
          <w:sz w:val="24"/>
        </w:rPr>
        <w:t xml:space="preserve"> member of the </w:t>
      </w:r>
      <w:r w:rsidR="00576B81" w:rsidRPr="00FF0BAE">
        <w:rPr>
          <w:rFonts w:ascii="Calibri" w:hAnsi="Calibri" w:cs="Calibri"/>
          <w:sz w:val="24"/>
        </w:rPr>
        <w:t>Club</w:t>
      </w:r>
      <w:r w:rsidRPr="00FF0BAE">
        <w:rPr>
          <w:rFonts w:ascii="Calibri" w:hAnsi="Calibri" w:cs="Calibri"/>
          <w:sz w:val="24"/>
        </w:rPr>
        <w:t>, in good standing, may propose an am</w:t>
      </w:r>
      <w:r w:rsidR="00154520" w:rsidRPr="00FF0BAE">
        <w:rPr>
          <w:rFonts w:ascii="Calibri" w:hAnsi="Calibri" w:cs="Calibri"/>
          <w:sz w:val="24"/>
        </w:rPr>
        <w:t xml:space="preserve">endment to the </w:t>
      </w:r>
      <w:r w:rsidR="001063C0" w:rsidRPr="00FF0BAE">
        <w:rPr>
          <w:rFonts w:ascii="Calibri" w:hAnsi="Calibri" w:cs="Calibri"/>
          <w:sz w:val="24"/>
        </w:rPr>
        <w:t>Bylaws</w:t>
      </w:r>
      <w:r w:rsidRPr="00FF0BAE">
        <w:rPr>
          <w:rFonts w:ascii="Calibri" w:hAnsi="Calibri" w:cs="Calibri"/>
          <w:sz w:val="24"/>
        </w:rPr>
        <w:t xml:space="preserve"> of the </w:t>
      </w:r>
      <w:r w:rsidR="00576B81" w:rsidRPr="00FF0BAE">
        <w:rPr>
          <w:rFonts w:ascii="Calibri" w:hAnsi="Calibri" w:cs="Calibri"/>
          <w:sz w:val="24"/>
        </w:rPr>
        <w:t>Club</w:t>
      </w:r>
      <w:r w:rsidRPr="00FF0BAE">
        <w:rPr>
          <w:rFonts w:ascii="Calibri" w:hAnsi="Calibri" w:cs="Calibri"/>
          <w:sz w:val="24"/>
        </w:rPr>
        <w:t xml:space="preserve">. This proposal must be submitted in writing to the </w:t>
      </w:r>
      <w:r w:rsidR="00576B81" w:rsidRPr="00FF0BAE">
        <w:rPr>
          <w:rFonts w:ascii="Calibri" w:hAnsi="Calibri" w:cs="Calibri"/>
          <w:sz w:val="24"/>
        </w:rPr>
        <w:t>Club</w:t>
      </w:r>
      <w:r w:rsidRPr="00FF0BAE">
        <w:rPr>
          <w:rFonts w:ascii="Calibri" w:hAnsi="Calibri" w:cs="Calibri"/>
          <w:sz w:val="24"/>
        </w:rPr>
        <w:t xml:space="preserve"> Board of Directors. The proposed amendment will be presented </w:t>
      </w:r>
      <w:r w:rsidR="00735930" w:rsidRPr="00FF0BAE">
        <w:rPr>
          <w:rFonts w:ascii="Calibri" w:hAnsi="Calibri" w:cs="Calibri"/>
          <w:sz w:val="24"/>
        </w:rPr>
        <w:t>at</w:t>
      </w:r>
      <w:r w:rsidRPr="00FF0BAE">
        <w:rPr>
          <w:rFonts w:ascii="Calibri" w:hAnsi="Calibri" w:cs="Calibri"/>
          <w:sz w:val="24"/>
        </w:rPr>
        <w:t xml:space="preserve"> the Annual General Meeting or Special Meeting. All amendments must be submitted at least </w:t>
      </w:r>
      <w:r w:rsidR="0084217F">
        <w:rPr>
          <w:rFonts w:ascii="Calibri" w:hAnsi="Calibri" w:cs="Calibri"/>
          <w:sz w:val="24"/>
        </w:rPr>
        <w:t>____</w:t>
      </w:r>
      <w:r w:rsidRPr="00FF0BAE">
        <w:rPr>
          <w:rFonts w:ascii="Calibri" w:hAnsi="Calibri" w:cs="Calibri"/>
          <w:sz w:val="24"/>
        </w:rPr>
        <w:t xml:space="preserve"> days before the respective meeting. No a</w:t>
      </w:r>
      <w:r w:rsidR="00154520" w:rsidRPr="00FF0BAE">
        <w:rPr>
          <w:rFonts w:ascii="Calibri" w:hAnsi="Calibri" w:cs="Calibri"/>
          <w:sz w:val="24"/>
        </w:rPr>
        <w:t xml:space="preserve">mendment to the </w:t>
      </w:r>
      <w:r w:rsidR="001063C0" w:rsidRPr="00FF0BAE">
        <w:rPr>
          <w:rFonts w:ascii="Calibri" w:hAnsi="Calibri" w:cs="Calibri"/>
          <w:sz w:val="24"/>
        </w:rPr>
        <w:t>Bylaws</w:t>
      </w:r>
      <w:r w:rsidRPr="00FF0BAE">
        <w:rPr>
          <w:rFonts w:ascii="Calibri" w:hAnsi="Calibri" w:cs="Calibri"/>
          <w:sz w:val="24"/>
        </w:rPr>
        <w:t xml:space="preserve"> of the </w:t>
      </w:r>
      <w:r w:rsidR="00576B81" w:rsidRPr="00FF0BAE">
        <w:rPr>
          <w:rFonts w:ascii="Calibri" w:hAnsi="Calibri" w:cs="Calibri"/>
          <w:sz w:val="24"/>
        </w:rPr>
        <w:t>Club</w:t>
      </w:r>
      <w:r w:rsidRPr="00FF0BAE">
        <w:rPr>
          <w:rFonts w:ascii="Calibri" w:hAnsi="Calibri" w:cs="Calibri"/>
          <w:sz w:val="24"/>
        </w:rPr>
        <w:t xml:space="preserve"> shall be accepted from the floor at any meeting.</w:t>
      </w:r>
    </w:p>
    <w:p w14:paraId="6606F761" w14:textId="616E238B" w:rsidR="00532969" w:rsidRDefault="0084217F">
      <w:pPr>
        <w:rPr>
          <w:rFonts w:ascii="Calibri" w:hAnsi="Calibri" w:cs="Calibri"/>
          <w:sz w:val="24"/>
        </w:rPr>
      </w:pPr>
      <w:r>
        <w:rPr>
          <w:rFonts w:ascii="Calibri" w:hAnsi="Calibri" w:cs="Calibri"/>
          <w:noProof/>
          <w:sz w:val="24"/>
        </w:rPr>
        <mc:AlternateContent>
          <mc:Choice Requires="wpg">
            <w:drawing>
              <wp:anchor distT="45720" distB="45720" distL="182880" distR="182880" simplePos="0" relativeHeight="251704832" behindDoc="0" locked="1" layoutInCell="1" allowOverlap="1" wp14:anchorId="595686C0" wp14:editId="0F1FD3C1">
                <wp:simplePos x="0" y="0"/>
                <wp:positionH relativeFrom="margin">
                  <wp:posOffset>64770</wp:posOffset>
                </wp:positionH>
                <wp:positionV relativeFrom="paragraph">
                  <wp:posOffset>235585</wp:posOffset>
                </wp:positionV>
                <wp:extent cx="6438900" cy="1188720"/>
                <wp:effectExtent l="0" t="0" r="19050" b="11430"/>
                <wp:wrapTopAndBottom/>
                <wp:docPr id="195833548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188720"/>
                          <a:chOff x="0" y="0"/>
                          <a:chExt cx="3567448" cy="1115684"/>
                        </a:xfrm>
                      </wpg:grpSpPr>
                      <wps:wsp>
                        <wps:cNvPr id="1653303433"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2BE2D0EB" w14:textId="338345F0" w:rsidR="0084217F" w:rsidRPr="00710E7C" w:rsidRDefault="0084217F" w:rsidP="0084217F">
                              <w:pPr>
                                <w:jc w:val="center"/>
                                <w:rPr>
                                  <w:rFonts w:ascii="Calibri Light" w:hAnsi="Calibri Light"/>
                                  <w:b/>
                                  <w:bCs/>
                                  <w:i/>
                                  <w:iCs/>
                                  <w:color w:val="FFFFFF"/>
                                  <w:sz w:val="24"/>
                                  <w:szCs w:val="28"/>
                                </w:rPr>
                              </w:pPr>
                              <w:r>
                                <w:rPr>
                                  <w:rFonts w:ascii="Calibri Light" w:hAnsi="Calibri Light"/>
                                  <w:b/>
                                  <w:bCs/>
                                  <w:i/>
                                  <w:iCs/>
                                  <w:color w:val="FFFFFF"/>
                                  <w:sz w:val="24"/>
                                  <w:szCs w:val="28"/>
                                </w:rPr>
                                <w:t>To Consider:</w:t>
                              </w:r>
                              <w:r w:rsidR="00767BCA">
                                <w:rPr>
                                  <w:rFonts w:ascii="Calibri Light" w:hAnsi="Calibri Light"/>
                                  <w:b/>
                                  <w:bCs/>
                                  <w:i/>
                                  <w:iCs/>
                                  <w:color w:val="FFFFFF"/>
                                  <w:sz w:val="24"/>
                                  <w:szCs w:val="28"/>
                                </w:rPr>
                                <w:t>Timing on Process for Submitting proposed Amendments to Bylaws</w:t>
                              </w:r>
                            </w:p>
                          </w:txbxContent>
                        </wps:txbx>
                        <wps:bodyPr rot="0" vert="horz" wrap="square" lIns="91440" tIns="45720" rIns="91440" bIns="45720" anchor="ctr" anchorCtr="0" upright="1">
                          <a:noAutofit/>
                        </wps:bodyPr>
                      </wps:wsp>
                      <wps:wsp>
                        <wps:cNvPr id="2072639588" name="Text Box 200"/>
                        <wps:cNvSpPr txBox="1">
                          <a:spLocks noChangeArrowheads="1"/>
                        </wps:cNvSpPr>
                        <wps:spPr bwMode="auto">
                          <a:xfrm>
                            <a:off x="0" y="252680"/>
                            <a:ext cx="3567448" cy="863004"/>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152BFBF" w14:textId="2C0B21D8" w:rsidR="0084217F" w:rsidRPr="00704A83" w:rsidRDefault="00767BCA" w:rsidP="0084217F">
                              <w:pPr>
                                <w:rPr>
                                  <w:rFonts w:ascii="Calibri" w:hAnsi="Calibri" w:cs="Calibri"/>
                                  <w:color w:val="4472C4"/>
                                  <w:sz w:val="24"/>
                                  <w:szCs w:val="24"/>
                                </w:rPr>
                              </w:pPr>
                              <w:r w:rsidRPr="00EC11DA">
                                <w:rPr>
                                  <w:rFonts w:ascii="Calibri" w:hAnsi="Calibri" w:cs="Calibri"/>
                                  <w:color w:val="4472C4"/>
                                  <w:sz w:val="24"/>
                                  <w:szCs w:val="24"/>
                                </w:rPr>
                                <w:t xml:space="preserve">All amendments submitted by Club Members must be provided </w:t>
                              </w:r>
                              <w:r w:rsidR="00EC11DA">
                                <w:rPr>
                                  <w:rFonts w:ascii="Calibri" w:hAnsi="Calibri" w:cs="Calibri"/>
                                  <w:color w:val="4472C4"/>
                                  <w:sz w:val="24"/>
                                  <w:szCs w:val="24"/>
                                </w:rPr>
                                <w:t xml:space="preserve">with enough advance </w:t>
                              </w:r>
                              <w:r w:rsidRPr="00EC11DA">
                                <w:rPr>
                                  <w:rFonts w:ascii="Calibri" w:hAnsi="Calibri" w:cs="Calibri"/>
                                  <w:color w:val="4472C4"/>
                                  <w:sz w:val="24"/>
                                  <w:szCs w:val="24"/>
                                </w:rPr>
                                <w:t>time</w:t>
                              </w:r>
                              <w:r w:rsidR="00EC11DA">
                                <w:rPr>
                                  <w:rFonts w:ascii="Calibri" w:hAnsi="Calibri" w:cs="Calibri"/>
                                  <w:color w:val="4472C4"/>
                                  <w:sz w:val="24"/>
                                  <w:szCs w:val="24"/>
                                </w:rPr>
                                <w:t xml:space="preserve"> to allow </w:t>
                              </w:r>
                              <w:r w:rsidRPr="00EC11DA">
                                <w:rPr>
                                  <w:rFonts w:ascii="Calibri" w:hAnsi="Calibri" w:cs="Calibri"/>
                                  <w:color w:val="4472C4"/>
                                  <w:sz w:val="24"/>
                                  <w:szCs w:val="24"/>
                                </w:rPr>
                                <w:t>the Club Board of Directors to assess</w:t>
                              </w:r>
                              <w:r w:rsidR="008A2746">
                                <w:rPr>
                                  <w:rFonts w:ascii="Calibri" w:hAnsi="Calibri" w:cs="Calibri"/>
                                  <w:color w:val="4472C4"/>
                                  <w:sz w:val="24"/>
                                  <w:szCs w:val="24"/>
                                </w:rPr>
                                <w:t xml:space="preserve"> </w:t>
                              </w:r>
                              <w:r w:rsidR="00EC11DA">
                                <w:rPr>
                                  <w:rFonts w:ascii="Calibri" w:hAnsi="Calibri" w:cs="Calibri"/>
                                  <w:color w:val="4472C4"/>
                                  <w:sz w:val="24"/>
                                  <w:szCs w:val="24"/>
                                </w:rPr>
                                <w:t xml:space="preserve">and incorporate into the </w:t>
                              </w:r>
                              <w:r w:rsidRPr="00EC11DA">
                                <w:rPr>
                                  <w:rFonts w:ascii="Calibri" w:hAnsi="Calibri" w:cs="Calibri"/>
                                  <w:color w:val="4472C4"/>
                                  <w:sz w:val="24"/>
                                  <w:szCs w:val="24"/>
                                </w:rPr>
                                <w:t>Notice of Meeting materials. It is recommended this be at least 2 weeks prior to Notice of Meeting timeframe.</w:t>
                              </w:r>
                              <w:r>
                                <w:rPr>
                                  <w:rFonts w:ascii="Calibri" w:hAnsi="Calibri" w:cs="Calibri"/>
                                  <w:color w:val="4472C4"/>
                                  <w:sz w:val="24"/>
                                  <w:szCs w:val="24"/>
                                </w:rPr>
                                <w:t xml:space="preserve"> </w:t>
                              </w:r>
                            </w:p>
                            <w:p w14:paraId="0E92F568" w14:textId="77777777" w:rsidR="0084217F" w:rsidRPr="00C76A64" w:rsidRDefault="0084217F" w:rsidP="0084217F">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5686C0" id="_x0000_s1064" style="position:absolute;left:0;text-align:left;margin-left:5.1pt;margin-top:18.55pt;width:507pt;height:93.6pt;z-index:251704832;mso-wrap-distance-left:14.4pt;mso-wrap-distance-top:3.6pt;mso-wrap-distance-right:14.4pt;mso-wrap-distance-bottom:3.6pt;mso-position-horizontal-relative:margin;mso-width-relative:margin;mso-height-relative:margin" coordsize="35674,1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W2/QIAAE8IAAAOAAAAZHJzL2Uyb0RvYy54bWy8Vttu2zAMfR+wfxD8vvruOEadoksvGNBt&#10;xdp9gCLLF0yWPEmJ3X39KNluk3YYhhRrHgzRpCjynCM6p2dDy9COStUInjv+iecgyokoGl7lzvf7&#10;qw+pg5TGvMBMcJo7D1Q5Z6v37077LqOBqAUrqESQhKus73Kn1rrLXFeRmrZYnYiOcnCWQrZYgykr&#10;t5C4h+wtcwPPS9xeyKKTglCl4O3F6HRWNn9ZUqK/lqWiGrHcgdq0fUr73JinuzrFWSVxVzdkKgMf&#10;UUWLGw6HPqa6wBqjrWxepGobIoUSpT4honVFWTaE2h6gG9971s21FNvO9lJlfdU9wgTQPsPp6LTk&#10;y+5adnfdrRyrh+WNID8U4OL2XZXt+41djcFo038WBfCJt1rYxodStiYFtIQGi+/DI7500IjAyyQK&#10;06UHNBDw+X6aLoKJAVIDTS/2kfpy2hnGySKKQEvjTj9O0shw5+JsPNgWOxVnyAc1qSfA1OsAu6tx&#10;Ry0PygByK1FTQANJHIZeGIWhgzhuAYxvIDfMK0aRv1ya8kwdsGGGV43YIi7WNcTRcylFX1NcQH2+&#10;bedggzEUMHMc2AeQBQsv8eIDxHDWSaWvqWiRWeSOhOotlXh3o/QI7hximFWCNcVVw5g1ZLVZM4l2&#10;GC5WFC2C9czHQRjjqIfell4MrGNWwYwgWtpTDuLUfrrgKo6WyVTsQVjbaJgWrGlzJ/XMzwThzEB4&#10;yQu71rhh4xq0wbiV8QjjSIceNoOlL7AnGIw3ongAlKUYpwNMM1jUQv5yUA+TIXfUzy2W1EHsEwem&#10;ln4UmVFijSg2GkZy37PZ92BOINXYNhqNtR4H0LaTTVXDWb4FhItzuExlY6F/qmvqAOT8RroOvEWQ&#10;hMs4hes26vreXOCPYkAwcQ3ieypFegDH3ML/FXgQB0k6UT6PlAOVp0noebMO54E0S/gfVc6FkbiV&#10;0r54/34B3kixixn81yh2ku8fFGuu6KRWPS+P16qdyPDVskN6+sKaz+K+bbX99D9g9RsAAP//AwBQ&#10;SwMEFAAGAAgAAAAhADi62qHgAAAACgEAAA8AAABkcnMvZG93bnJldi54bWxMj8FOwzAQRO9I/IO1&#10;SNyoHadAFeJUVQWcKqS2SKg3N94mUWM7it0k/Xu2JzjOzmj2Tb6cbMsG7EPjnYJkJoChK71pXKXg&#10;e//xtAAWonZGt96hgisGWBb3d7nOjB/dFoddrBiVuJBpBXWMXcZ5KGu0Osx8h468k++tjiT7ipte&#10;j1RuWy6FeOFWN44+1LrDdY3leXexCj5HPa7S5H3YnE/r62H//PWzSVCpx4dp9QYs4hT/wnDDJ3Qo&#10;iOnoL84E1pIWkpIK0tcE2M0Xck6XowIp5ynwIuf/JxS/AAAA//8DAFBLAQItABQABgAIAAAAIQC2&#10;gziS/gAAAOEBAAATAAAAAAAAAAAAAAAAAAAAAABbQ29udGVudF9UeXBlc10ueG1sUEsBAi0AFAAG&#10;AAgAAAAhADj9If/WAAAAlAEAAAsAAAAAAAAAAAAAAAAALwEAAF9yZWxzLy5yZWxzUEsBAi0AFAAG&#10;AAgAAAAhAMBH1bb9AgAATwgAAA4AAAAAAAAAAAAAAAAALgIAAGRycy9lMm9Eb2MueG1sUEsBAi0A&#10;FAAGAAgAAAAhADi62qHgAAAACgEAAA8AAAAAAAAAAAAAAAAAVwUAAGRycy9kb3ducmV2LnhtbFBL&#10;BQYAAAAABAAEAPMAAABkBgAAAAA=&#10;">
                <v:rect id="Rectangle 199" o:spid="_x0000_s106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vxwAAAOMAAAAPAAAAZHJzL2Rvd25yZXYueG1sRE9La8JA&#10;EL4X/A/LFHoR3dhtg0RX0RYft+IDvI7ZaRLMzobsVuO/7xaEHud7z3Te2VpcqfWVYw2jYQKCOHem&#10;4kLD8bAajEH4gGywdkwa7uRhPus9TTEz7sY7uu5DIWII+ww1lCE0mZQ+L8miH7qGOHLfrrUY4tkW&#10;0rR4i+G2lq9JkkqLFceGEhv6KCm/7H+shnSzsqec1sv+5vx1X8hPWtcNaf3y3C0mIAJ14V/8cG9N&#10;nJ++K5WoN6Xg76cIgJz9AgAA//8DAFBLAQItABQABgAIAAAAIQDb4fbL7gAAAIUBAAATAAAAAAAA&#10;AAAAAAAAAAAAAABbQ29udGVudF9UeXBlc10ueG1sUEsBAi0AFAAGAAgAAAAhAFr0LFu/AAAAFQEA&#10;AAsAAAAAAAAAAAAAAAAAHwEAAF9yZWxzLy5yZWxzUEsBAi0AFAAGAAgAAAAhAH7pnG/HAAAA4wAA&#10;AA8AAAAAAAAAAAAAAAAABwIAAGRycy9kb3ducmV2LnhtbFBLBQYAAAAAAwADALcAAAD7AgAAAAA=&#10;" fillcolor="#4472c4" strokecolor="#2f5496" strokeweight="1.5pt">
                  <v:textbox>
                    <w:txbxContent>
                      <w:p w14:paraId="2BE2D0EB" w14:textId="338345F0" w:rsidR="0084217F" w:rsidRPr="00710E7C" w:rsidRDefault="0084217F" w:rsidP="0084217F">
                        <w:pPr>
                          <w:jc w:val="center"/>
                          <w:rPr>
                            <w:rFonts w:ascii="Calibri Light" w:hAnsi="Calibri Light"/>
                            <w:b/>
                            <w:bCs/>
                            <w:i/>
                            <w:iCs/>
                            <w:color w:val="FFFFFF"/>
                            <w:sz w:val="24"/>
                            <w:szCs w:val="28"/>
                          </w:rPr>
                        </w:pPr>
                        <w:r>
                          <w:rPr>
                            <w:rFonts w:ascii="Calibri Light" w:hAnsi="Calibri Light"/>
                            <w:b/>
                            <w:bCs/>
                            <w:i/>
                            <w:iCs/>
                            <w:color w:val="FFFFFF"/>
                            <w:sz w:val="24"/>
                            <w:szCs w:val="28"/>
                          </w:rPr>
                          <w:t xml:space="preserve">To </w:t>
                        </w:r>
                        <w:proofErr w:type="spellStart"/>
                        <w:proofErr w:type="gramStart"/>
                        <w:r>
                          <w:rPr>
                            <w:rFonts w:ascii="Calibri Light" w:hAnsi="Calibri Light"/>
                            <w:b/>
                            <w:bCs/>
                            <w:i/>
                            <w:iCs/>
                            <w:color w:val="FFFFFF"/>
                            <w:sz w:val="24"/>
                            <w:szCs w:val="28"/>
                          </w:rPr>
                          <w:t>Consider:</w:t>
                        </w:r>
                        <w:r w:rsidR="00767BCA">
                          <w:rPr>
                            <w:rFonts w:ascii="Calibri Light" w:hAnsi="Calibri Light"/>
                            <w:b/>
                            <w:bCs/>
                            <w:i/>
                            <w:iCs/>
                            <w:color w:val="FFFFFF"/>
                            <w:sz w:val="24"/>
                            <w:szCs w:val="28"/>
                          </w:rPr>
                          <w:t>Timing</w:t>
                        </w:r>
                        <w:proofErr w:type="spellEnd"/>
                        <w:proofErr w:type="gramEnd"/>
                        <w:r w:rsidR="00767BCA">
                          <w:rPr>
                            <w:rFonts w:ascii="Calibri Light" w:hAnsi="Calibri Light"/>
                            <w:b/>
                            <w:bCs/>
                            <w:i/>
                            <w:iCs/>
                            <w:color w:val="FFFFFF"/>
                            <w:sz w:val="24"/>
                            <w:szCs w:val="28"/>
                          </w:rPr>
                          <w:t xml:space="preserve"> on Process for Submitting proposed Amendments to Bylaws</w:t>
                        </w:r>
                      </w:p>
                    </w:txbxContent>
                  </v:textbox>
                </v:rect>
                <v:shape id="Text Box 200" o:spid="_x0000_s1066" type="#_x0000_t202" style="position:absolute;top:2526;width:35674;height:8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5SyAAAAOMAAAAPAAAAZHJzL2Rvd25yZXYueG1sRE/Pa8Iw&#10;FL4P9j+EN/A201V0bTWKbApjJ+dkeHw0z6aseSlJrN1/vxwGO358v1eb0XZiIB9axwqephkI4trp&#10;lhsFp8/9YwEiRGSNnWNS8EMBNuv7uxVW2t34g4ZjbEQK4VChAhNjX0kZakMWw9T1xIm7OG8xJugb&#10;qT3eUrjtZJ5lC2mx5dRgsKcXQ/X38WoV7Ievks/ehNfre1kcennaXvKdUpOHcbsEEWmM/+I/95tW&#10;kGfP+WJWzos0On1Kf0CufwEAAP//AwBQSwECLQAUAAYACAAAACEA2+H2y+4AAACFAQAAEwAAAAAA&#10;AAAAAAAAAAAAAAAAW0NvbnRlbnRfVHlwZXNdLnhtbFBLAQItABQABgAIAAAAIQBa9CxbvwAAABUB&#10;AAALAAAAAAAAAAAAAAAAAB8BAABfcmVscy8ucmVsc1BLAQItABQABgAIAAAAIQDcPU5SyAAAAOMA&#10;AAAPAAAAAAAAAAAAAAAAAAcCAABkcnMvZG93bnJldi54bWxQSwUGAAAAAAMAAwC3AAAA/AIAAAAA&#10;" filled="f" strokecolor="#2f5496" strokeweight="1.5pt">
                  <v:textbox inset=",7.2pt,,0">
                    <w:txbxContent>
                      <w:p w14:paraId="7152BFBF" w14:textId="2C0B21D8" w:rsidR="0084217F" w:rsidRPr="00704A83" w:rsidRDefault="00767BCA" w:rsidP="0084217F">
                        <w:pPr>
                          <w:rPr>
                            <w:rFonts w:ascii="Calibri" w:hAnsi="Calibri" w:cs="Calibri"/>
                            <w:color w:val="4472C4"/>
                            <w:sz w:val="24"/>
                            <w:szCs w:val="24"/>
                          </w:rPr>
                        </w:pPr>
                        <w:r w:rsidRPr="00EC11DA">
                          <w:rPr>
                            <w:rFonts w:ascii="Calibri" w:hAnsi="Calibri" w:cs="Calibri"/>
                            <w:color w:val="4472C4"/>
                            <w:sz w:val="24"/>
                            <w:szCs w:val="24"/>
                          </w:rPr>
                          <w:t xml:space="preserve">All amendments submitted by Club Members must be provided </w:t>
                        </w:r>
                        <w:r w:rsidR="00EC11DA">
                          <w:rPr>
                            <w:rFonts w:ascii="Calibri" w:hAnsi="Calibri" w:cs="Calibri"/>
                            <w:color w:val="4472C4"/>
                            <w:sz w:val="24"/>
                            <w:szCs w:val="24"/>
                          </w:rPr>
                          <w:t xml:space="preserve">with enough advance </w:t>
                        </w:r>
                        <w:r w:rsidRPr="00EC11DA">
                          <w:rPr>
                            <w:rFonts w:ascii="Calibri" w:hAnsi="Calibri" w:cs="Calibri"/>
                            <w:color w:val="4472C4"/>
                            <w:sz w:val="24"/>
                            <w:szCs w:val="24"/>
                          </w:rPr>
                          <w:t>time</w:t>
                        </w:r>
                        <w:r w:rsidR="00EC11DA">
                          <w:rPr>
                            <w:rFonts w:ascii="Calibri" w:hAnsi="Calibri" w:cs="Calibri"/>
                            <w:color w:val="4472C4"/>
                            <w:sz w:val="24"/>
                            <w:szCs w:val="24"/>
                          </w:rPr>
                          <w:t xml:space="preserve"> to allow </w:t>
                        </w:r>
                        <w:r w:rsidRPr="00EC11DA">
                          <w:rPr>
                            <w:rFonts w:ascii="Calibri" w:hAnsi="Calibri" w:cs="Calibri"/>
                            <w:color w:val="4472C4"/>
                            <w:sz w:val="24"/>
                            <w:szCs w:val="24"/>
                          </w:rPr>
                          <w:t>the Club Board of Directors to assess</w:t>
                        </w:r>
                        <w:r w:rsidR="008A2746">
                          <w:rPr>
                            <w:rFonts w:ascii="Calibri" w:hAnsi="Calibri" w:cs="Calibri"/>
                            <w:color w:val="4472C4"/>
                            <w:sz w:val="24"/>
                            <w:szCs w:val="24"/>
                          </w:rPr>
                          <w:t xml:space="preserve"> </w:t>
                        </w:r>
                        <w:r w:rsidR="00EC11DA">
                          <w:rPr>
                            <w:rFonts w:ascii="Calibri" w:hAnsi="Calibri" w:cs="Calibri"/>
                            <w:color w:val="4472C4"/>
                            <w:sz w:val="24"/>
                            <w:szCs w:val="24"/>
                          </w:rPr>
                          <w:t xml:space="preserve">and incorporate into the </w:t>
                        </w:r>
                        <w:r w:rsidRPr="00EC11DA">
                          <w:rPr>
                            <w:rFonts w:ascii="Calibri" w:hAnsi="Calibri" w:cs="Calibri"/>
                            <w:color w:val="4472C4"/>
                            <w:sz w:val="24"/>
                            <w:szCs w:val="24"/>
                          </w:rPr>
                          <w:t>Notice of Meeting materials. It is recommended this be at least 2 weeks prior to Notice of Meeting timeframe.</w:t>
                        </w:r>
                        <w:r>
                          <w:rPr>
                            <w:rFonts w:ascii="Calibri" w:hAnsi="Calibri" w:cs="Calibri"/>
                            <w:color w:val="4472C4"/>
                            <w:sz w:val="24"/>
                            <w:szCs w:val="24"/>
                          </w:rPr>
                          <w:t xml:space="preserve"> </w:t>
                        </w:r>
                      </w:p>
                      <w:p w14:paraId="0E92F568" w14:textId="77777777" w:rsidR="0084217F" w:rsidRPr="00C76A64" w:rsidRDefault="0084217F" w:rsidP="0084217F">
                        <w:pPr>
                          <w:rPr>
                            <w:rFonts w:ascii="Calibri" w:hAnsi="Calibri" w:cs="Calibri"/>
                            <w:caps/>
                            <w:color w:val="4472C4"/>
                            <w:sz w:val="24"/>
                            <w:szCs w:val="24"/>
                          </w:rPr>
                        </w:pPr>
                      </w:p>
                    </w:txbxContent>
                  </v:textbox>
                </v:shape>
                <w10:wrap type="topAndBottom" anchorx="margin"/>
                <w10:anchorlock/>
              </v:group>
            </w:pict>
          </mc:Fallback>
        </mc:AlternateContent>
      </w:r>
    </w:p>
    <w:p w14:paraId="398DC37B" w14:textId="77777777" w:rsidR="0084217F" w:rsidRDefault="0084217F">
      <w:pPr>
        <w:rPr>
          <w:rFonts w:ascii="Calibri" w:hAnsi="Calibri" w:cs="Calibri"/>
          <w:sz w:val="24"/>
        </w:rPr>
      </w:pPr>
    </w:p>
    <w:p w14:paraId="344D438B" w14:textId="77777777" w:rsidR="00532969" w:rsidRPr="00FF0BAE" w:rsidRDefault="00532969" w:rsidP="00CD157D">
      <w:pPr>
        <w:pStyle w:val="ListParagraph"/>
        <w:numPr>
          <w:ilvl w:val="1"/>
          <w:numId w:val="94"/>
        </w:numPr>
        <w:ind w:left="567" w:hanging="567"/>
        <w:rPr>
          <w:rFonts w:ascii="Calibri" w:hAnsi="Calibri" w:cs="Calibri"/>
          <w:sz w:val="24"/>
          <w:u w:val="single"/>
        </w:rPr>
      </w:pPr>
      <w:r w:rsidRPr="00FF0BAE">
        <w:rPr>
          <w:rFonts w:ascii="Calibri" w:hAnsi="Calibri" w:cs="Calibri"/>
          <w:sz w:val="24"/>
          <w:u w:val="single"/>
        </w:rPr>
        <w:t>Voting of Amendments</w:t>
      </w:r>
    </w:p>
    <w:p w14:paraId="0C08BFE9" w14:textId="27853C1A" w:rsidR="00105220" w:rsidRDefault="00532969" w:rsidP="00CD157D">
      <w:pPr>
        <w:pStyle w:val="ListParagraph"/>
        <w:ind w:left="567"/>
        <w:rPr>
          <w:rFonts w:ascii="Calibri" w:hAnsi="Calibri" w:cs="Calibri"/>
          <w:sz w:val="24"/>
        </w:rPr>
      </w:pPr>
      <w:r w:rsidRPr="00FF0BAE">
        <w:rPr>
          <w:rFonts w:ascii="Calibri" w:hAnsi="Calibri" w:cs="Calibri"/>
          <w:sz w:val="24"/>
        </w:rPr>
        <w:t xml:space="preserve">Any amendment, to be accepted or </w:t>
      </w:r>
      <w:r w:rsidRPr="00EC11DA">
        <w:rPr>
          <w:rFonts w:ascii="Calibri" w:hAnsi="Calibri" w:cs="Calibri"/>
          <w:sz w:val="24"/>
        </w:rPr>
        <w:t xml:space="preserve">ratified, </w:t>
      </w:r>
      <w:r w:rsidR="001F20FA" w:rsidRPr="00EC11DA">
        <w:rPr>
          <w:rFonts w:ascii="Calibri" w:hAnsi="Calibri" w:cs="Calibri"/>
          <w:sz w:val="24"/>
        </w:rPr>
        <w:t xml:space="preserve">by special resolution </w:t>
      </w:r>
      <w:r w:rsidRPr="00EC11DA">
        <w:rPr>
          <w:rFonts w:ascii="Calibri" w:hAnsi="Calibri" w:cs="Calibri"/>
          <w:sz w:val="24"/>
        </w:rPr>
        <w:t>must</w:t>
      </w:r>
      <w:r w:rsidRPr="00FF0BAE">
        <w:rPr>
          <w:rFonts w:ascii="Calibri" w:hAnsi="Calibri" w:cs="Calibri"/>
          <w:sz w:val="24"/>
        </w:rPr>
        <w:t xml:space="preserve"> pass by a vote of</w:t>
      </w:r>
      <w:r w:rsidR="005B1F28">
        <w:rPr>
          <w:rFonts w:ascii="Calibri" w:hAnsi="Calibri" w:cs="Calibri"/>
          <w:sz w:val="24"/>
        </w:rPr>
        <w:t xml:space="preserve"> 75% </w:t>
      </w:r>
      <w:r w:rsidRPr="00FF0BAE">
        <w:rPr>
          <w:rFonts w:ascii="Calibri" w:hAnsi="Calibri" w:cs="Calibri"/>
          <w:sz w:val="24"/>
        </w:rPr>
        <w:t xml:space="preserve">of those eligible to vote and </w:t>
      </w:r>
      <w:r w:rsidRPr="00FF0BAE">
        <w:rPr>
          <w:rFonts w:ascii="Calibri" w:hAnsi="Calibri" w:cs="Calibri"/>
          <w:sz w:val="24"/>
          <w:u w:val="single"/>
        </w:rPr>
        <w:t>present</w:t>
      </w:r>
      <w:r w:rsidRPr="00FF0BAE">
        <w:rPr>
          <w:rFonts w:ascii="Calibri" w:hAnsi="Calibri" w:cs="Calibri"/>
          <w:sz w:val="24"/>
        </w:rPr>
        <w:t xml:space="preserve"> at an Annual General Meeting </w:t>
      </w:r>
      <w:r w:rsidR="001629F0" w:rsidRPr="00FF0BAE">
        <w:rPr>
          <w:rFonts w:ascii="Calibri" w:hAnsi="Calibri" w:cs="Calibri"/>
          <w:sz w:val="24"/>
        </w:rPr>
        <w:t xml:space="preserve">or Special </w:t>
      </w:r>
      <w:r w:rsidR="009E43CA" w:rsidRPr="00FF0BAE">
        <w:rPr>
          <w:rFonts w:ascii="Calibri" w:hAnsi="Calibri" w:cs="Calibri"/>
          <w:sz w:val="24"/>
        </w:rPr>
        <w:t>Meetings</w:t>
      </w:r>
      <w:r w:rsidR="001629F0" w:rsidRPr="00FF0BAE">
        <w:rPr>
          <w:rFonts w:ascii="Calibri" w:hAnsi="Calibri" w:cs="Calibri"/>
          <w:sz w:val="24"/>
        </w:rPr>
        <w:t xml:space="preserve"> </w:t>
      </w:r>
      <w:r w:rsidRPr="00FF0BAE">
        <w:rPr>
          <w:rFonts w:ascii="Calibri" w:hAnsi="Calibri" w:cs="Calibri"/>
          <w:sz w:val="24"/>
        </w:rPr>
        <w:t xml:space="preserve">of the </w:t>
      </w:r>
      <w:r w:rsidR="00576B81" w:rsidRPr="00FF0BAE">
        <w:rPr>
          <w:rFonts w:ascii="Calibri" w:hAnsi="Calibri" w:cs="Calibri"/>
          <w:sz w:val="24"/>
        </w:rPr>
        <w:t>Club</w:t>
      </w:r>
      <w:r w:rsidRPr="00FF0BAE">
        <w:rPr>
          <w:rFonts w:ascii="Calibri" w:hAnsi="Calibri" w:cs="Calibri"/>
          <w:sz w:val="24"/>
        </w:rPr>
        <w:t>.</w:t>
      </w:r>
    </w:p>
    <w:p w14:paraId="282CF124" w14:textId="77777777" w:rsidR="00532969" w:rsidRPr="00AF1F6E" w:rsidRDefault="00532969">
      <w:pPr>
        <w:rPr>
          <w:rFonts w:ascii="Calibri" w:hAnsi="Calibri" w:cs="Calibri"/>
          <w:sz w:val="24"/>
        </w:rPr>
      </w:pPr>
    </w:p>
    <w:p w14:paraId="46B71760" w14:textId="77777777" w:rsidR="00532969" w:rsidRPr="00FF0BAE" w:rsidRDefault="00532969" w:rsidP="00CD157D">
      <w:pPr>
        <w:pStyle w:val="ListParagraph"/>
        <w:numPr>
          <w:ilvl w:val="1"/>
          <w:numId w:val="94"/>
        </w:numPr>
        <w:ind w:left="567" w:hanging="567"/>
        <w:rPr>
          <w:rFonts w:ascii="Calibri" w:hAnsi="Calibri" w:cs="Calibri"/>
          <w:sz w:val="24"/>
          <w:u w:val="single"/>
        </w:rPr>
      </w:pPr>
      <w:r w:rsidRPr="00FF0BAE">
        <w:rPr>
          <w:rFonts w:ascii="Calibri" w:hAnsi="Calibri" w:cs="Calibri"/>
          <w:sz w:val="24"/>
          <w:u w:val="single"/>
        </w:rPr>
        <w:t xml:space="preserve">Effective Force of Amendments to </w:t>
      </w:r>
      <w:r w:rsidR="001063C0" w:rsidRPr="00FF0BAE">
        <w:rPr>
          <w:rFonts w:ascii="Calibri" w:hAnsi="Calibri" w:cs="Calibri"/>
          <w:sz w:val="24"/>
          <w:u w:val="single"/>
        </w:rPr>
        <w:t>Bylaws</w:t>
      </w:r>
    </w:p>
    <w:p w14:paraId="79088D85" w14:textId="25680114" w:rsidR="00532969" w:rsidRDefault="00532969" w:rsidP="00CD157D">
      <w:pPr>
        <w:pStyle w:val="ListParagraph"/>
        <w:ind w:left="567"/>
        <w:rPr>
          <w:rFonts w:ascii="Calibri" w:hAnsi="Calibri" w:cs="Calibri"/>
          <w:sz w:val="24"/>
        </w:rPr>
      </w:pPr>
      <w:r w:rsidRPr="00FF0BAE">
        <w:rPr>
          <w:rFonts w:ascii="Calibri" w:hAnsi="Calibri" w:cs="Calibri"/>
          <w:sz w:val="24"/>
        </w:rPr>
        <w:t xml:space="preserve">All amendments to the </w:t>
      </w:r>
      <w:r w:rsidR="001063C0" w:rsidRPr="00FF0BAE">
        <w:rPr>
          <w:rFonts w:ascii="Calibri" w:hAnsi="Calibri" w:cs="Calibri"/>
          <w:sz w:val="24"/>
        </w:rPr>
        <w:t>Bylaws</w:t>
      </w:r>
      <w:r w:rsidRPr="00FF0BAE">
        <w:rPr>
          <w:rFonts w:ascii="Calibri" w:hAnsi="Calibri" w:cs="Calibri"/>
          <w:sz w:val="24"/>
        </w:rPr>
        <w:t xml:space="preserve"> upon receiving approval of any </w:t>
      </w:r>
      <w:r w:rsidR="00505754">
        <w:rPr>
          <w:rFonts w:ascii="Calibri" w:hAnsi="Calibri" w:cs="Calibri"/>
          <w:sz w:val="24"/>
        </w:rPr>
        <w:t xml:space="preserve">general or </w:t>
      </w:r>
      <w:r w:rsidRPr="00FF0BAE">
        <w:rPr>
          <w:rFonts w:ascii="Calibri" w:hAnsi="Calibri" w:cs="Calibri"/>
          <w:sz w:val="24"/>
        </w:rPr>
        <w:t xml:space="preserve">special meeting of </w:t>
      </w:r>
      <w:r w:rsidRPr="008A2746">
        <w:rPr>
          <w:rFonts w:ascii="Calibri" w:hAnsi="Calibri" w:cs="Calibri"/>
          <w:sz w:val="24"/>
        </w:rPr>
        <w:t xml:space="preserve">members and upon approval of </w:t>
      </w:r>
      <w:r w:rsidR="00764F58" w:rsidRPr="008A2746">
        <w:rPr>
          <w:rFonts w:ascii="Calibri" w:hAnsi="Calibri" w:cs="Calibri"/>
          <w:sz w:val="24"/>
        </w:rPr>
        <w:t xml:space="preserve">Alberta Corporate Registry </w:t>
      </w:r>
      <w:r w:rsidRPr="008A2746">
        <w:rPr>
          <w:rFonts w:ascii="Calibri" w:hAnsi="Calibri" w:cs="Calibri"/>
          <w:sz w:val="24"/>
        </w:rPr>
        <w:t xml:space="preserve">shall come </w:t>
      </w:r>
      <w:r w:rsidRPr="00FF0BAE">
        <w:rPr>
          <w:rFonts w:ascii="Calibri" w:hAnsi="Calibri" w:cs="Calibri"/>
          <w:sz w:val="24"/>
        </w:rPr>
        <w:t xml:space="preserve">into force immediately or on a date specified for same. All such amendments shall be </w:t>
      </w:r>
      <w:r w:rsidR="00E72988" w:rsidRPr="00FF0BAE">
        <w:rPr>
          <w:rFonts w:ascii="Calibri" w:hAnsi="Calibri" w:cs="Calibri"/>
          <w:sz w:val="24"/>
        </w:rPr>
        <w:t xml:space="preserve">signed by two members of the </w:t>
      </w:r>
      <w:r w:rsidR="00576B81" w:rsidRPr="00FF0BAE">
        <w:rPr>
          <w:rFonts w:ascii="Calibri" w:hAnsi="Calibri" w:cs="Calibri"/>
          <w:sz w:val="24"/>
        </w:rPr>
        <w:t>Club</w:t>
      </w:r>
      <w:r w:rsidR="00E72988" w:rsidRPr="00FF0BAE">
        <w:rPr>
          <w:rFonts w:ascii="Calibri" w:hAnsi="Calibri" w:cs="Calibri"/>
          <w:sz w:val="24"/>
        </w:rPr>
        <w:t xml:space="preserve"> Board of Directors and </w:t>
      </w:r>
      <w:r w:rsidRPr="00FF0BAE">
        <w:rPr>
          <w:rFonts w:ascii="Calibri" w:hAnsi="Calibri" w:cs="Calibri"/>
          <w:sz w:val="24"/>
        </w:rPr>
        <w:t xml:space="preserve">submitted to Skate </w:t>
      </w:r>
      <w:r w:rsidR="009E43CA" w:rsidRPr="00FF0BAE">
        <w:rPr>
          <w:rFonts w:ascii="Calibri" w:hAnsi="Calibri" w:cs="Calibri"/>
          <w:sz w:val="24"/>
        </w:rPr>
        <w:t>AB I NT I NU</w:t>
      </w:r>
      <w:r w:rsidR="00154520" w:rsidRPr="00FF0BAE">
        <w:rPr>
          <w:rFonts w:ascii="Calibri" w:hAnsi="Calibri" w:cs="Calibri"/>
          <w:sz w:val="24"/>
        </w:rPr>
        <w:t xml:space="preserve"> Section Office</w:t>
      </w:r>
      <w:r w:rsidR="0021470A" w:rsidRPr="00FF0BAE">
        <w:rPr>
          <w:rFonts w:ascii="Calibri" w:hAnsi="Calibri" w:cs="Calibri"/>
          <w:sz w:val="24"/>
        </w:rPr>
        <w:t xml:space="preserve"> within </w:t>
      </w:r>
      <w:r w:rsidR="00E72988" w:rsidRPr="00FF0BAE">
        <w:rPr>
          <w:rFonts w:ascii="Calibri" w:hAnsi="Calibri" w:cs="Calibri"/>
          <w:sz w:val="24"/>
        </w:rPr>
        <w:t xml:space="preserve">30 </w:t>
      </w:r>
      <w:r w:rsidR="0021470A" w:rsidRPr="00FF0BAE">
        <w:rPr>
          <w:rFonts w:ascii="Calibri" w:hAnsi="Calibri" w:cs="Calibri"/>
          <w:sz w:val="24"/>
        </w:rPr>
        <w:t xml:space="preserve">days of Member </w:t>
      </w:r>
      <w:r w:rsidR="0021470A" w:rsidRPr="00FF0BAE">
        <w:rPr>
          <w:rFonts w:ascii="Calibri" w:hAnsi="Calibri" w:cs="Calibri"/>
          <w:sz w:val="24"/>
        </w:rPr>
        <w:lastRenderedPageBreak/>
        <w:t>approval</w:t>
      </w:r>
      <w:r w:rsidR="009676E8" w:rsidRPr="00FF0BAE">
        <w:rPr>
          <w:rFonts w:ascii="Calibri" w:hAnsi="Calibri" w:cs="Calibri"/>
          <w:sz w:val="24"/>
        </w:rPr>
        <w:t xml:space="preserve"> at a General or Special Meeting</w:t>
      </w:r>
      <w:r w:rsidRPr="00FF0BAE">
        <w:rPr>
          <w:rFonts w:ascii="Calibri" w:hAnsi="Calibri" w:cs="Calibri"/>
          <w:sz w:val="24"/>
        </w:rPr>
        <w:t>. Skate Canada</w:t>
      </w:r>
      <w:r w:rsidR="00154520" w:rsidRPr="00FF0BAE">
        <w:rPr>
          <w:rFonts w:ascii="Calibri" w:hAnsi="Calibri" w:cs="Calibri"/>
          <w:sz w:val="24"/>
        </w:rPr>
        <w:t xml:space="preserve"> and the </w:t>
      </w:r>
      <w:r w:rsidR="009E43CA" w:rsidRPr="00FF0BAE">
        <w:rPr>
          <w:rFonts w:ascii="Calibri" w:hAnsi="Calibri" w:cs="Calibri"/>
          <w:sz w:val="24"/>
        </w:rPr>
        <w:t>Skate AB I NT I NU</w:t>
      </w:r>
      <w:r w:rsidR="00154520" w:rsidRPr="00FF0BAE">
        <w:rPr>
          <w:rFonts w:ascii="Calibri" w:hAnsi="Calibri" w:cs="Calibri"/>
          <w:sz w:val="24"/>
        </w:rPr>
        <w:t xml:space="preserve"> Section</w:t>
      </w:r>
      <w:r w:rsidRPr="00FF0BAE">
        <w:rPr>
          <w:rFonts w:ascii="Calibri" w:hAnsi="Calibri" w:cs="Calibri"/>
          <w:sz w:val="24"/>
        </w:rPr>
        <w:t xml:space="preserve"> reserve the right of refusal of any amendment. Such refusal shall only be made if the intent of such amendment is to violate, in principle or spirit, any </w:t>
      </w:r>
      <w:r w:rsidRPr="00FF0BAE">
        <w:rPr>
          <w:rFonts w:ascii="Calibri" w:hAnsi="Calibri" w:cs="Calibri"/>
          <w:color w:val="000000"/>
          <w:sz w:val="24"/>
        </w:rPr>
        <w:t>Skate Canada</w:t>
      </w:r>
      <w:r w:rsidRPr="00FF0BAE">
        <w:rPr>
          <w:rFonts w:ascii="Calibri" w:hAnsi="Calibri" w:cs="Calibri"/>
          <w:sz w:val="24"/>
        </w:rPr>
        <w:t xml:space="preserve"> rule and/or </w:t>
      </w:r>
      <w:r w:rsidR="001063C0" w:rsidRPr="00FF0BAE">
        <w:rPr>
          <w:rFonts w:ascii="Calibri" w:hAnsi="Calibri" w:cs="Calibri"/>
          <w:sz w:val="24"/>
        </w:rPr>
        <w:t>Bylaw</w:t>
      </w:r>
      <w:r w:rsidRPr="00FF0BAE">
        <w:rPr>
          <w:rFonts w:ascii="Calibri" w:hAnsi="Calibri" w:cs="Calibri"/>
          <w:sz w:val="24"/>
        </w:rPr>
        <w:t>.</w:t>
      </w:r>
    </w:p>
    <w:p w14:paraId="64B68593" w14:textId="2D659CF3" w:rsidR="009566D2" w:rsidRDefault="009566D2" w:rsidP="007A1413">
      <w:pPr>
        <w:pStyle w:val="ListParagraph"/>
        <w:ind w:left="363"/>
        <w:rPr>
          <w:rFonts w:ascii="Calibri" w:hAnsi="Calibri" w:cs="Calibri"/>
          <w:sz w:val="24"/>
        </w:rPr>
      </w:pPr>
      <w:r>
        <w:rPr>
          <w:rFonts w:ascii="Calibri" w:hAnsi="Calibri" w:cs="Calibri"/>
          <w:noProof/>
          <w:color w:val="000000"/>
          <w:sz w:val="24"/>
        </w:rPr>
        <mc:AlternateContent>
          <mc:Choice Requires="wpg">
            <w:drawing>
              <wp:anchor distT="45720" distB="45720" distL="182880" distR="182880" simplePos="0" relativeHeight="251696640" behindDoc="0" locked="1" layoutInCell="1" allowOverlap="0" wp14:anchorId="4A6FCF88" wp14:editId="20BCCEB6">
                <wp:simplePos x="0" y="0"/>
                <wp:positionH relativeFrom="margin">
                  <wp:posOffset>-3810</wp:posOffset>
                </wp:positionH>
                <wp:positionV relativeFrom="paragraph">
                  <wp:posOffset>233680</wp:posOffset>
                </wp:positionV>
                <wp:extent cx="6404610" cy="2004695"/>
                <wp:effectExtent l="0" t="0" r="15240" b="14605"/>
                <wp:wrapTopAndBottom/>
                <wp:docPr id="145633380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2004695"/>
                          <a:chOff x="0" y="0"/>
                          <a:chExt cx="3567448" cy="2006202"/>
                        </a:xfrm>
                      </wpg:grpSpPr>
                      <wps:wsp>
                        <wps:cNvPr id="1618511398"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75451A75" w14:textId="77777777" w:rsidR="009566D2" w:rsidRPr="00710E7C" w:rsidRDefault="009566D2" w:rsidP="009566D2">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Effective Force of Amendments to Bylaws</w:t>
                              </w:r>
                            </w:p>
                          </w:txbxContent>
                        </wps:txbx>
                        <wps:bodyPr rot="0" vert="horz" wrap="square" lIns="91440" tIns="45720" rIns="91440" bIns="45720" anchor="ctr" anchorCtr="0" upright="1">
                          <a:noAutofit/>
                        </wps:bodyPr>
                      </wps:wsp>
                      <wps:wsp>
                        <wps:cNvPr id="296166693" name="Text Box 200"/>
                        <wps:cNvSpPr txBox="1">
                          <a:spLocks noChangeArrowheads="1"/>
                        </wps:cNvSpPr>
                        <wps:spPr bwMode="auto">
                          <a:xfrm>
                            <a:off x="0" y="252680"/>
                            <a:ext cx="3567448" cy="1753522"/>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847E180" w14:textId="1E711B97" w:rsidR="009566D2" w:rsidRPr="00A820E6" w:rsidRDefault="002552FD" w:rsidP="002552FD">
                              <w:pPr>
                                <w:jc w:val="left"/>
                                <w:rPr>
                                  <w:rFonts w:ascii="Calibri" w:hAnsi="Calibri" w:cs="Calibri"/>
                                  <w:i/>
                                  <w:iCs/>
                                  <w:color w:val="4472C4"/>
                                  <w:sz w:val="24"/>
                                  <w:szCs w:val="24"/>
                                </w:rPr>
                              </w:pPr>
                              <w:r>
                                <w:rPr>
                                  <w:rFonts w:ascii="Calibri" w:hAnsi="Calibri" w:cs="Calibri"/>
                                  <w:color w:val="4472C4"/>
                                  <w:sz w:val="24"/>
                                  <w:szCs w:val="24"/>
                                </w:rPr>
                                <w:t>All amendments to Bylaws must be approved via Special Resolution by the Membership</w:t>
                              </w:r>
                              <w:r w:rsidR="00555731">
                                <w:rPr>
                                  <w:rFonts w:ascii="Calibri" w:hAnsi="Calibri" w:cs="Calibri"/>
                                  <w:color w:val="4472C4"/>
                                  <w:sz w:val="24"/>
                                  <w:szCs w:val="24"/>
                                </w:rPr>
                                <w:t xml:space="preserve">. In addition, </w:t>
                              </w:r>
                              <w:r>
                                <w:rPr>
                                  <w:rFonts w:ascii="Calibri" w:hAnsi="Calibri" w:cs="Calibri"/>
                                  <w:color w:val="4472C4"/>
                                  <w:sz w:val="24"/>
                                  <w:szCs w:val="24"/>
                                </w:rPr>
                                <w:t>if the Club is incorporated under the Societies Act the Special Resolution must be submitted to, and approved by Corporate Registry.</w:t>
                              </w:r>
                              <w:r>
                                <w:rPr>
                                  <w:rFonts w:ascii="Calibri" w:hAnsi="Calibri" w:cs="Calibri"/>
                                  <w:color w:val="4472C4"/>
                                  <w:sz w:val="24"/>
                                  <w:szCs w:val="24"/>
                                </w:rPr>
                                <w:br/>
                              </w:r>
                              <w:r>
                                <w:rPr>
                                  <w:rFonts w:ascii="Calibri" w:hAnsi="Calibri" w:cs="Calibri"/>
                                  <w:color w:val="4472C4"/>
                                  <w:sz w:val="24"/>
                                  <w:szCs w:val="24"/>
                                </w:rPr>
                                <w:br/>
                              </w:r>
                              <w:r w:rsidR="00555731">
                                <w:rPr>
                                  <w:rFonts w:ascii="Calibri" w:hAnsi="Calibri" w:cs="Calibri"/>
                                  <w:color w:val="4472C4"/>
                                  <w:sz w:val="24"/>
                                  <w:szCs w:val="24"/>
                                </w:rPr>
                                <w:t xml:space="preserve">If </w:t>
                              </w:r>
                              <w:r>
                                <w:rPr>
                                  <w:rFonts w:ascii="Calibri" w:hAnsi="Calibri" w:cs="Calibri"/>
                                  <w:color w:val="4472C4"/>
                                  <w:sz w:val="24"/>
                                  <w:szCs w:val="24"/>
                                </w:rPr>
                                <w:t xml:space="preserve">the Club </w:t>
                              </w:r>
                              <w:r w:rsidR="00555731">
                                <w:rPr>
                                  <w:rFonts w:ascii="Calibri" w:hAnsi="Calibri" w:cs="Calibri"/>
                                  <w:color w:val="4472C4"/>
                                  <w:sz w:val="24"/>
                                  <w:szCs w:val="24"/>
                                </w:rPr>
                                <w:t xml:space="preserve">is not </w:t>
                              </w:r>
                              <w:r>
                                <w:rPr>
                                  <w:rFonts w:ascii="Calibri" w:hAnsi="Calibri" w:cs="Calibri"/>
                                  <w:color w:val="4472C4"/>
                                  <w:sz w:val="24"/>
                                  <w:szCs w:val="24"/>
                                </w:rPr>
                                <w:t>incorporated as a Not-for-Profit under the Societies Act</w:t>
                              </w:r>
                              <w:r w:rsidR="00555731">
                                <w:rPr>
                                  <w:rFonts w:ascii="Calibri" w:hAnsi="Calibri" w:cs="Calibri"/>
                                  <w:color w:val="4472C4"/>
                                  <w:sz w:val="24"/>
                                  <w:szCs w:val="24"/>
                                </w:rPr>
                                <w:t xml:space="preserve"> </w:t>
                              </w:r>
                              <w:r>
                                <w:rPr>
                                  <w:rFonts w:ascii="Calibri" w:hAnsi="Calibri" w:cs="Calibri"/>
                                  <w:color w:val="4472C4"/>
                                  <w:sz w:val="24"/>
                                  <w:szCs w:val="24"/>
                                </w:rPr>
                                <w:t>remove the</w:t>
                              </w:r>
                              <w:r w:rsidR="00764F58">
                                <w:rPr>
                                  <w:rFonts w:ascii="Calibri" w:hAnsi="Calibri" w:cs="Calibri"/>
                                  <w:color w:val="4472C4"/>
                                  <w:sz w:val="24"/>
                                  <w:szCs w:val="24"/>
                                </w:rPr>
                                <w:t xml:space="preserve"> “</w:t>
                              </w:r>
                              <w:r>
                                <w:rPr>
                                  <w:rFonts w:ascii="Calibri" w:hAnsi="Calibri" w:cs="Calibri"/>
                                  <w:color w:val="4472C4"/>
                                  <w:sz w:val="24"/>
                                  <w:szCs w:val="24"/>
                                </w:rPr>
                                <w:t xml:space="preserve">and upon approval of </w:t>
                              </w:r>
                              <w:r w:rsidR="00764F58">
                                <w:rPr>
                                  <w:rFonts w:ascii="Calibri" w:hAnsi="Calibri" w:cs="Calibri"/>
                                  <w:color w:val="4472C4"/>
                                  <w:sz w:val="24"/>
                                  <w:szCs w:val="24"/>
                                </w:rPr>
                                <w:t xml:space="preserve">Alberta Corporate Registry </w:t>
                              </w:r>
                              <w:r>
                                <w:rPr>
                                  <w:rFonts w:ascii="Calibri" w:hAnsi="Calibri" w:cs="Calibri"/>
                                  <w:color w:val="4472C4"/>
                                  <w:sz w:val="24"/>
                                  <w:szCs w:val="24"/>
                                </w:rPr>
                                <w:t>”</w:t>
                              </w:r>
                              <w:r w:rsidR="00555731">
                                <w:rPr>
                                  <w:rFonts w:ascii="Calibri" w:hAnsi="Calibri" w:cs="Calibri"/>
                                  <w:color w:val="4472C4"/>
                                  <w:sz w:val="24"/>
                                  <w:szCs w:val="24"/>
                                </w:rPr>
                                <w:t>.</w:t>
                              </w:r>
                              <w:r>
                                <w:rPr>
                                  <w:rFonts w:ascii="Calibri" w:hAnsi="Calibri" w:cs="Calibri"/>
                                  <w:color w:val="4472C4"/>
                                  <w:sz w:val="24"/>
                                  <w:szCs w:val="24"/>
                                </w:rPr>
                                <w:br/>
                              </w:r>
                              <w:r>
                                <w:rPr>
                                  <w:rFonts w:ascii="Calibri" w:hAnsi="Calibri" w:cs="Calibri"/>
                                  <w:color w:val="4472C4"/>
                                  <w:sz w:val="24"/>
                                  <w:szCs w:val="24"/>
                                </w:rPr>
                                <w:br/>
                                <w:t>How to change your society’s objectives or Bylaws</w:t>
                              </w:r>
                              <w:r>
                                <w:rPr>
                                  <w:rFonts w:ascii="Calibri" w:hAnsi="Calibri" w:cs="Calibri"/>
                                  <w:color w:val="4472C4"/>
                                  <w:sz w:val="24"/>
                                  <w:szCs w:val="24"/>
                                </w:rPr>
                                <w:br/>
                              </w:r>
                              <w:hyperlink r:id="rId26" w:history="1">
                                <w:r w:rsidRPr="002552FD">
                                  <w:rPr>
                                    <w:rStyle w:val="Hyperlink"/>
                                    <w:rFonts w:asciiTheme="minorHAnsi" w:hAnsiTheme="minorHAnsi" w:cstheme="minorHAnsi"/>
                                  </w:rPr>
                                  <w:t>Societies Act (servicealberta.ca)</w:t>
                                </w:r>
                              </w:hyperlink>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6FCF88" id="_x0000_s1067" style="position:absolute;left:0;text-align:left;margin-left:-.3pt;margin-top:18.4pt;width:504.3pt;height:157.85pt;z-index:251696640;mso-wrap-distance-left:14.4pt;mso-wrap-distance-top:3.6pt;mso-wrap-distance-right:14.4pt;mso-wrap-distance-bottom:3.6pt;mso-position-horizontal-relative:margin;mso-width-relative:margin;mso-height-relative:margin" coordsize="35674,2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Fu9wIAAE8IAAAOAAAAZHJzL2Uyb0RvYy54bWy8Vm1vmzAQ/j5p/8Hi+8pLgARUUnXpiybt&#10;pVq7H+AYA9aMzWyn0P36nQ1Jk7aatFRrPiAf5zvfPc/jI6dnQ8vRPVWaSVF44UngISqILJmoC+/H&#10;3dWHhYe0waLEXApaeA9Ue2fL9+9O+y6nkWwkL6lCkETovO8KrzGmy31fk4a2WJ/IjgpwVlK12ICp&#10;ar9UuIfsLfejIEj9XqqyU5JQreHtxej0li5/VVFivlWVpgbxwoPajHsq91zbp788xXmtcNcwMpWB&#10;j6iixUzAobtUF9hgtFHsWaqWESW1rMwJka0vq4oR6nqAbsLgSTfXSm4610ud93W3gwmgfYLT0WnJ&#10;1/tr1d12N2qsHpafJfmpARe/7+p832/tetyM1v0XWQKfeGOka3yoVGtTQEtocPg+7PClg0EEXqZx&#10;EKch0EDAB+zFaZaMDJAGaHoWR5rLKXKWpPM4Bi1NkWkURDbSx/l4sCt2Ks6SD2rSj4Dp1wF22+CO&#10;Oh60BeRGIVaC2NNwkYThLIOyBG4BjO8gNyxqTlGYZbY8WwcEbOHVI7ZIyFUD++i5UrJvKC6hvtC1&#10;cxBgDQ3MHAf2IWTzIA0c1jvEcN4pba6pbJFdFJ6C6h2V+P6zNiO42y2WWS05K68Y585Q9XrFFbrH&#10;cLHieB6t4omPg21coB56y4IEWMe8hhlBjHKnHOzT++miqyTO0pfStczAtOCsLbxFYH92E84thJei&#10;dGuDGR/X0CkXTsYjjCMdZlgPjr5oYYMtxmtZPgDKSo7TAaYZLBqpfnuoh8lQePrXBivqIf5JAFNZ&#10;GMd2lDgjTuYRGGrfs973YEEg1dg2Go2VGQfQplOsbuCs0AEi5Dlcpoo56B/rmjoAOb+RrqMsDdM0&#10;zWZbWd/Z+/tRDgiu7BazSdXIDODYdvB/9R0lUbqYGN9OlAORh/NklkSHc+GfVS6klbiT0r54/34B&#10;3kixu5nyGsVO8n1BsfaKTmo12+XxWnUTGb5abkhPX1j7Wdy3nbYf/wcs/wAAAP//AwBQSwMEFAAG&#10;AAgAAAAhAM68txrfAAAACQEAAA8AAABkcnMvZG93bnJldi54bWxMj0FrwkAQhe8F/8MyQm+6iZIg&#10;aTYi0vYkhWqh9DZmxySY3Q3ZNYn/vuOpPc57jzfvy7eTacVAvW+cVRAvIxBkS6cbWyn4Or0tNiB8&#10;QKuxdZYU3MnDtpg95ZhpN9pPGo6hElxifYYK6hC6TEpf1mTQL11Hlr2L6w0GPvtK6h5HLjetXEVR&#10;Kg02lj/U2NG+pvJ6vBkF7yOOu3X8Ohyul/3955R8fB9iUup5Pu1eQASawl8YHvN5OhS86exuVnvR&#10;KlikHFSwThngYUfRhtnOrCSrBGSRy/8ExS8AAAD//wMAUEsBAi0AFAAGAAgAAAAhALaDOJL+AAAA&#10;4QEAABMAAAAAAAAAAAAAAAAAAAAAAFtDb250ZW50X1R5cGVzXS54bWxQSwECLQAUAAYACAAAACEA&#10;OP0h/9YAAACUAQAACwAAAAAAAAAAAAAAAAAvAQAAX3JlbHMvLnJlbHNQSwECLQAUAAYACAAAACEA&#10;WhphbvcCAABPCAAADgAAAAAAAAAAAAAAAAAuAgAAZHJzL2Uyb0RvYy54bWxQSwECLQAUAAYACAAA&#10;ACEAzry3Gt8AAAAJAQAADwAAAAAAAAAAAAAAAABRBQAAZHJzL2Rvd25yZXYueG1sUEsFBgAAAAAE&#10;AAQA8wAAAF0GAAAAAA==&#10;" o:allowoverlap="f">
                <v:rect id="Rectangle 199" o:spid="_x0000_s106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n0ywAAAOMAAAAPAAAAZHJzL2Rvd25yZXYueG1sRI/NbsJA&#10;DITvlfoOK1figmCTVo0gsCDaip9bVUDq1c2aJGrWG2UXCG9fH5B6tGc883m+7F2jLtSF2rOBdJyA&#10;Ii68rbk0cDysRxNQISJbbDyTgRsFWC4eH+aYW3/lL7rsY6kkhEOOBqoY21zrUFTkMIx9SyzayXcO&#10;o4xdqW2HVwl3jX5Okkw7rFkaKmzpvaLid392BrLt2n0XtHkbbn8+byv9QZumJWMGT/1qBipSH//N&#10;9+udFfwsnbym6ctUoOUnWYBe/AEAAP//AwBQSwECLQAUAAYACAAAACEA2+H2y+4AAACFAQAAEwAA&#10;AAAAAAAAAAAAAAAAAAAAW0NvbnRlbnRfVHlwZXNdLnhtbFBLAQItABQABgAIAAAAIQBa9CxbvwAA&#10;ABUBAAALAAAAAAAAAAAAAAAAAB8BAABfcmVscy8ucmVsc1BLAQItABQABgAIAAAAIQASaPn0ywAA&#10;AOMAAAAPAAAAAAAAAAAAAAAAAAcCAABkcnMvZG93bnJldi54bWxQSwUGAAAAAAMAAwC3AAAA/wIA&#10;AAAA&#10;" fillcolor="#4472c4" strokecolor="#2f5496" strokeweight="1.5pt">
                  <v:textbox>
                    <w:txbxContent>
                      <w:p w14:paraId="75451A75" w14:textId="77777777" w:rsidR="009566D2" w:rsidRPr="00710E7C" w:rsidRDefault="009566D2" w:rsidP="009566D2">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Effective Force of Amendments to Bylaws</w:t>
                        </w:r>
                      </w:p>
                    </w:txbxContent>
                  </v:textbox>
                </v:rect>
                <v:shape id="Text Box 200" o:spid="_x0000_s1069" type="#_x0000_t202" style="position:absolute;top:2526;width:35674;height:17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BDyQAAAOIAAAAPAAAAZHJzL2Rvd25yZXYueG1sRI9BSwMx&#10;FITvgv8hPMGbzXaF0N02LUUtiCdti3h8bF43SzcvS5Ju139vBMHjMDPfMKvN5HoxUoidZw3zWQGC&#10;uPGm41bD8bB7WICICdlg75k0fFOEzfr2ZoW18Vf+oHGfWpEhHGvUYFMaailjY8lhnPmBOHsnHxym&#10;LEMrTcBrhrtelkWhpMOO84LFgZ4sNef9xWnYjZ8VfwUbny9v1eJ9kMftqXzR+v5u2i5BJJrSf/iv&#10;/Wo0lJWaK6WqR/i9lO+AXP8AAAD//wMAUEsBAi0AFAAGAAgAAAAhANvh9svuAAAAhQEAABMAAAAA&#10;AAAAAAAAAAAAAAAAAFtDb250ZW50X1R5cGVzXS54bWxQSwECLQAUAAYACAAAACEAWvQsW78AAAAV&#10;AQAACwAAAAAAAAAAAAAAAAAfAQAAX3JlbHMvLnJlbHNQSwECLQAUAAYACAAAACEAkB7AQ8kAAADi&#10;AAAADwAAAAAAAAAAAAAAAAAHAgAAZHJzL2Rvd25yZXYueG1sUEsFBgAAAAADAAMAtwAAAP0CAAAA&#10;AA==&#10;" filled="f" strokecolor="#2f5496" strokeweight="1.5pt">
                  <v:textbox inset=",7.2pt,,0">
                    <w:txbxContent>
                      <w:p w14:paraId="7847E180" w14:textId="1E711B97" w:rsidR="009566D2" w:rsidRPr="00A820E6" w:rsidRDefault="002552FD" w:rsidP="002552FD">
                        <w:pPr>
                          <w:jc w:val="left"/>
                          <w:rPr>
                            <w:rFonts w:ascii="Calibri" w:hAnsi="Calibri" w:cs="Calibri"/>
                            <w:i/>
                            <w:iCs/>
                            <w:color w:val="4472C4"/>
                            <w:sz w:val="24"/>
                            <w:szCs w:val="24"/>
                          </w:rPr>
                        </w:pPr>
                        <w:r>
                          <w:rPr>
                            <w:rFonts w:ascii="Calibri" w:hAnsi="Calibri" w:cs="Calibri"/>
                            <w:color w:val="4472C4"/>
                            <w:sz w:val="24"/>
                            <w:szCs w:val="24"/>
                          </w:rPr>
                          <w:t>All amendments to Bylaws must be approved via Special Resolution by the Membership</w:t>
                        </w:r>
                        <w:r w:rsidR="00555731">
                          <w:rPr>
                            <w:rFonts w:ascii="Calibri" w:hAnsi="Calibri" w:cs="Calibri"/>
                            <w:color w:val="4472C4"/>
                            <w:sz w:val="24"/>
                            <w:szCs w:val="24"/>
                          </w:rPr>
                          <w:t xml:space="preserve">. In addition, </w:t>
                        </w:r>
                        <w:r>
                          <w:rPr>
                            <w:rFonts w:ascii="Calibri" w:hAnsi="Calibri" w:cs="Calibri"/>
                            <w:color w:val="4472C4"/>
                            <w:sz w:val="24"/>
                            <w:szCs w:val="24"/>
                          </w:rPr>
                          <w:t>if the Club is incorporated under the Societies Act the Special Resolution must be submitted to, and approved by Corporate Registry.</w:t>
                        </w:r>
                        <w:r>
                          <w:rPr>
                            <w:rFonts w:ascii="Calibri" w:hAnsi="Calibri" w:cs="Calibri"/>
                            <w:color w:val="4472C4"/>
                            <w:sz w:val="24"/>
                            <w:szCs w:val="24"/>
                          </w:rPr>
                          <w:br/>
                        </w:r>
                        <w:r>
                          <w:rPr>
                            <w:rFonts w:ascii="Calibri" w:hAnsi="Calibri" w:cs="Calibri"/>
                            <w:color w:val="4472C4"/>
                            <w:sz w:val="24"/>
                            <w:szCs w:val="24"/>
                          </w:rPr>
                          <w:br/>
                        </w:r>
                        <w:r w:rsidR="00555731">
                          <w:rPr>
                            <w:rFonts w:ascii="Calibri" w:hAnsi="Calibri" w:cs="Calibri"/>
                            <w:color w:val="4472C4"/>
                            <w:sz w:val="24"/>
                            <w:szCs w:val="24"/>
                          </w:rPr>
                          <w:t xml:space="preserve">If </w:t>
                        </w:r>
                        <w:r>
                          <w:rPr>
                            <w:rFonts w:ascii="Calibri" w:hAnsi="Calibri" w:cs="Calibri"/>
                            <w:color w:val="4472C4"/>
                            <w:sz w:val="24"/>
                            <w:szCs w:val="24"/>
                          </w:rPr>
                          <w:t xml:space="preserve">the Club </w:t>
                        </w:r>
                        <w:r w:rsidR="00555731">
                          <w:rPr>
                            <w:rFonts w:ascii="Calibri" w:hAnsi="Calibri" w:cs="Calibri"/>
                            <w:color w:val="4472C4"/>
                            <w:sz w:val="24"/>
                            <w:szCs w:val="24"/>
                          </w:rPr>
                          <w:t xml:space="preserve">is not </w:t>
                        </w:r>
                        <w:r>
                          <w:rPr>
                            <w:rFonts w:ascii="Calibri" w:hAnsi="Calibri" w:cs="Calibri"/>
                            <w:color w:val="4472C4"/>
                            <w:sz w:val="24"/>
                            <w:szCs w:val="24"/>
                          </w:rPr>
                          <w:t>incorporated as a Not-for-Profit under the Societies Act</w:t>
                        </w:r>
                        <w:r w:rsidR="00555731">
                          <w:rPr>
                            <w:rFonts w:ascii="Calibri" w:hAnsi="Calibri" w:cs="Calibri"/>
                            <w:color w:val="4472C4"/>
                            <w:sz w:val="24"/>
                            <w:szCs w:val="24"/>
                          </w:rPr>
                          <w:t xml:space="preserve"> </w:t>
                        </w:r>
                        <w:r>
                          <w:rPr>
                            <w:rFonts w:ascii="Calibri" w:hAnsi="Calibri" w:cs="Calibri"/>
                            <w:color w:val="4472C4"/>
                            <w:sz w:val="24"/>
                            <w:szCs w:val="24"/>
                          </w:rPr>
                          <w:t>remove the</w:t>
                        </w:r>
                        <w:r w:rsidR="00764F58">
                          <w:rPr>
                            <w:rFonts w:ascii="Calibri" w:hAnsi="Calibri" w:cs="Calibri"/>
                            <w:color w:val="4472C4"/>
                            <w:sz w:val="24"/>
                            <w:szCs w:val="24"/>
                          </w:rPr>
                          <w:t xml:space="preserve"> “</w:t>
                        </w:r>
                        <w:r>
                          <w:rPr>
                            <w:rFonts w:ascii="Calibri" w:hAnsi="Calibri" w:cs="Calibri"/>
                            <w:color w:val="4472C4"/>
                            <w:sz w:val="24"/>
                            <w:szCs w:val="24"/>
                          </w:rPr>
                          <w:t xml:space="preserve">and upon approval of </w:t>
                        </w:r>
                        <w:r w:rsidR="00764F58">
                          <w:rPr>
                            <w:rFonts w:ascii="Calibri" w:hAnsi="Calibri" w:cs="Calibri"/>
                            <w:color w:val="4472C4"/>
                            <w:sz w:val="24"/>
                            <w:szCs w:val="24"/>
                          </w:rPr>
                          <w:t xml:space="preserve">Alberta Corporate Registry </w:t>
                        </w:r>
                        <w:r>
                          <w:rPr>
                            <w:rFonts w:ascii="Calibri" w:hAnsi="Calibri" w:cs="Calibri"/>
                            <w:color w:val="4472C4"/>
                            <w:sz w:val="24"/>
                            <w:szCs w:val="24"/>
                          </w:rPr>
                          <w:t>”</w:t>
                        </w:r>
                        <w:r w:rsidR="00555731">
                          <w:rPr>
                            <w:rFonts w:ascii="Calibri" w:hAnsi="Calibri" w:cs="Calibri"/>
                            <w:color w:val="4472C4"/>
                            <w:sz w:val="24"/>
                            <w:szCs w:val="24"/>
                          </w:rPr>
                          <w:t>.</w:t>
                        </w:r>
                        <w:r>
                          <w:rPr>
                            <w:rFonts w:ascii="Calibri" w:hAnsi="Calibri" w:cs="Calibri"/>
                            <w:color w:val="4472C4"/>
                            <w:sz w:val="24"/>
                            <w:szCs w:val="24"/>
                          </w:rPr>
                          <w:br/>
                        </w:r>
                        <w:r>
                          <w:rPr>
                            <w:rFonts w:ascii="Calibri" w:hAnsi="Calibri" w:cs="Calibri"/>
                            <w:color w:val="4472C4"/>
                            <w:sz w:val="24"/>
                            <w:szCs w:val="24"/>
                          </w:rPr>
                          <w:br/>
                          <w:t>How to change your society’s objectives or Bylaws</w:t>
                        </w:r>
                        <w:r>
                          <w:rPr>
                            <w:rFonts w:ascii="Calibri" w:hAnsi="Calibri" w:cs="Calibri"/>
                            <w:color w:val="4472C4"/>
                            <w:sz w:val="24"/>
                            <w:szCs w:val="24"/>
                          </w:rPr>
                          <w:br/>
                        </w:r>
                        <w:hyperlink r:id="rId27" w:history="1">
                          <w:r w:rsidRPr="002552FD">
                            <w:rPr>
                              <w:rStyle w:val="Hyperlink"/>
                              <w:rFonts w:asciiTheme="minorHAnsi" w:hAnsiTheme="minorHAnsi" w:cstheme="minorHAnsi"/>
                            </w:rPr>
                            <w:t>Societies Act (servicealberta.ca)</w:t>
                          </w:r>
                        </w:hyperlink>
                      </w:p>
                    </w:txbxContent>
                  </v:textbox>
                </v:shape>
                <w10:wrap type="topAndBottom" anchorx="margin"/>
                <w10:anchorlock/>
              </v:group>
            </w:pict>
          </mc:Fallback>
        </mc:AlternateContent>
      </w:r>
    </w:p>
    <w:p w14:paraId="492F4E57" w14:textId="77777777" w:rsidR="00555731" w:rsidRPr="00555731" w:rsidRDefault="00555731" w:rsidP="00555731">
      <w:pPr>
        <w:rPr>
          <w:rFonts w:ascii="Calibri" w:hAnsi="Calibri" w:cs="Calibri"/>
          <w:sz w:val="24"/>
        </w:rPr>
      </w:pPr>
    </w:p>
    <w:p w14:paraId="36DD35B3" w14:textId="77777777" w:rsidR="00532969" w:rsidRPr="00051E02" w:rsidRDefault="00532969" w:rsidP="00CD157D">
      <w:pPr>
        <w:pStyle w:val="ListParagraph"/>
        <w:numPr>
          <w:ilvl w:val="0"/>
          <w:numId w:val="80"/>
        </w:numPr>
        <w:ind w:left="567" w:hanging="567"/>
        <w:rPr>
          <w:rFonts w:ascii="Calibri" w:hAnsi="Calibri" w:cs="Calibri"/>
          <w:b/>
          <w:sz w:val="24"/>
        </w:rPr>
      </w:pPr>
      <w:r w:rsidRPr="00051E02">
        <w:rPr>
          <w:rFonts w:ascii="Calibri" w:hAnsi="Calibri" w:cs="Calibri"/>
          <w:b/>
          <w:sz w:val="24"/>
        </w:rPr>
        <w:t>FUNDS</w:t>
      </w:r>
    </w:p>
    <w:p w14:paraId="5F61E28D" w14:textId="77777777" w:rsidR="00532969" w:rsidRDefault="00532969">
      <w:pPr>
        <w:rPr>
          <w:rFonts w:ascii="Calibri" w:hAnsi="Calibri" w:cs="Calibri"/>
          <w:b/>
          <w:sz w:val="24"/>
          <w:u w:val="single"/>
        </w:rPr>
      </w:pPr>
    </w:p>
    <w:p w14:paraId="493D22D9" w14:textId="77777777" w:rsidR="00B82069" w:rsidRPr="00B82069" w:rsidRDefault="00936A34" w:rsidP="00CD157D">
      <w:pPr>
        <w:pStyle w:val="ListParagraph"/>
        <w:numPr>
          <w:ilvl w:val="1"/>
          <w:numId w:val="80"/>
        </w:numPr>
        <w:ind w:left="567" w:hanging="567"/>
        <w:rPr>
          <w:rFonts w:ascii="Calibri" w:hAnsi="Calibri" w:cs="Calibri"/>
          <w:bCs/>
          <w:sz w:val="24"/>
          <w:u w:val="single"/>
        </w:rPr>
      </w:pPr>
      <w:r>
        <w:rPr>
          <w:rFonts w:ascii="Calibri" w:hAnsi="Calibri" w:cs="Calibri"/>
          <w:bCs/>
          <w:sz w:val="24"/>
          <w:u w:val="single"/>
        </w:rPr>
        <w:t>Financial Year</w:t>
      </w:r>
    </w:p>
    <w:p w14:paraId="496EC0B0" w14:textId="77777777" w:rsidR="004D2A71" w:rsidRDefault="00936A34" w:rsidP="00CD157D">
      <w:pPr>
        <w:pStyle w:val="ListParagraph"/>
        <w:ind w:left="567"/>
        <w:rPr>
          <w:rFonts w:ascii="Calibri" w:hAnsi="Calibri" w:cs="Calibri"/>
          <w:bCs/>
          <w:sz w:val="24"/>
        </w:rPr>
      </w:pPr>
      <w:r w:rsidRPr="00215C00">
        <w:rPr>
          <w:rFonts w:ascii="Calibri" w:hAnsi="Calibri" w:cs="Calibri"/>
          <w:bCs/>
          <w:sz w:val="24"/>
        </w:rPr>
        <w:t xml:space="preserve">The Financial year of the </w:t>
      </w:r>
      <w:r w:rsidR="00215C00">
        <w:rPr>
          <w:rFonts w:ascii="Calibri" w:hAnsi="Calibri" w:cs="Calibri"/>
          <w:bCs/>
          <w:sz w:val="24"/>
        </w:rPr>
        <w:t>Club</w:t>
      </w:r>
      <w:r w:rsidRPr="00215C00">
        <w:rPr>
          <w:rFonts w:ascii="Calibri" w:hAnsi="Calibri" w:cs="Calibri"/>
          <w:bCs/>
          <w:sz w:val="24"/>
        </w:rPr>
        <w:t xml:space="preserve"> shall be </w:t>
      </w:r>
      <w:r w:rsidRPr="00215C00">
        <w:rPr>
          <w:rFonts w:ascii="Calibri" w:hAnsi="Calibri" w:cs="Calibri"/>
          <w:bCs/>
          <w:color w:val="FF0000"/>
          <w:sz w:val="24"/>
        </w:rPr>
        <w:t>_________________________</w:t>
      </w:r>
      <w:r w:rsidRPr="00215C00">
        <w:rPr>
          <w:rFonts w:ascii="Calibri" w:hAnsi="Calibri" w:cs="Calibri"/>
          <w:bCs/>
          <w:sz w:val="24"/>
        </w:rPr>
        <w:t>_.</w:t>
      </w:r>
    </w:p>
    <w:p w14:paraId="38E30252" w14:textId="77777777" w:rsidR="00B82069" w:rsidRDefault="00B82069" w:rsidP="00B82069">
      <w:pPr>
        <w:pStyle w:val="ListParagraph"/>
        <w:ind w:left="360"/>
        <w:rPr>
          <w:rFonts w:ascii="Calibri" w:hAnsi="Calibri" w:cs="Calibri"/>
          <w:bCs/>
          <w:sz w:val="24"/>
        </w:rPr>
      </w:pPr>
    </w:p>
    <w:p w14:paraId="77DCCA38" w14:textId="36843A15" w:rsidR="00555731" w:rsidRPr="005F67F9" w:rsidRDefault="00555731" w:rsidP="00CD157D">
      <w:pPr>
        <w:pStyle w:val="ListParagraph"/>
        <w:numPr>
          <w:ilvl w:val="1"/>
          <w:numId w:val="80"/>
        </w:numPr>
        <w:ind w:left="567" w:hanging="567"/>
        <w:jc w:val="left"/>
        <w:rPr>
          <w:rFonts w:ascii="Calibri" w:hAnsi="Calibri" w:cs="Calibri"/>
          <w:sz w:val="24"/>
          <w:u w:val="single"/>
        </w:rPr>
      </w:pPr>
      <w:r w:rsidRPr="005F67F9">
        <w:rPr>
          <w:rFonts w:ascii="Calibri" w:hAnsi="Calibri" w:cs="Calibri"/>
          <w:sz w:val="24"/>
          <w:u w:val="single"/>
        </w:rPr>
        <w:t>Contracts of the Society</w:t>
      </w:r>
      <w:r w:rsidRPr="005F67F9">
        <w:rPr>
          <w:rFonts w:ascii="Calibri" w:hAnsi="Calibri" w:cs="Calibri"/>
          <w:sz w:val="24"/>
          <w:u w:val="single"/>
        </w:rPr>
        <w:br/>
      </w:r>
      <w:r w:rsidRPr="005F67F9">
        <w:rPr>
          <w:rFonts w:ascii="Calibri" w:hAnsi="Calibri" w:cs="Calibri"/>
          <w:sz w:val="24"/>
        </w:rPr>
        <w:t xml:space="preserve">The </w:t>
      </w:r>
      <w:r w:rsidR="00764F58" w:rsidRPr="005F67F9">
        <w:rPr>
          <w:rFonts w:ascii="Calibri" w:hAnsi="Calibri" w:cs="Calibri"/>
          <w:sz w:val="24"/>
        </w:rPr>
        <w:t xml:space="preserve">Board </w:t>
      </w:r>
      <w:r w:rsidRPr="005F67F9">
        <w:rPr>
          <w:rFonts w:ascii="Calibri" w:hAnsi="Calibri" w:cs="Calibri"/>
          <w:sz w:val="24"/>
        </w:rPr>
        <w:t xml:space="preserve">shall be responsible for the oversight of all Contracts as necessary for Club operations. </w:t>
      </w:r>
      <w:r w:rsidR="00215C00" w:rsidRPr="005F67F9">
        <w:rPr>
          <w:rFonts w:ascii="Calibri" w:hAnsi="Calibri" w:cs="Calibri"/>
          <w:sz w:val="24"/>
        </w:rPr>
        <w:t xml:space="preserve">Contracts exceeding </w:t>
      </w:r>
      <w:r w:rsidR="00215C00" w:rsidRPr="005F67F9">
        <w:rPr>
          <w:rFonts w:ascii="Calibri" w:hAnsi="Calibri" w:cs="Calibri"/>
          <w:color w:val="FF0000"/>
          <w:sz w:val="24"/>
        </w:rPr>
        <w:t xml:space="preserve">__________ </w:t>
      </w:r>
      <w:r w:rsidR="00215C00" w:rsidRPr="005F67F9">
        <w:rPr>
          <w:rFonts w:ascii="Calibri" w:hAnsi="Calibri" w:cs="Calibri"/>
          <w:sz w:val="24"/>
        </w:rPr>
        <w:t xml:space="preserve">months </w:t>
      </w:r>
      <w:r w:rsidR="00764F58" w:rsidRPr="005F67F9">
        <w:rPr>
          <w:rFonts w:ascii="Calibri" w:hAnsi="Calibri" w:cs="Calibri"/>
          <w:sz w:val="24"/>
        </w:rPr>
        <w:t>and/</w:t>
      </w:r>
      <w:r w:rsidR="00215C00" w:rsidRPr="005F67F9">
        <w:rPr>
          <w:rFonts w:ascii="Calibri" w:hAnsi="Calibri" w:cs="Calibri"/>
          <w:sz w:val="24"/>
        </w:rPr>
        <w:t>or $</w:t>
      </w:r>
      <w:r w:rsidR="00215C00" w:rsidRPr="005F67F9">
        <w:rPr>
          <w:rFonts w:ascii="Calibri" w:hAnsi="Calibri" w:cs="Calibri"/>
          <w:color w:val="FF0000"/>
          <w:sz w:val="24"/>
        </w:rPr>
        <w:t xml:space="preserve">___________ </w:t>
      </w:r>
      <w:r w:rsidR="00215C00" w:rsidRPr="005F67F9">
        <w:rPr>
          <w:rFonts w:ascii="Calibri" w:hAnsi="Calibri" w:cs="Calibri"/>
          <w:sz w:val="24"/>
        </w:rPr>
        <w:t>must be approved by a</w:t>
      </w:r>
      <w:r w:rsidR="00764F58" w:rsidRPr="005F67F9">
        <w:rPr>
          <w:rFonts w:ascii="Calibri" w:hAnsi="Calibri" w:cs="Calibri"/>
          <w:sz w:val="24"/>
        </w:rPr>
        <w:t xml:space="preserve"> </w:t>
      </w:r>
      <w:r w:rsidR="00764F58" w:rsidRPr="005F67F9">
        <w:rPr>
          <w:rFonts w:ascii="Calibri" w:hAnsi="Calibri" w:cs="Calibri"/>
          <w:color w:val="FF0000"/>
          <w:sz w:val="24"/>
        </w:rPr>
        <w:t>____</w:t>
      </w:r>
      <w:r w:rsidR="005F67F9" w:rsidRPr="005F67F9">
        <w:rPr>
          <w:rFonts w:ascii="Calibri" w:hAnsi="Calibri" w:cs="Calibri"/>
          <w:color w:val="FF0000"/>
          <w:sz w:val="24"/>
        </w:rPr>
        <w:t>__</w:t>
      </w:r>
      <w:r w:rsidR="00764F58" w:rsidRPr="005F67F9">
        <w:rPr>
          <w:rFonts w:ascii="Calibri" w:hAnsi="Calibri" w:cs="Calibri"/>
          <w:sz w:val="24"/>
        </w:rPr>
        <w:t xml:space="preserve"> </w:t>
      </w:r>
      <w:r w:rsidR="00215C00" w:rsidRPr="005F67F9">
        <w:rPr>
          <w:rFonts w:ascii="Calibri" w:hAnsi="Calibri" w:cs="Calibri"/>
          <w:sz w:val="24"/>
        </w:rPr>
        <w:t xml:space="preserve">majority of the </w:t>
      </w:r>
      <w:r w:rsidR="00764F58" w:rsidRPr="005F67F9">
        <w:rPr>
          <w:rFonts w:ascii="Calibri" w:hAnsi="Calibri" w:cs="Calibri"/>
          <w:sz w:val="24"/>
        </w:rPr>
        <w:t>Board</w:t>
      </w:r>
      <w:r w:rsidR="00215C00" w:rsidRPr="005F67F9">
        <w:rPr>
          <w:rFonts w:ascii="Calibri" w:hAnsi="Calibri" w:cs="Calibri"/>
          <w:color w:val="FF0000"/>
          <w:sz w:val="24"/>
        </w:rPr>
        <w:t xml:space="preserve">. </w:t>
      </w:r>
    </w:p>
    <w:p w14:paraId="70C04BAD" w14:textId="4ACA1B93" w:rsidR="00220FAA" w:rsidRDefault="00215C00">
      <w:pPr>
        <w:rPr>
          <w:rFonts w:ascii="Calibri" w:hAnsi="Calibri" w:cs="Calibri"/>
          <w:sz w:val="24"/>
          <w:u w:val="single"/>
        </w:rPr>
      </w:pPr>
      <w:r>
        <w:rPr>
          <w:noProof/>
          <w:color w:val="000000"/>
        </w:rPr>
        <mc:AlternateContent>
          <mc:Choice Requires="wpg">
            <w:drawing>
              <wp:anchor distT="45720" distB="45720" distL="182880" distR="182880" simplePos="0" relativeHeight="251700736" behindDoc="0" locked="1" layoutInCell="1" allowOverlap="0" wp14:anchorId="5378D934" wp14:editId="5AFFA092">
                <wp:simplePos x="0" y="0"/>
                <wp:positionH relativeFrom="margin">
                  <wp:align>left</wp:align>
                </wp:positionH>
                <wp:positionV relativeFrom="paragraph">
                  <wp:posOffset>177800</wp:posOffset>
                </wp:positionV>
                <wp:extent cx="6404610" cy="2750185"/>
                <wp:effectExtent l="0" t="0" r="15240" b="12065"/>
                <wp:wrapTopAndBottom/>
                <wp:docPr id="173131491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2750185"/>
                          <a:chOff x="0" y="0"/>
                          <a:chExt cx="3567448" cy="2751645"/>
                        </a:xfrm>
                      </wpg:grpSpPr>
                      <wps:wsp>
                        <wps:cNvPr id="1242079741"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1DC323EF" w14:textId="3ACE317C" w:rsidR="00215C00" w:rsidRPr="00710E7C" w:rsidRDefault="00215C00" w:rsidP="00215C00">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Contract</w:t>
                              </w:r>
                              <w:r w:rsidR="00745519">
                                <w:rPr>
                                  <w:rFonts w:ascii="Calibri Light" w:hAnsi="Calibri Light"/>
                                  <w:b/>
                                  <w:bCs/>
                                  <w:i/>
                                  <w:iCs/>
                                  <w:color w:val="FFFFFF"/>
                                  <w:sz w:val="24"/>
                                  <w:szCs w:val="28"/>
                                </w:rPr>
                                <w:t>s</w:t>
                              </w:r>
                              <w:r>
                                <w:rPr>
                                  <w:rFonts w:ascii="Calibri Light" w:hAnsi="Calibri Light"/>
                                  <w:b/>
                                  <w:bCs/>
                                  <w:i/>
                                  <w:iCs/>
                                  <w:color w:val="FFFFFF"/>
                                  <w:sz w:val="24"/>
                                  <w:szCs w:val="28"/>
                                </w:rPr>
                                <w:t xml:space="preserve"> of the Society</w:t>
                              </w:r>
                            </w:p>
                          </w:txbxContent>
                        </wps:txbx>
                        <wps:bodyPr rot="0" vert="horz" wrap="square" lIns="91440" tIns="45720" rIns="91440" bIns="45720" anchor="ctr" anchorCtr="0" upright="1">
                          <a:noAutofit/>
                        </wps:bodyPr>
                      </wps:wsp>
                      <wps:wsp>
                        <wps:cNvPr id="801286341" name="Text Box 200"/>
                        <wps:cNvSpPr txBox="1">
                          <a:spLocks noChangeArrowheads="1"/>
                        </wps:cNvSpPr>
                        <wps:spPr bwMode="auto">
                          <a:xfrm>
                            <a:off x="0" y="252250"/>
                            <a:ext cx="3567448" cy="2499395"/>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3B74C99C" w14:textId="77777777" w:rsidR="00704A83" w:rsidRDefault="00215C00" w:rsidP="00215C00">
                              <w:pPr>
                                <w:jc w:val="left"/>
                                <w:rPr>
                                  <w:rFonts w:ascii="Calibri" w:hAnsi="Calibri" w:cs="Calibri"/>
                                  <w:color w:val="4472C4"/>
                                  <w:sz w:val="24"/>
                                  <w:szCs w:val="24"/>
                                </w:rPr>
                              </w:pPr>
                              <w:r>
                                <w:rPr>
                                  <w:rFonts w:ascii="Calibri" w:hAnsi="Calibri" w:cs="Calibri"/>
                                  <w:color w:val="4472C4"/>
                                  <w:sz w:val="24"/>
                                  <w:szCs w:val="24"/>
                                </w:rPr>
                                <w:t xml:space="preserve">Bylaws should require the Board of Directors to pass a motion on who signs contracts for the society. The bylaws should include how many signatures are on contracts and which decision- making body of the society must approve the contracts. </w:t>
                              </w:r>
                            </w:p>
                            <w:p w14:paraId="0A674476" w14:textId="77777777" w:rsidR="00704A83" w:rsidRDefault="00704A83" w:rsidP="00215C00">
                              <w:pPr>
                                <w:jc w:val="left"/>
                                <w:rPr>
                                  <w:rFonts w:ascii="Calibri" w:hAnsi="Calibri" w:cs="Calibri"/>
                                  <w:color w:val="4472C4"/>
                                  <w:sz w:val="24"/>
                                  <w:szCs w:val="24"/>
                                </w:rPr>
                              </w:pPr>
                            </w:p>
                            <w:p w14:paraId="36BA0DBA" w14:textId="7E3EAA5F" w:rsidR="00215C00" w:rsidRDefault="00704A83" w:rsidP="00215C00">
                              <w:pPr>
                                <w:jc w:val="left"/>
                                <w:rPr>
                                  <w:rFonts w:ascii="Calibri" w:hAnsi="Calibri" w:cs="Calibri"/>
                                  <w:color w:val="4472C4"/>
                                  <w:sz w:val="24"/>
                                  <w:szCs w:val="24"/>
                                </w:rPr>
                              </w:pPr>
                              <w:r>
                                <w:rPr>
                                  <w:rFonts w:ascii="Calibri" w:hAnsi="Calibri" w:cs="Calibri"/>
                                  <w:color w:val="4472C4"/>
                                  <w:sz w:val="24"/>
                                  <w:szCs w:val="24"/>
                                </w:rPr>
                                <w:t>Some Clubs choose to limit the value of contracts and the duration</w:t>
                              </w:r>
                              <w:r w:rsidR="00764F58">
                                <w:rPr>
                                  <w:rFonts w:ascii="Calibri" w:hAnsi="Calibri" w:cs="Calibri"/>
                                  <w:color w:val="4472C4"/>
                                  <w:sz w:val="24"/>
                                  <w:szCs w:val="24"/>
                                </w:rPr>
                                <w:t xml:space="preserve"> without Board approval. It is recommended that Contracts requiring Board Approval not be approved by less than </w:t>
                              </w:r>
                              <w:r w:rsidR="005F67F9">
                                <w:rPr>
                                  <w:rFonts w:ascii="Calibri" w:hAnsi="Calibri" w:cs="Calibri"/>
                                  <w:color w:val="4472C4"/>
                                  <w:sz w:val="24"/>
                                  <w:szCs w:val="24"/>
                                </w:rPr>
                                <w:t xml:space="preserve">a </w:t>
                              </w:r>
                              <w:r w:rsidR="00764F58">
                                <w:rPr>
                                  <w:rFonts w:ascii="Calibri" w:hAnsi="Calibri" w:cs="Calibri"/>
                                  <w:color w:val="4472C4"/>
                                  <w:sz w:val="24"/>
                                  <w:szCs w:val="24"/>
                                </w:rPr>
                                <w:t>2/3 majority of the Board.</w:t>
                              </w:r>
                              <w:r w:rsidR="00215C00">
                                <w:rPr>
                                  <w:rFonts w:ascii="Calibri" w:hAnsi="Calibri" w:cs="Calibri"/>
                                  <w:color w:val="4472C4"/>
                                  <w:sz w:val="24"/>
                                  <w:szCs w:val="24"/>
                                </w:rPr>
                                <w:br/>
                              </w:r>
                              <w:r w:rsidR="00215C00">
                                <w:rPr>
                                  <w:rFonts w:ascii="Calibri" w:hAnsi="Calibri" w:cs="Calibri"/>
                                  <w:color w:val="4472C4"/>
                                  <w:sz w:val="24"/>
                                  <w:szCs w:val="24"/>
                                </w:rPr>
                                <w:br/>
                                <w:t>Clubs may wish to differentiate between routine contracts necessary for the day to day operations of the Club and major contracts for one-time purchases and infrastructure.</w:t>
                              </w:r>
                              <w:r w:rsidR="00215C00">
                                <w:rPr>
                                  <w:rFonts w:ascii="Calibri" w:hAnsi="Calibri" w:cs="Calibri"/>
                                  <w:color w:val="4472C4"/>
                                  <w:sz w:val="24"/>
                                  <w:szCs w:val="24"/>
                                </w:rPr>
                                <w:br/>
                              </w:r>
                            </w:p>
                            <w:p w14:paraId="1AAD6E84" w14:textId="77777777" w:rsidR="00215C00" w:rsidRPr="00A820E6" w:rsidRDefault="00215C00" w:rsidP="00215C00">
                              <w:pPr>
                                <w:jc w:val="left"/>
                                <w:rPr>
                                  <w:rFonts w:ascii="Calibri" w:hAnsi="Calibri" w:cs="Calibri"/>
                                  <w:i/>
                                  <w:iCs/>
                                  <w:color w:val="4472C4"/>
                                  <w:sz w:val="24"/>
                                  <w:szCs w:val="24"/>
                                </w:rPr>
                              </w:pPr>
                              <w:r>
                                <w:rPr>
                                  <w:rFonts w:ascii="Calibri" w:hAnsi="Calibri" w:cs="Calibri"/>
                                  <w:color w:val="4472C4"/>
                                  <w:sz w:val="24"/>
                                  <w:szCs w:val="24"/>
                                </w:rPr>
                                <w:t>Drafting and Revising Bylaws for Not-for-profit Organizations in Alberta</w:t>
                              </w:r>
                              <w:r>
                                <w:rPr>
                                  <w:rFonts w:ascii="Calibri" w:hAnsi="Calibri" w:cs="Calibri"/>
                                  <w:color w:val="4472C4"/>
                                  <w:sz w:val="24"/>
                                  <w:szCs w:val="24"/>
                                </w:rPr>
                                <w:br/>
                              </w:r>
                              <w:hyperlink r:id="rId28" w:history="1">
                                <w:r w:rsidRPr="00215C00">
                                  <w:rPr>
                                    <w:rStyle w:val="Hyperlink"/>
                                    <w:rFonts w:asciiTheme="minorHAnsi" w:hAnsiTheme="minorHAnsi" w:cstheme="minorHAnsi"/>
                                  </w:rPr>
                                  <w:t>board-development-program-drafting-revising-bylaws.pdf (alberta.ca)</w:t>
                                </w:r>
                              </w:hyperlink>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78D934" id="_x0000_s1070" style="position:absolute;left:0;text-align:left;margin-left:0;margin-top:14pt;width:504.3pt;height:216.55pt;z-index:251700736;mso-wrap-distance-left:14.4pt;mso-wrap-distance-top:3.6pt;mso-wrap-distance-right:14.4pt;mso-wrap-distance-bottom:3.6pt;mso-position-horizontal:left;mso-position-horizontal-relative:margin;mso-width-relative:margin;mso-height-relative:margin" coordsize="35674,2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H68QIAAE8IAAAOAAAAZHJzL2Uyb0RvYy54bWy8Vttu2zAMfR+wfxD8vvoSxYmNOkWXXjCg&#10;24q1+wBFli+YLHmSErv9+lGy06Rpt4cUax4M0RQp8pwjOqdnfcPRhildS5F54UngISaozGtRZt7P&#10;+6tPcw9pQ0ROuBQs8x6Y9s4WHz+cdm3KIllJnjOFIInQaddmXmVMm/q+phVriD6RLRPgLKRqiAFT&#10;lX6uSAfZG+5HQRD7nVR5qyRlWsPbi8HpLVz+omDUfC8KzQzimQe1GfdU7rmyT39xStJSkbaq6VgG&#10;OaKKhtQCDn1KdUEMQWtVv0jV1FRJLQtzQmXjy6KoKXM9QDdhcNDNtZLr1vVSpl3ZPsEE0B7gdHRa&#10;+m1zrdq79lYN1cPyRtJfGnDxu7ZM9/3WLofNaNV9lTnwSdZGusb7QjU2BbSEeofvwxO+rDeIwssY&#10;BzgOgQYKvmg2DcL5dGCAVkDTizhaXY6Rk2k8wxi0NEaGMXaRPkmHg12xY3GWfFCT3gGm3wbYXUVa&#10;5njQFpBbheocxB7hKJglMxx6SJAGwPgBciOi5AyFSWIbs3VAwBZePWCLhFxWsI+dKyW7ipEc6gvt&#10;fuhiL8AaGpg5DuwDyII4eI4YSVulzTWTDbKLzFNQvaOSbG60sdXstlhmteR1flVz7gxVrpZcoQ2B&#10;i4XxLFpi18DBNi5QB70lwRRYJ7yEGUGNcqf8PV10NcVJ/Fq6pjYwLXjdZN48sD+7iaQWwkuRu7Uh&#10;NR/WUD4XI6YWxoEO0696R9/EBVuMVzJ/AJSVHKYDTDNYVFI9eqiDyZB5+veaKOYh/kUAU0mIsR0l&#10;zsDTWQSG2ves9j1EUEg1tI0GY2mGAbRuVV1WcFboABHyHC5TUTvod3WNHYCc30nX8yCM5vFkJ+t7&#10;e38/yx7BwLWA74kUmR4c2w7+r76jaRSBjBzL24nyXOQ4SSbJG1UupJW4O2RfvP++AO+kWDcjdso4&#10;TrGjfF9RrL2io1rNdnm8Vt1Ehq+WmyPjF9Z+Fvdtp+3d/4DFHwAAAP//AwBQSwMEFAAGAAgAAAAh&#10;AB9UgmjfAAAACAEAAA8AAABkcnMvZG93bnJldi54bWxMj0FLw0AQhe+C/2EZwZvdTdUQYjalFPVU&#10;BFtBvE2z0yQ0Oxuy2yT9925PenoMb3jve8Vqtp0YafCtYw3JQoEgrpxpudbwtX97yED4gGywc0wa&#10;LuRhVd7eFJgbN/EnjbtQixjCPkcNTQh9LqWvGrLoF64njt7RDRZDPIdamgGnGG47uVQqlRZbjg0N&#10;9rRpqDrtzlbD+4TT+jF5Hben4+bys3/++N4mpPX93bx+ARFoDn/PcMWP6FBGpoM7s/Gi0xCHBA3L&#10;LOrVVSpLQRw0PKVJArIs5P8B5S8AAAD//wMAUEsBAi0AFAAGAAgAAAAhALaDOJL+AAAA4QEAABMA&#10;AAAAAAAAAAAAAAAAAAAAAFtDb250ZW50X1R5cGVzXS54bWxQSwECLQAUAAYACAAAACEAOP0h/9YA&#10;AACUAQAACwAAAAAAAAAAAAAAAAAvAQAAX3JlbHMvLnJlbHNQSwECLQAUAAYACAAAACEAy2AR+vEC&#10;AABPCAAADgAAAAAAAAAAAAAAAAAuAgAAZHJzL2Uyb0RvYy54bWxQSwECLQAUAAYACAAAACEAH1SC&#10;aN8AAAAIAQAADwAAAAAAAAAAAAAAAABLBQAAZHJzL2Rvd25yZXYueG1sUEsFBgAAAAAEAAQA8wAA&#10;AFcGAAAAAA==&#10;" o:allowoverlap="f">
                <v:rect id="Rectangle 199" o:spid="_x0000_s107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Q9yAAAAOMAAAAPAAAAZHJzL2Rvd25yZXYueG1sRE/NasJA&#10;EL4XfIdlCr2UujEEbVNXsS1Rb2IUep1mp0kwOxuyWxPf3i0IHuf7n/lyMI04U+dqywom4wgEcWF1&#10;zaWC4yF7eQXhPLLGxjIpuJCD5WL0MMdU2573dM59KUIIuxQVVN63qZSuqMigG9uWOHC/tjPow9mV&#10;UnfYh3DTyDiKptJgzaGhwpY+KypO+Z9RMN1k5rug9cfz5md3WckvWjctKfX0OKzeQXga/F18c291&#10;mB8ncTR7myUT+P8pACAXVwAAAP//AwBQSwECLQAUAAYACAAAACEA2+H2y+4AAACFAQAAEwAAAAAA&#10;AAAAAAAAAAAAAAAAW0NvbnRlbnRfVHlwZXNdLnhtbFBLAQItABQABgAIAAAAIQBa9CxbvwAAABUB&#10;AAALAAAAAAAAAAAAAAAAAB8BAABfcmVscy8ucmVsc1BLAQItABQABgAIAAAAIQBlV4Q9yAAAAOMA&#10;AAAPAAAAAAAAAAAAAAAAAAcCAABkcnMvZG93bnJldi54bWxQSwUGAAAAAAMAAwC3AAAA/AIAAAAA&#10;" fillcolor="#4472c4" strokecolor="#2f5496" strokeweight="1.5pt">
                  <v:textbox>
                    <w:txbxContent>
                      <w:p w14:paraId="1DC323EF" w14:textId="3ACE317C" w:rsidR="00215C00" w:rsidRPr="00710E7C" w:rsidRDefault="00215C00" w:rsidP="00215C00">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Contract</w:t>
                        </w:r>
                        <w:r w:rsidR="00745519">
                          <w:rPr>
                            <w:rFonts w:ascii="Calibri Light" w:hAnsi="Calibri Light"/>
                            <w:b/>
                            <w:bCs/>
                            <w:i/>
                            <w:iCs/>
                            <w:color w:val="FFFFFF"/>
                            <w:sz w:val="24"/>
                            <w:szCs w:val="28"/>
                          </w:rPr>
                          <w:t>s</w:t>
                        </w:r>
                        <w:r>
                          <w:rPr>
                            <w:rFonts w:ascii="Calibri Light" w:hAnsi="Calibri Light"/>
                            <w:b/>
                            <w:bCs/>
                            <w:i/>
                            <w:iCs/>
                            <w:color w:val="FFFFFF"/>
                            <w:sz w:val="24"/>
                            <w:szCs w:val="28"/>
                          </w:rPr>
                          <w:t xml:space="preserve"> of the Society</w:t>
                        </w:r>
                      </w:p>
                    </w:txbxContent>
                  </v:textbox>
                </v:rect>
                <v:shape id="Text Box 200" o:spid="_x0000_s1072" type="#_x0000_t202" style="position:absolute;top:2522;width:35674;height:24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BR3ygAAAOIAAAAPAAAAZHJzL2Rvd25yZXYueG1sRI9Ba8JA&#10;FITvBf/D8gre6iaxSIyuIrZC6am1Ujw+ss9saPZt2F1j+u+7hUKPw8x8w6y3o+3EQD60jhXkswwE&#10;ce10y42C08fhoQQRIrLGzjEp+KYA283kbo2Vdjd+p+EYG5EgHCpUYGLsKylDbchimLmeOHkX5y3G&#10;JH0jtcdbgttOFlm2kBZbTgsGe9obqr+OV6vgMHwu+exNeLq+Lsu3Xp52l+JZqen9uFuBiDTG//Bf&#10;+0UrKLO8KBfzxxx+L6U7IDc/AAAA//8DAFBLAQItABQABgAIAAAAIQDb4fbL7gAAAIUBAAATAAAA&#10;AAAAAAAAAAAAAAAAAABbQ29udGVudF9UeXBlc10ueG1sUEsBAi0AFAAGAAgAAAAhAFr0LFu/AAAA&#10;FQEAAAsAAAAAAAAAAAAAAAAAHwEAAF9yZWxzLy5yZWxzUEsBAi0AFAAGAAgAAAAhALQUFHfKAAAA&#10;4gAAAA8AAAAAAAAAAAAAAAAABwIAAGRycy9kb3ducmV2LnhtbFBLBQYAAAAAAwADALcAAAD+AgAA&#10;AAA=&#10;" filled="f" strokecolor="#2f5496" strokeweight="1.5pt">
                  <v:textbox inset=",7.2pt,,0">
                    <w:txbxContent>
                      <w:p w14:paraId="3B74C99C" w14:textId="77777777" w:rsidR="00704A83" w:rsidRDefault="00215C00" w:rsidP="00215C00">
                        <w:pPr>
                          <w:jc w:val="left"/>
                          <w:rPr>
                            <w:rFonts w:ascii="Calibri" w:hAnsi="Calibri" w:cs="Calibri"/>
                            <w:color w:val="4472C4"/>
                            <w:sz w:val="24"/>
                            <w:szCs w:val="24"/>
                          </w:rPr>
                        </w:pPr>
                        <w:r>
                          <w:rPr>
                            <w:rFonts w:ascii="Calibri" w:hAnsi="Calibri" w:cs="Calibri"/>
                            <w:color w:val="4472C4"/>
                            <w:sz w:val="24"/>
                            <w:szCs w:val="24"/>
                          </w:rPr>
                          <w:t xml:space="preserve">Bylaws should require the Board of Directors to pass a motion on who signs contracts for the society. The bylaws should include how many signatures are on contracts and which decision- making body of the society must approve the contracts. </w:t>
                        </w:r>
                      </w:p>
                      <w:p w14:paraId="0A674476" w14:textId="77777777" w:rsidR="00704A83" w:rsidRDefault="00704A83" w:rsidP="00215C00">
                        <w:pPr>
                          <w:jc w:val="left"/>
                          <w:rPr>
                            <w:rFonts w:ascii="Calibri" w:hAnsi="Calibri" w:cs="Calibri"/>
                            <w:color w:val="4472C4"/>
                            <w:sz w:val="24"/>
                            <w:szCs w:val="24"/>
                          </w:rPr>
                        </w:pPr>
                      </w:p>
                      <w:p w14:paraId="36BA0DBA" w14:textId="7E3EAA5F" w:rsidR="00215C00" w:rsidRDefault="00704A83" w:rsidP="00215C00">
                        <w:pPr>
                          <w:jc w:val="left"/>
                          <w:rPr>
                            <w:rFonts w:ascii="Calibri" w:hAnsi="Calibri" w:cs="Calibri"/>
                            <w:color w:val="4472C4"/>
                            <w:sz w:val="24"/>
                            <w:szCs w:val="24"/>
                          </w:rPr>
                        </w:pPr>
                        <w:r>
                          <w:rPr>
                            <w:rFonts w:ascii="Calibri" w:hAnsi="Calibri" w:cs="Calibri"/>
                            <w:color w:val="4472C4"/>
                            <w:sz w:val="24"/>
                            <w:szCs w:val="24"/>
                          </w:rPr>
                          <w:t>Some Clubs choose to limit the value of contracts and the duration</w:t>
                        </w:r>
                        <w:r w:rsidR="00764F58">
                          <w:rPr>
                            <w:rFonts w:ascii="Calibri" w:hAnsi="Calibri" w:cs="Calibri"/>
                            <w:color w:val="4472C4"/>
                            <w:sz w:val="24"/>
                            <w:szCs w:val="24"/>
                          </w:rPr>
                          <w:t xml:space="preserve"> without Board approval. It is recommended that Contracts requiring Board Approval not be approved by less than </w:t>
                        </w:r>
                        <w:r w:rsidR="005F67F9">
                          <w:rPr>
                            <w:rFonts w:ascii="Calibri" w:hAnsi="Calibri" w:cs="Calibri"/>
                            <w:color w:val="4472C4"/>
                            <w:sz w:val="24"/>
                            <w:szCs w:val="24"/>
                          </w:rPr>
                          <w:t xml:space="preserve">a </w:t>
                        </w:r>
                        <w:r w:rsidR="00764F58">
                          <w:rPr>
                            <w:rFonts w:ascii="Calibri" w:hAnsi="Calibri" w:cs="Calibri"/>
                            <w:color w:val="4472C4"/>
                            <w:sz w:val="24"/>
                            <w:szCs w:val="24"/>
                          </w:rPr>
                          <w:t>2/3 majority of the Board.</w:t>
                        </w:r>
                        <w:r w:rsidR="00215C00">
                          <w:rPr>
                            <w:rFonts w:ascii="Calibri" w:hAnsi="Calibri" w:cs="Calibri"/>
                            <w:color w:val="4472C4"/>
                            <w:sz w:val="24"/>
                            <w:szCs w:val="24"/>
                          </w:rPr>
                          <w:br/>
                        </w:r>
                        <w:r w:rsidR="00215C00">
                          <w:rPr>
                            <w:rFonts w:ascii="Calibri" w:hAnsi="Calibri" w:cs="Calibri"/>
                            <w:color w:val="4472C4"/>
                            <w:sz w:val="24"/>
                            <w:szCs w:val="24"/>
                          </w:rPr>
                          <w:br/>
                          <w:t xml:space="preserve">Clubs may wish to differentiate between routine contracts necessary for the </w:t>
                        </w:r>
                        <w:proofErr w:type="gramStart"/>
                        <w:r w:rsidR="00215C00">
                          <w:rPr>
                            <w:rFonts w:ascii="Calibri" w:hAnsi="Calibri" w:cs="Calibri"/>
                            <w:color w:val="4472C4"/>
                            <w:sz w:val="24"/>
                            <w:szCs w:val="24"/>
                          </w:rPr>
                          <w:t>day to day</w:t>
                        </w:r>
                        <w:proofErr w:type="gramEnd"/>
                        <w:r w:rsidR="00215C00">
                          <w:rPr>
                            <w:rFonts w:ascii="Calibri" w:hAnsi="Calibri" w:cs="Calibri"/>
                            <w:color w:val="4472C4"/>
                            <w:sz w:val="24"/>
                            <w:szCs w:val="24"/>
                          </w:rPr>
                          <w:t xml:space="preserve"> operations of the Club and major contracts for one-time purchases and infrastructure.</w:t>
                        </w:r>
                        <w:r w:rsidR="00215C00">
                          <w:rPr>
                            <w:rFonts w:ascii="Calibri" w:hAnsi="Calibri" w:cs="Calibri"/>
                            <w:color w:val="4472C4"/>
                            <w:sz w:val="24"/>
                            <w:szCs w:val="24"/>
                          </w:rPr>
                          <w:br/>
                        </w:r>
                      </w:p>
                      <w:p w14:paraId="1AAD6E84" w14:textId="77777777" w:rsidR="00215C00" w:rsidRPr="00A820E6" w:rsidRDefault="00215C00" w:rsidP="00215C00">
                        <w:pPr>
                          <w:jc w:val="left"/>
                          <w:rPr>
                            <w:rFonts w:ascii="Calibri" w:hAnsi="Calibri" w:cs="Calibri"/>
                            <w:i/>
                            <w:iCs/>
                            <w:color w:val="4472C4"/>
                            <w:sz w:val="24"/>
                            <w:szCs w:val="24"/>
                          </w:rPr>
                        </w:pPr>
                        <w:r>
                          <w:rPr>
                            <w:rFonts w:ascii="Calibri" w:hAnsi="Calibri" w:cs="Calibri"/>
                            <w:color w:val="4472C4"/>
                            <w:sz w:val="24"/>
                            <w:szCs w:val="24"/>
                          </w:rPr>
                          <w:t>Drafting and Revising Bylaws for Not-for-profit Organizations in Alberta</w:t>
                        </w:r>
                        <w:r>
                          <w:rPr>
                            <w:rFonts w:ascii="Calibri" w:hAnsi="Calibri" w:cs="Calibri"/>
                            <w:color w:val="4472C4"/>
                            <w:sz w:val="24"/>
                            <w:szCs w:val="24"/>
                          </w:rPr>
                          <w:br/>
                        </w:r>
                        <w:hyperlink r:id="rId29" w:history="1">
                          <w:r w:rsidRPr="00215C00">
                            <w:rPr>
                              <w:rStyle w:val="Hyperlink"/>
                              <w:rFonts w:asciiTheme="minorHAnsi" w:hAnsiTheme="minorHAnsi" w:cstheme="minorHAnsi"/>
                            </w:rPr>
                            <w:t>board-development-program-drafting-revising-bylaws.pdf (alberta.ca)</w:t>
                          </w:r>
                        </w:hyperlink>
                      </w:p>
                    </w:txbxContent>
                  </v:textbox>
                </v:shape>
                <w10:wrap type="topAndBottom" anchorx="margin"/>
                <w10:anchorlock/>
              </v:group>
            </w:pict>
          </mc:Fallback>
        </mc:AlternateContent>
      </w:r>
      <w:r w:rsidR="00555731" w:rsidRPr="00215C00">
        <w:rPr>
          <w:rFonts w:ascii="Calibri" w:hAnsi="Calibri" w:cs="Calibri"/>
          <w:sz w:val="24"/>
        </w:rPr>
        <w:br/>
      </w:r>
      <w:r w:rsidR="007A1413">
        <w:rPr>
          <w:rFonts w:ascii="Calibri" w:hAnsi="Calibri" w:cs="Calibri"/>
          <w:sz w:val="24"/>
          <w:u w:val="single"/>
        </w:rPr>
        <w:br/>
      </w:r>
    </w:p>
    <w:p w14:paraId="4690A90C" w14:textId="77777777" w:rsidR="00220FAA" w:rsidRDefault="00220FAA">
      <w:pPr>
        <w:rPr>
          <w:rFonts w:ascii="Calibri" w:hAnsi="Calibri" w:cs="Calibri"/>
          <w:sz w:val="24"/>
          <w:u w:val="single"/>
        </w:rPr>
      </w:pPr>
      <w:r>
        <w:rPr>
          <w:rFonts w:ascii="Calibri" w:hAnsi="Calibri" w:cs="Calibri"/>
          <w:sz w:val="24"/>
          <w:u w:val="single"/>
        </w:rPr>
        <w:br w:type="page"/>
      </w:r>
    </w:p>
    <w:p w14:paraId="1C24132D" w14:textId="77777777" w:rsidR="00532969" w:rsidRPr="00FF0BAE" w:rsidRDefault="00E72988" w:rsidP="00671A24">
      <w:pPr>
        <w:pStyle w:val="ListParagraph"/>
        <w:numPr>
          <w:ilvl w:val="1"/>
          <w:numId w:val="80"/>
        </w:numPr>
        <w:ind w:left="567" w:hanging="567"/>
        <w:rPr>
          <w:rFonts w:ascii="Calibri" w:hAnsi="Calibri" w:cs="Calibri"/>
          <w:sz w:val="24"/>
          <w:u w:val="single"/>
        </w:rPr>
      </w:pPr>
      <w:r w:rsidRPr="00FF0BAE">
        <w:rPr>
          <w:rFonts w:ascii="Calibri" w:hAnsi="Calibri" w:cs="Calibri"/>
          <w:sz w:val="24"/>
          <w:u w:val="single"/>
        </w:rPr>
        <w:lastRenderedPageBreak/>
        <w:t>Deposit &amp; Borrowing</w:t>
      </w:r>
    </w:p>
    <w:p w14:paraId="2F006B68" w14:textId="77777777" w:rsidR="0047274B" w:rsidRPr="00FF0BAE" w:rsidRDefault="00555731" w:rsidP="00671A24">
      <w:pPr>
        <w:pStyle w:val="ListParagraph"/>
        <w:ind w:left="567"/>
        <w:rPr>
          <w:rFonts w:ascii="Calibri" w:hAnsi="Calibri" w:cs="Calibri"/>
          <w:sz w:val="24"/>
        </w:rPr>
      </w:pPr>
      <w:r>
        <w:rPr>
          <w:rFonts w:ascii="Calibri" w:hAnsi="Calibri" w:cs="Calibri"/>
          <w:noProof/>
          <w:sz w:val="24"/>
        </w:rPr>
        <mc:AlternateContent>
          <mc:Choice Requires="wpg">
            <w:drawing>
              <wp:anchor distT="45720" distB="45720" distL="182880" distR="182880" simplePos="0" relativeHeight="251671040" behindDoc="0" locked="1" layoutInCell="1" allowOverlap="0" wp14:anchorId="2E1D09D1" wp14:editId="5194C0E3">
                <wp:simplePos x="0" y="0"/>
                <wp:positionH relativeFrom="margin">
                  <wp:align>left</wp:align>
                </wp:positionH>
                <wp:positionV relativeFrom="paragraph">
                  <wp:posOffset>489585</wp:posOffset>
                </wp:positionV>
                <wp:extent cx="6518910" cy="2832735"/>
                <wp:effectExtent l="0" t="0" r="15240" b="24765"/>
                <wp:wrapTopAndBottom/>
                <wp:docPr id="78804945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2832735"/>
                          <a:chOff x="-8919" y="-17925"/>
                          <a:chExt cx="3571908" cy="3279888"/>
                        </a:xfrm>
                      </wpg:grpSpPr>
                      <wps:wsp>
                        <wps:cNvPr id="981318590" name="Rectangle 199"/>
                        <wps:cNvSpPr>
                          <a:spLocks noChangeArrowheads="1"/>
                        </wps:cNvSpPr>
                        <wps:spPr bwMode="auto">
                          <a:xfrm>
                            <a:off x="-4459" y="-17925"/>
                            <a:ext cx="3567448" cy="379150"/>
                          </a:xfrm>
                          <a:prstGeom prst="rect">
                            <a:avLst/>
                          </a:prstGeom>
                          <a:solidFill>
                            <a:srgbClr val="4472C4"/>
                          </a:solidFill>
                          <a:ln w="19050" algn="ctr">
                            <a:solidFill>
                              <a:srgbClr val="2F5496"/>
                            </a:solidFill>
                            <a:miter lim="800000"/>
                            <a:headEnd/>
                            <a:tailEnd/>
                          </a:ln>
                        </wps:spPr>
                        <wps:txbx>
                          <w:txbxContent>
                            <w:p w14:paraId="58846400" w14:textId="77777777" w:rsidR="0047274B" w:rsidRDefault="0047274B" w:rsidP="0047274B">
                              <w:pPr>
                                <w:jc w:val="center"/>
                                <w:rPr>
                                  <w:rFonts w:ascii="Calibri Light" w:hAnsi="Calibri Light"/>
                                  <w:b/>
                                  <w:bCs/>
                                  <w:i/>
                                  <w:iCs/>
                                  <w:color w:val="FFFFFF"/>
                                  <w:sz w:val="24"/>
                                  <w:szCs w:val="28"/>
                                </w:rPr>
                              </w:pPr>
                              <w:r>
                                <w:rPr>
                                  <w:rFonts w:ascii="Calibri Light" w:hAnsi="Calibri Light"/>
                                  <w:b/>
                                  <w:bCs/>
                                  <w:i/>
                                  <w:iCs/>
                                  <w:color w:val="FFFFFF"/>
                                  <w:sz w:val="24"/>
                                  <w:szCs w:val="28"/>
                                </w:rPr>
                                <w:t>To Consider: Borrowing of Funds</w:t>
                              </w:r>
                            </w:p>
                            <w:p w14:paraId="69FD351B" w14:textId="77777777" w:rsidR="00442BEA" w:rsidRPr="00710E7C" w:rsidRDefault="00442BEA" w:rsidP="0047274B">
                              <w:pPr>
                                <w:jc w:val="center"/>
                                <w:rPr>
                                  <w:rFonts w:ascii="Calibri Light" w:hAnsi="Calibri Light"/>
                                  <w:b/>
                                  <w:bCs/>
                                  <w:i/>
                                  <w:iCs/>
                                  <w:color w:val="FFFFFF"/>
                                  <w:sz w:val="24"/>
                                  <w:szCs w:val="28"/>
                                </w:rPr>
                              </w:pPr>
                            </w:p>
                          </w:txbxContent>
                        </wps:txbx>
                        <wps:bodyPr rot="0" vert="horz" wrap="square" lIns="91440" tIns="45720" rIns="91440" bIns="45720" anchor="ctr" anchorCtr="0" upright="1">
                          <a:noAutofit/>
                        </wps:bodyPr>
                      </wps:wsp>
                      <wps:wsp>
                        <wps:cNvPr id="665494364" name="Text Box 200"/>
                        <wps:cNvSpPr txBox="1">
                          <a:spLocks noChangeArrowheads="1"/>
                        </wps:cNvSpPr>
                        <wps:spPr bwMode="auto">
                          <a:xfrm>
                            <a:off x="-8919" y="361225"/>
                            <a:ext cx="3567448" cy="2900738"/>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278C6514" w14:textId="77777777" w:rsidR="0047274B" w:rsidRDefault="004D2A71" w:rsidP="004D2A71">
                              <w:pPr>
                                <w:rPr>
                                  <w:rFonts w:ascii="Calibri" w:hAnsi="Calibri" w:cs="Calibri"/>
                                  <w:color w:val="4472C4"/>
                                  <w:sz w:val="24"/>
                                  <w:szCs w:val="24"/>
                                </w:rPr>
                              </w:pPr>
                              <w:r>
                                <w:rPr>
                                  <w:rFonts w:ascii="Calibri" w:hAnsi="Calibri" w:cs="Calibri"/>
                                  <w:color w:val="4472C4"/>
                                  <w:sz w:val="24"/>
                                  <w:szCs w:val="24"/>
                                </w:rPr>
                                <w:t>A society (Club) may not borrow money unless the Bylaws allow it.</w:t>
                              </w:r>
                            </w:p>
                            <w:p w14:paraId="500E7C78" w14:textId="77777777" w:rsidR="004D2A71" w:rsidRDefault="004D2A71" w:rsidP="004D2A71">
                              <w:pPr>
                                <w:rPr>
                                  <w:rFonts w:ascii="Calibri" w:hAnsi="Calibri" w:cs="Calibri"/>
                                  <w:color w:val="4472C4"/>
                                  <w:sz w:val="24"/>
                                  <w:szCs w:val="24"/>
                                </w:rPr>
                              </w:pPr>
                            </w:p>
                            <w:p w14:paraId="56C9D704" w14:textId="77777777" w:rsidR="004D2A71" w:rsidRDefault="004D2A71" w:rsidP="00121BAA">
                              <w:pPr>
                                <w:rPr>
                                  <w:rFonts w:ascii="Calibri" w:hAnsi="Calibri" w:cs="Calibri"/>
                                  <w:color w:val="4472C4"/>
                                  <w:sz w:val="24"/>
                                  <w:szCs w:val="24"/>
                                </w:rPr>
                              </w:pPr>
                              <w:r>
                                <w:rPr>
                                  <w:rFonts w:ascii="Calibri" w:hAnsi="Calibri" w:cs="Calibri"/>
                                  <w:color w:val="4472C4"/>
                                  <w:sz w:val="24"/>
                                  <w:szCs w:val="24"/>
                                </w:rPr>
                                <w:t xml:space="preserve">Most societies delegate borrowing power to the Board of Directors. </w:t>
                              </w:r>
                              <w:r>
                                <w:rPr>
                                  <w:rFonts w:ascii="Calibri" w:hAnsi="Calibri" w:cs="Calibri"/>
                                  <w:color w:val="4472C4"/>
                                  <w:sz w:val="24"/>
                                  <w:szCs w:val="24"/>
                                </w:rPr>
                                <w:br/>
                                <w:t>There are a few options to execute borrowing powers:</w:t>
                              </w:r>
                            </w:p>
                            <w:p w14:paraId="184AA2FA" w14:textId="77777777" w:rsidR="004D2A71" w:rsidRDefault="004D2A71" w:rsidP="00121BAA">
                              <w:pPr>
                                <w:numPr>
                                  <w:ilvl w:val="0"/>
                                  <w:numId w:val="18"/>
                                </w:numPr>
                                <w:rPr>
                                  <w:rFonts w:ascii="Calibri" w:hAnsi="Calibri" w:cs="Calibri"/>
                                  <w:color w:val="4472C4"/>
                                  <w:sz w:val="24"/>
                                  <w:szCs w:val="24"/>
                                </w:rPr>
                              </w:pPr>
                              <w:r>
                                <w:rPr>
                                  <w:rFonts w:ascii="Calibri" w:hAnsi="Calibri" w:cs="Calibri"/>
                                  <w:color w:val="4472C4"/>
                                  <w:sz w:val="24"/>
                                  <w:szCs w:val="24"/>
                                </w:rPr>
                                <w:t>Gain members’ approval before the society borrows money</w:t>
                              </w:r>
                              <w:r w:rsidR="00C85C75">
                                <w:rPr>
                                  <w:rFonts w:ascii="Calibri" w:hAnsi="Calibri" w:cs="Calibri"/>
                                  <w:color w:val="4472C4"/>
                                  <w:sz w:val="24"/>
                                  <w:szCs w:val="24"/>
                                </w:rPr>
                                <w:t xml:space="preserve"> (this is mandatory for issuance of debentures by special resolution)</w:t>
                              </w:r>
                            </w:p>
                            <w:p w14:paraId="025B013A" w14:textId="77777777" w:rsidR="00555731" w:rsidRPr="00555731" w:rsidRDefault="004D2A71" w:rsidP="00555731">
                              <w:pPr>
                                <w:numPr>
                                  <w:ilvl w:val="0"/>
                                  <w:numId w:val="18"/>
                                </w:numPr>
                                <w:rPr>
                                  <w:rFonts w:ascii="Calibri" w:hAnsi="Calibri" w:cs="Calibri"/>
                                  <w:color w:val="4472C4"/>
                                  <w:sz w:val="24"/>
                                  <w:szCs w:val="24"/>
                                </w:rPr>
                              </w:pPr>
                              <w:r>
                                <w:rPr>
                                  <w:rFonts w:ascii="Calibri" w:hAnsi="Calibri" w:cs="Calibri"/>
                                  <w:color w:val="4472C4"/>
                                  <w:sz w:val="24"/>
                                  <w:szCs w:val="24"/>
                                </w:rPr>
                                <w:t>Allow the Board of Directors to borrow up to a certain amount</w:t>
                              </w:r>
                              <w:r w:rsidR="00555731">
                                <w:rPr>
                                  <w:rFonts w:ascii="Calibri" w:hAnsi="Calibri" w:cs="Calibri"/>
                                  <w:color w:val="4472C4"/>
                                  <w:sz w:val="24"/>
                                  <w:szCs w:val="24"/>
                                </w:rPr>
                                <w:t xml:space="preserve"> and for a specific maximum duration/term.</w:t>
                              </w:r>
                            </w:p>
                            <w:p w14:paraId="784ACE95" w14:textId="77777777" w:rsidR="004D2A71" w:rsidRDefault="004D2A71" w:rsidP="00121BAA">
                              <w:pPr>
                                <w:numPr>
                                  <w:ilvl w:val="0"/>
                                  <w:numId w:val="18"/>
                                </w:numPr>
                                <w:rPr>
                                  <w:rFonts w:ascii="Calibri" w:hAnsi="Calibri" w:cs="Calibri"/>
                                  <w:color w:val="4472C4"/>
                                  <w:sz w:val="24"/>
                                  <w:szCs w:val="24"/>
                                </w:rPr>
                              </w:pPr>
                              <w:r>
                                <w:rPr>
                                  <w:rFonts w:ascii="Calibri" w:hAnsi="Calibri" w:cs="Calibri"/>
                                  <w:color w:val="4472C4"/>
                                  <w:sz w:val="24"/>
                                  <w:szCs w:val="24"/>
                                </w:rPr>
                                <w:t xml:space="preserve">Allow the Board of Directors to borrow but only if </w:t>
                              </w:r>
                              <w:r w:rsidR="00804A7F">
                                <w:rPr>
                                  <w:rFonts w:ascii="Calibri" w:hAnsi="Calibri" w:cs="Calibri"/>
                                  <w:color w:val="4472C4"/>
                                  <w:sz w:val="24"/>
                                  <w:szCs w:val="24"/>
                                </w:rPr>
                                <w:t>(</w:t>
                              </w:r>
                              <w:r>
                                <w:rPr>
                                  <w:rFonts w:ascii="Calibri" w:hAnsi="Calibri" w:cs="Calibri"/>
                                  <w:color w:val="4472C4"/>
                                  <w:sz w:val="24"/>
                                  <w:szCs w:val="24"/>
                                </w:rPr>
                                <w:t>2/3</w:t>
                              </w:r>
                              <w:r w:rsidRPr="004D2A71">
                                <w:rPr>
                                  <w:rFonts w:ascii="Calibri" w:hAnsi="Calibri" w:cs="Calibri"/>
                                  <w:color w:val="4472C4"/>
                                  <w:sz w:val="24"/>
                                  <w:szCs w:val="24"/>
                                  <w:vertAlign w:val="superscript"/>
                                </w:rPr>
                                <w:t>rd</w:t>
                              </w:r>
                              <w:r>
                                <w:rPr>
                                  <w:rFonts w:ascii="Calibri" w:hAnsi="Calibri" w:cs="Calibri"/>
                                  <w:color w:val="4472C4"/>
                                  <w:sz w:val="24"/>
                                  <w:szCs w:val="24"/>
                                </w:rPr>
                                <w:t xml:space="preserve"> or 3/4s</w:t>
                              </w:r>
                              <w:r w:rsidR="00804A7F">
                                <w:rPr>
                                  <w:rFonts w:ascii="Calibri" w:hAnsi="Calibri" w:cs="Calibri"/>
                                  <w:color w:val="4472C4"/>
                                  <w:sz w:val="24"/>
                                  <w:szCs w:val="24"/>
                                </w:rPr>
                                <w:t>)</w:t>
                              </w:r>
                              <w:r>
                                <w:rPr>
                                  <w:rFonts w:ascii="Calibri" w:hAnsi="Calibri" w:cs="Calibri"/>
                                  <w:color w:val="4472C4"/>
                                  <w:sz w:val="24"/>
                                  <w:szCs w:val="24"/>
                                </w:rPr>
                                <w:t xml:space="preserve"> of the Board approves</w:t>
                              </w:r>
                            </w:p>
                            <w:p w14:paraId="68E41307" w14:textId="77777777" w:rsidR="00121BAA" w:rsidRDefault="00121BAA" w:rsidP="004D2A71">
                              <w:pPr>
                                <w:rPr>
                                  <w:rFonts w:ascii="Calibri" w:hAnsi="Calibri" w:cs="Calibri"/>
                                  <w:color w:val="4472C4"/>
                                  <w:sz w:val="24"/>
                                  <w:szCs w:val="24"/>
                                </w:rPr>
                              </w:pPr>
                            </w:p>
                            <w:p w14:paraId="10BAEFDA" w14:textId="77777777" w:rsidR="00121BAA" w:rsidRPr="00121BAA" w:rsidRDefault="00121BAA" w:rsidP="004D2A71">
                              <w:pPr>
                                <w:rPr>
                                  <w:rFonts w:ascii="Calibri" w:hAnsi="Calibri" w:cs="Calibri"/>
                                  <w:i/>
                                  <w:iCs/>
                                  <w:color w:val="4472C4"/>
                                  <w:sz w:val="24"/>
                                  <w:szCs w:val="24"/>
                                </w:rPr>
                              </w:pPr>
                              <w:r w:rsidRPr="00121BAA">
                                <w:rPr>
                                  <w:rFonts w:ascii="Calibri" w:hAnsi="Calibri" w:cs="Calibri"/>
                                  <w:i/>
                                  <w:iCs/>
                                  <w:color w:val="4472C4"/>
                                  <w:sz w:val="24"/>
                                  <w:szCs w:val="24"/>
                                </w:rPr>
                                <w:t>NOTE: It is important for the Club to have authority to borrow small sums. It may be difficult to manage an ordinary chequing account, if accidently in overdraft, is technically a loan. A Club may require a temporary loan while waiting for grants.</w:t>
                              </w:r>
                            </w:p>
                            <w:p w14:paraId="6E903EC8" w14:textId="77777777" w:rsidR="004D2A71" w:rsidRDefault="004D2A71" w:rsidP="004D2A71">
                              <w:pPr>
                                <w:rPr>
                                  <w:rFonts w:ascii="Calibri" w:hAnsi="Calibri" w:cs="Calibri"/>
                                  <w:color w:val="4472C4"/>
                                  <w:sz w:val="24"/>
                                  <w:szCs w:val="24"/>
                                </w:rPr>
                              </w:pPr>
                            </w:p>
                            <w:p w14:paraId="2EC56E87" w14:textId="77777777" w:rsidR="004D2A71" w:rsidRDefault="004D2A71" w:rsidP="004D2A71">
                              <w:pPr>
                                <w:rPr>
                                  <w:rFonts w:ascii="Calibri" w:hAnsi="Calibri" w:cs="Calibri"/>
                                  <w:color w:val="4472C4"/>
                                  <w:sz w:val="24"/>
                                  <w:szCs w:val="24"/>
                                </w:rPr>
                              </w:pPr>
                            </w:p>
                            <w:p w14:paraId="672DEBDC" w14:textId="77777777" w:rsidR="004D2A71" w:rsidRPr="00615D52" w:rsidRDefault="004D2A71" w:rsidP="004D2A71">
                              <w:pPr>
                                <w:rPr>
                                  <w:rFonts w:ascii="Calibri" w:hAnsi="Calibri" w:cs="Calibri"/>
                                  <w:color w:val="4472C4"/>
                                  <w:sz w:val="24"/>
                                  <w:szCs w:val="24"/>
                                </w:rPr>
                              </w:pPr>
                            </w:p>
                            <w:p w14:paraId="67BE4750" w14:textId="77777777" w:rsidR="0047274B" w:rsidRPr="00C76A64" w:rsidRDefault="0047274B" w:rsidP="0047274B">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1D09D1" id="_x0000_s1073" style="position:absolute;left:0;text-align:left;margin-left:0;margin-top:38.55pt;width:513.3pt;height:223.05pt;z-index:251671040;mso-wrap-distance-left:14.4pt;mso-wrap-distance-top:3.6pt;mso-wrap-distance-right:14.4pt;mso-wrap-distance-bottom:3.6pt;mso-position-horizontal:left;mso-position-horizontal-relative:margin;mso-width-relative:margin;mso-height-relative:margin" coordorigin="-89,-179" coordsize="35719,3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aPDQMAAGQIAAAOAAAAZHJzL2Uyb0RvYy54bWy8Vslu2zAQvRfoPxC8O9pXRA5SZ0GBLkGT&#10;fgAtUQsqkSpJW06/vkNKcuwkaNEEjQ8CRzN8nHnzOPLp2a5r0ZYK2XCWYefExoiynBcNqzL8/e5q&#10;EWMkFWEFaTmjGb6nEp8t3787HfqUurzmbUEFAhAm06HPcK1Un1qWzGvaEXnCe8rAWXLREQWmqKxC&#10;kAHQu9ZybTu0Bi6KXvCcSglvL0YnXhr8sqS5+lqWkirUZhhyU+YpzHOtn9bylKSVIH3d5FMa5AVZ&#10;dKRhcOge6oIogjaieQLVNbngkpfqJOedxcuyyampAapx7EfVXAu+6U0tVTpU/Z4moPYRTy+Gzb9s&#10;r0V/29+IMXtYfuL5Dwm8WENfpYd+bVdjMFoPn3kB/SQbxU3hu1J0GgJKQjvD7/2eX7pTKIeXYeDE&#10;iQNtyMHnxp4becHYgbyGNul9CwhIMAL/wokSd+++nCC8IHISG0SlIQAgieNYQ1gkHTMwWU9ZahWA&#10;rOQDc/J1zN3WpKemIVIzcyNQU2Q4iR3PiYMECmOkA1K+gewIq1qKnCTR2ek0IH6mWY4cI8ZXNcTR&#10;cyH4UFNSQHqOqeZogzYkdOivpC98P3hK3sy+F4SR78/URYkTGPnvmSNpL6S6prxDepFhAWWY3pLt&#10;J6lGkucQ3WrJ26a4atrWGKJar1qBtgRumu9H7sqf+nIU1jI0QJGJDYcj0lYwNHIlzClHcfIQzr0K&#10;/CR8Dq5rFIyPtukyHNv6p4NIqrm8ZIVZK9K04xoqbZnR9cjn2Be1W+9MGz1Xb9Zkr3lxD3QLPo4L&#10;GG+wqLn4hdEAoyLD8ueGCIpR+5FByxLH9/VsMYYfRC4Y4tCzPvQQlgPUWDYajZUaJ9KmF01Vw1mO&#10;IYTxc7hdZWOof8hrqgBk/Ub6DkOg3/dCf9b3nZbUB75DMIFnziZ5I7UDx1zBfxP6fkp4oePOU+JZ&#10;obuJbUfe8Yz4Z6UzrmVu5HQo4D9fgjdSrTd34DWqnST8jGr1NZ0Uq+bly/VqpjN8yszAnj67+lt5&#10;aBt9P/w5WP4GAAD//wMAUEsDBBQABgAIAAAAIQCFWO+a3wAAAAgBAAAPAAAAZHJzL2Rvd25yZXYu&#10;eG1sTI9Ba8JAFITvhf6H5RV6q5tEjCXmRUTanqRQLRRva/aZBLNvQ3ZN4r/vemqPwwwz3+TrybRi&#10;oN41lhHiWQSCuLS64Qrh+/D+8grCecVatZYJ4UYO1sXjQ64ybUf+omHvKxFK2GUKofa+y6R0ZU1G&#10;uZntiIN3tr1RPsi+krpXYyg3rUyiKJVGNRwWatXRtqbysr8ahI9RjZt5/DbsLuft7XhYfP7sYkJ8&#10;fpo2KxCeJv8Xhjt+QIciMJ3slbUTLUI44hGWyxjE3Y2SNAVxQlgk8wRkkcv/B4pfAAAA//8DAFBL&#10;AQItABQABgAIAAAAIQC2gziS/gAAAOEBAAATAAAAAAAAAAAAAAAAAAAAAABbQ29udGVudF9UeXBl&#10;c10ueG1sUEsBAi0AFAAGAAgAAAAhADj9If/WAAAAlAEAAAsAAAAAAAAAAAAAAAAALwEAAF9yZWxz&#10;Ly5yZWxzUEsBAi0AFAAGAAgAAAAhAAp1po8NAwAAZAgAAA4AAAAAAAAAAAAAAAAALgIAAGRycy9l&#10;Mm9Eb2MueG1sUEsBAi0AFAAGAAgAAAAhAIVY75rfAAAACAEAAA8AAAAAAAAAAAAAAAAAZwUAAGRy&#10;cy9kb3ducmV2LnhtbFBLBQYAAAAABAAEAPMAAABzBgAAAAA=&#10;" o:allowoverlap="f">
                <v:rect id="Rectangle 199" o:spid="_x0000_s1074" style="position:absolute;left:-44;top:-179;width:35673;height:3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EyQAAAOIAAAAPAAAAZHJzL2Rvd25yZXYueG1sRI/LasJA&#10;FIb3Qt9hOAU3pZmkUklSJ8FWvOykKnR7mjlNQjNnQmbU+PadRcHlz3/jW5Sj6cSFBtdaVpBEMQji&#10;yuqWawWn4/o5BeE8ssbOMim4kYOyeJgsMNf2yp90OfhahBF2OSpovO9zKV3VkEEX2Z44eD92MOiD&#10;HGqpB7yGcdPJlzieS4Mth4cGe/poqPo9nI2C+XZtviravD9tv/e3pVzRputJqenjuHwD4Wn09/B/&#10;e6cVZGkyS9LXLEAEpIADsvgDAAD//wMAUEsBAi0AFAAGAAgAAAAhANvh9svuAAAAhQEAABMAAAAA&#10;AAAAAAAAAAAAAAAAAFtDb250ZW50X1R5cGVzXS54bWxQSwECLQAUAAYACAAAACEAWvQsW78AAAAV&#10;AQAACwAAAAAAAAAAAAAAAAAfAQAAX3JlbHMvLnJlbHNQSwECLQAUAAYACAAAACEAf4xHBMkAAADi&#10;AAAADwAAAAAAAAAAAAAAAAAHAgAAZHJzL2Rvd25yZXYueG1sUEsFBgAAAAADAAMAtwAAAP0CAAAA&#10;AA==&#10;" fillcolor="#4472c4" strokecolor="#2f5496" strokeweight="1.5pt">
                  <v:textbox>
                    <w:txbxContent>
                      <w:p w14:paraId="58846400" w14:textId="77777777" w:rsidR="0047274B" w:rsidRDefault="0047274B" w:rsidP="0047274B">
                        <w:pPr>
                          <w:jc w:val="center"/>
                          <w:rPr>
                            <w:rFonts w:ascii="Calibri Light" w:hAnsi="Calibri Light"/>
                            <w:b/>
                            <w:bCs/>
                            <w:i/>
                            <w:iCs/>
                            <w:color w:val="FFFFFF"/>
                            <w:sz w:val="24"/>
                            <w:szCs w:val="28"/>
                          </w:rPr>
                        </w:pPr>
                        <w:r>
                          <w:rPr>
                            <w:rFonts w:ascii="Calibri Light" w:hAnsi="Calibri Light"/>
                            <w:b/>
                            <w:bCs/>
                            <w:i/>
                            <w:iCs/>
                            <w:color w:val="FFFFFF"/>
                            <w:sz w:val="24"/>
                            <w:szCs w:val="28"/>
                          </w:rPr>
                          <w:t>To Consider: Borrowing of Funds</w:t>
                        </w:r>
                      </w:p>
                      <w:p w14:paraId="69FD351B" w14:textId="77777777" w:rsidR="00442BEA" w:rsidRPr="00710E7C" w:rsidRDefault="00442BEA" w:rsidP="0047274B">
                        <w:pPr>
                          <w:jc w:val="center"/>
                          <w:rPr>
                            <w:rFonts w:ascii="Calibri Light" w:hAnsi="Calibri Light"/>
                            <w:b/>
                            <w:bCs/>
                            <w:i/>
                            <w:iCs/>
                            <w:color w:val="FFFFFF"/>
                            <w:sz w:val="24"/>
                            <w:szCs w:val="28"/>
                          </w:rPr>
                        </w:pPr>
                      </w:p>
                    </w:txbxContent>
                  </v:textbox>
                </v:rect>
                <v:shape id="Text Box 200" o:spid="_x0000_s1075" type="#_x0000_t202" style="position:absolute;left:-89;top:3612;width:35674;height:2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r2hygAAAOIAAAAPAAAAZHJzL2Rvd25yZXYueG1sRI9PS8NA&#10;FMTvgt9heYI3u7HG0MRuS1ELxVP/IR4f2ddsMPs27G7T+O3dguBxmJnfMPPlaDsxkA+tYwWPkwwE&#10;ce10y42C42H9MAMRIrLGzjEp+KEAy8XtzRwr7S68o2EfG5EgHCpUYGLsKylDbchimLieOHkn5y3G&#10;JH0jtcdLgttOTrOskBZbTgsGe3o1VH/vz1bBevgs+cub8Hb+KGfbXh5Xp+m7Uvd34+oFRKQx/of/&#10;2hutoCie8zJ/KnK4Xkp3QC5+AQAA//8DAFBLAQItABQABgAIAAAAIQDb4fbL7gAAAIUBAAATAAAA&#10;AAAAAAAAAAAAAAAAAABbQ29udGVudF9UeXBlc10ueG1sUEsBAi0AFAAGAAgAAAAhAFr0LFu/AAAA&#10;FQEAAAsAAAAAAAAAAAAAAAAAHwEAAF9yZWxzLy5yZWxzUEsBAi0AFAAGAAgAAAAhAJXWvaHKAAAA&#10;4gAAAA8AAAAAAAAAAAAAAAAABwIAAGRycy9kb3ducmV2LnhtbFBLBQYAAAAAAwADALcAAAD+AgAA&#10;AAA=&#10;" filled="f" strokecolor="#2f5496" strokeweight="1.5pt">
                  <v:textbox inset=",7.2pt,,0">
                    <w:txbxContent>
                      <w:p w14:paraId="278C6514" w14:textId="77777777" w:rsidR="0047274B" w:rsidRDefault="004D2A71" w:rsidP="004D2A71">
                        <w:pPr>
                          <w:rPr>
                            <w:rFonts w:ascii="Calibri" w:hAnsi="Calibri" w:cs="Calibri"/>
                            <w:color w:val="4472C4"/>
                            <w:sz w:val="24"/>
                            <w:szCs w:val="24"/>
                          </w:rPr>
                        </w:pPr>
                        <w:r>
                          <w:rPr>
                            <w:rFonts w:ascii="Calibri" w:hAnsi="Calibri" w:cs="Calibri"/>
                            <w:color w:val="4472C4"/>
                            <w:sz w:val="24"/>
                            <w:szCs w:val="24"/>
                          </w:rPr>
                          <w:t>A society (Club) may not borrow money unless the Bylaws allow it.</w:t>
                        </w:r>
                      </w:p>
                      <w:p w14:paraId="500E7C78" w14:textId="77777777" w:rsidR="004D2A71" w:rsidRDefault="004D2A71" w:rsidP="004D2A71">
                        <w:pPr>
                          <w:rPr>
                            <w:rFonts w:ascii="Calibri" w:hAnsi="Calibri" w:cs="Calibri"/>
                            <w:color w:val="4472C4"/>
                            <w:sz w:val="24"/>
                            <w:szCs w:val="24"/>
                          </w:rPr>
                        </w:pPr>
                      </w:p>
                      <w:p w14:paraId="56C9D704" w14:textId="77777777" w:rsidR="004D2A71" w:rsidRDefault="004D2A71" w:rsidP="00121BAA">
                        <w:pPr>
                          <w:rPr>
                            <w:rFonts w:ascii="Calibri" w:hAnsi="Calibri" w:cs="Calibri"/>
                            <w:color w:val="4472C4"/>
                            <w:sz w:val="24"/>
                            <w:szCs w:val="24"/>
                          </w:rPr>
                        </w:pPr>
                        <w:r>
                          <w:rPr>
                            <w:rFonts w:ascii="Calibri" w:hAnsi="Calibri" w:cs="Calibri"/>
                            <w:color w:val="4472C4"/>
                            <w:sz w:val="24"/>
                            <w:szCs w:val="24"/>
                          </w:rPr>
                          <w:t xml:space="preserve">Most societies delegate borrowing power to the Board of Directors. </w:t>
                        </w:r>
                        <w:r>
                          <w:rPr>
                            <w:rFonts w:ascii="Calibri" w:hAnsi="Calibri" w:cs="Calibri"/>
                            <w:color w:val="4472C4"/>
                            <w:sz w:val="24"/>
                            <w:szCs w:val="24"/>
                          </w:rPr>
                          <w:br/>
                          <w:t>There are a few options to execute borrowing powers:</w:t>
                        </w:r>
                      </w:p>
                      <w:p w14:paraId="184AA2FA" w14:textId="77777777" w:rsidR="004D2A71" w:rsidRDefault="004D2A71" w:rsidP="00121BAA">
                        <w:pPr>
                          <w:numPr>
                            <w:ilvl w:val="0"/>
                            <w:numId w:val="18"/>
                          </w:numPr>
                          <w:rPr>
                            <w:rFonts w:ascii="Calibri" w:hAnsi="Calibri" w:cs="Calibri"/>
                            <w:color w:val="4472C4"/>
                            <w:sz w:val="24"/>
                            <w:szCs w:val="24"/>
                          </w:rPr>
                        </w:pPr>
                        <w:r>
                          <w:rPr>
                            <w:rFonts w:ascii="Calibri" w:hAnsi="Calibri" w:cs="Calibri"/>
                            <w:color w:val="4472C4"/>
                            <w:sz w:val="24"/>
                            <w:szCs w:val="24"/>
                          </w:rPr>
                          <w:t>Gain members’ approval before the society borrows money</w:t>
                        </w:r>
                        <w:r w:rsidR="00C85C75">
                          <w:rPr>
                            <w:rFonts w:ascii="Calibri" w:hAnsi="Calibri" w:cs="Calibri"/>
                            <w:color w:val="4472C4"/>
                            <w:sz w:val="24"/>
                            <w:szCs w:val="24"/>
                          </w:rPr>
                          <w:t xml:space="preserve"> (this is mandatory for issuance of debentures by special resolution)</w:t>
                        </w:r>
                      </w:p>
                      <w:p w14:paraId="025B013A" w14:textId="77777777" w:rsidR="00555731" w:rsidRPr="00555731" w:rsidRDefault="004D2A71" w:rsidP="00555731">
                        <w:pPr>
                          <w:numPr>
                            <w:ilvl w:val="0"/>
                            <w:numId w:val="18"/>
                          </w:numPr>
                          <w:rPr>
                            <w:rFonts w:ascii="Calibri" w:hAnsi="Calibri" w:cs="Calibri"/>
                            <w:color w:val="4472C4"/>
                            <w:sz w:val="24"/>
                            <w:szCs w:val="24"/>
                          </w:rPr>
                        </w:pPr>
                        <w:r>
                          <w:rPr>
                            <w:rFonts w:ascii="Calibri" w:hAnsi="Calibri" w:cs="Calibri"/>
                            <w:color w:val="4472C4"/>
                            <w:sz w:val="24"/>
                            <w:szCs w:val="24"/>
                          </w:rPr>
                          <w:t>Allow the Board of Directors to borrow up to a certain amount</w:t>
                        </w:r>
                        <w:r w:rsidR="00555731">
                          <w:rPr>
                            <w:rFonts w:ascii="Calibri" w:hAnsi="Calibri" w:cs="Calibri"/>
                            <w:color w:val="4472C4"/>
                            <w:sz w:val="24"/>
                            <w:szCs w:val="24"/>
                          </w:rPr>
                          <w:t xml:space="preserve"> and for a specific maximum duration/term.</w:t>
                        </w:r>
                      </w:p>
                      <w:p w14:paraId="784ACE95" w14:textId="77777777" w:rsidR="004D2A71" w:rsidRDefault="004D2A71" w:rsidP="00121BAA">
                        <w:pPr>
                          <w:numPr>
                            <w:ilvl w:val="0"/>
                            <w:numId w:val="18"/>
                          </w:numPr>
                          <w:rPr>
                            <w:rFonts w:ascii="Calibri" w:hAnsi="Calibri" w:cs="Calibri"/>
                            <w:color w:val="4472C4"/>
                            <w:sz w:val="24"/>
                            <w:szCs w:val="24"/>
                          </w:rPr>
                        </w:pPr>
                        <w:r>
                          <w:rPr>
                            <w:rFonts w:ascii="Calibri" w:hAnsi="Calibri" w:cs="Calibri"/>
                            <w:color w:val="4472C4"/>
                            <w:sz w:val="24"/>
                            <w:szCs w:val="24"/>
                          </w:rPr>
                          <w:t xml:space="preserve">Allow the Board of Directors to borrow but only if </w:t>
                        </w:r>
                        <w:r w:rsidR="00804A7F">
                          <w:rPr>
                            <w:rFonts w:ascii="Calibri" w:hAnsi="Calibri" w:cs="Calibri"/>
                            <w:color w:val="4472C4"/>
                            <w:sz w:val="24"/>
                            <w:szCs w:val="24"/>
                          </w:rPr>
                          <w:t>(</w:t>
                        </w:r>
                        <w:r>
                          <w:rPr>
                            <w:rFonts w:ascii="Calibri" w:hAnsi="Calibri" w:cs="Calibri"/>
                            <w:color w:val="4472C4"/>
                            <w:sz w:val="24"/>
                            <w:szCs w:val="24"/>
                          </w:rPr>
                          <w:t>2/3</w:t>
                        </w:r>
                        <w:r w:rsidRPr="004D2A71">
                          <w:rPr>
                            <w:rFonts w:ascii="Calibri" w:hAnsi="Calibri" w:cs="Calibri"/>
                            <w:color w:val="4472C4"/>
                            <w:sz w:val="24"/>
                            <w:szCs w:val="24"/>
                            <w:vertAlign w:val="superscript"/>
                          </w:rPr>
                          <w:t>rd</w:t>
                        </w:r>
                        <w:r>
                          <w:rPr>
                            <w:rFonts w:ascii="Calibri" w:hAnsi="Calibri" w:cs="Calibri"/>
                            <w:color w:val="4472C4"/>
                            <w:sz w:val="24"/>
                            <w:szCs w:val="24"/>
                          </w:rPr>
                          <w:t xml:space="preserve"> or 3/4s</w:t>
                        </w:r>
                        <w:r w:rsidR="00804A7F">
                          <w:rPr>
                            <w:rFonts w:ascii="Calibri" w:hAnsi="Calibri" w:cs="Calibri"/>
                            <w:color w:val="4472C4"/>
                            <w:sz w:val="24"/>
                            <w:szCs w:val="24"/>
                          </w:rPr>
                          <w:t>)</w:t>
                        </w:r>
                        <w:r>
                          <w:rPr>
                            <w:rFonts w:ascii="Calibri" w:hAnsi="Calibri" w:cs="Calibri"/>
                            <w:color w:val="4472C4"/>
                            <w:sz w:val="24"/>
                            <w:szCs w:val="24"/>
                          </w:rPr>
                          <w:t xml:space="preserve"> of the Board approves</w:t>
                        </w:r>
                      </w:p>
                      <w:p w14:paraId="68E41307" w14:textId="77777777" w:rsidR="00121BAA" w:rsidRDefault="00121BAA" w:rsidP="004D2A71">
                        <w:pPr>
                          <w:rPr>
                            <w:rFonts w:ascii="Calibri" w:hAnsi="Calibri" w:cs="Calibri"/>
                            <w:color w:val="4472C4"/>
                            <w:sz w:val="24"/>
                            <w:szCs w:val="24"/>
                          </w:rPr>
                        </w:pPr>
                      </w:p>
                      <w:p w14:paraId="10BAEFDA" w14:textId="77777777" w:rsidR="00121BAA" w:rsidRPr="00121BAA" w:rsidRDefault="00121BAA" w:rsidP="004D2A71">
                        <w:pPr>
                          <w:rPr>
                            <w:rFonts w:ascii="Calibri" w:hAnsi="Calibri" w:cs="Calibri"/>
                            <w:i/>
                            <w:iCs/>
                            <w:color w:val="4472C4"/>
                            <w:sz w:val="24"/>
                            <w:szCs w:val="24"/>
                          </w:rPr>
                        </w:pPr>
                        <w:r w:rsidRPr="00121BAA">
                          <w:rPr>
                            <w:rFonts w:ascii="Calibri" w:hAnsi="Calibri" w:cs="Calibri"/>
                            <w:i/>
                            <w:iCs/>
                            <w:color w:val="4472C4"/>
                            <w:sz w:val="24"/>
                            <w:szCs w:val="24"/>
                          </w:rPr>
                          <w:t xml:space="preserve">NOTE: It is important for the Club to have authority to borrow small sums. It may be difficult to manage an ordinary </w:t>
                        </w:r>
                        <w:proofErr w:type="spellStart"/>
                        <w:r w:rsidRPr="00121BAA">
                          <w:rPr>
                            <w:rFonts w:ascii="Calibri" w:hAnsi="Calibri" w:cs="Calibri"/>
                            <w:i/>
                            <w:iCs/>
                            <w:color w:val="4472C4"/>
                            <w:sz w:val="24"/>
                            <w:szCs w:val="24"/>
                          </w:rPr>
                          <w:t>chequing</w:t>
                        </w:r>
                        <w:proofErr w:type="spellEnd"/>
                        <w:r w:rsidRPr="00121BAA">
                          <w:rPr>
                            <w:rFonts w:ascii="Calibri" w:hAnsi="Calibri" w:cs="Calibri"/>
                            <w:i/>
                            <w:iCs/>
                            <w:color w:val="4472C4"/>
                            <w:sz w:val="24"/>
                            <w:szCs w:val="24"/>
                          </w:rPr>
                          <w:t xml:space="preserve"> account, if accidently in overdraft, is technically a loan. A Club may require a temporary loan while waiting for grants.</w:t>
                        </w:r>
                      </w:p>
                      <w:p w14:paraId="6E903EC8" w14:textId="77777777" w:rsidR="004D2A71" w:rsidRDefault="004D2A71" w:rsidP="004D2A71">
                        <w:pPr>
                          <w:rPr>
                            <w:rFonts w:ascii="Calibri" w:hAnsi="Calibri" w:cs="Calibri"/>
                            <w:color w:val="4472C4"/>
                            <w:sz w:val="24"/>
                            <w:szCs w:val="24"/>
                          </w:rPr>
                        </w:pPr>
                      </w:p>
                      <w:p w14:paraId="2EC56E87" w14:textId="77777777" w:rsidR="004D2A71" w:rsidRDefault="004D2A71" w:rsidP="004D2A71">
                        <w:pPr>
                          <w:rPr>
                            <w:rFonts w:ascii="Calibri" w:hAnsi="Calibri" w:cs="Calibri"/>
                            <w:color w:val="4472C4"/>
                            <w:sz w:val="24"/>
                            <w:szCs w:val="24"/>
                          </w:rPr>
                        </w:pPr>
                      </w:p>
                      <w:p w14:paraId="672DEBDC" w14:textId="77777777" w:rsidR="004D2A71" w:rsidRPr="00615D52" w:rsidRDefault="004D2A71" w:rsidP="004D2A71">
                        <w:pPr>
                          <w:rPr>
                            <w:rFonts w:ascii="Calibri" w:hAnsi="Calibri" w:cs="Calibri"/>
                            <w:color w:val="4472C4"/>
                            <w:sz w:val="24"/>
                            <w:szCs w:val="24"/>
                          </w:rPr>
                        </w:pPr>
                      </w:p>
                      <w:p w14:paraId="67BE4750" w14:textId="77777777" w:rsidR="0047274B" w:rsidRPr="00C76A64" w:rsidRDefault="0047274B" w:rsidP="0047274B">
                        <w:pPr>
                          <w:rPr>
                            <w:rFonts w:ascii="Calibri" w:hAnsi="Calibri" w:cs="Calibri"/>
                            <w:caps/>
                            <w:color w:val="4472C4"/>
                            <w:sz w:val="24"/>
                            <w:szCs w:val="24"/>
                          </w:rPr>
                        </w:pPr>
                      </w:p>
                    </w:txbxContent>
                  </v:textbox>
                </v:shape>
                <w10:wrap type="topAndBottom" anchorx="margin"/>
                <w10:anchorlock/>
              </v:group>
            </w:pict>
          </mc:Fallback>
        </mc:AlternateContent>
      </w:r>
      <w:r w:rsidR="00532969" w:rsidRPr="00FF0BAE">
        <w:rPr>
          <w:rFonts w:ascii="Calibri" w:hAnsi="Calibri" w:cs="Calibri"/>
          <w:sz w:val="24"/>
        </w:rPr>
        <w:t xml:space="preserve">The Treasurer shall </w:t>
      </w:r>
      <w:r w:rsidR="001629F0" w:rsidRPr="00FF0BAE">
        <w:rPr>
          <w:rFonts w:ascii="Calibri" w:hAnsi="Calibri" w:cs="Calibri"/>
          <w:sz w:val="24"/>
        </w:rPr>
        <w:t xml:space="preserve">be responsible for the oversight of all financial transactions </w:t>
      </w:r>
      <w:r w:rsidR="00532969" w:rsidRPr="00FF0BAE">
        <w:rPr>
          <w:rFonts w:ascii="Calibri" w:hAnsi="Calibri" w:cs="Calibri"/>
          <w:sz w:val="24"/>
        </w:rPr>
        <w:t xml:space="preserve">of the </w:t>
      </w:r>
      <w:r w:rsidR="00576B81" w:rsidRPr="00FF0BAE">
        <w:rPr>
          <w:rFonts w:ascii="Calibri" w:hAnsi="Calibri" w:cs="Calibri"/>
          <w:sz w:val="24"/>
        </w:rPr>
        <w:t>Club</w:t>
      </w:r>
      <w:r w:rsidR="00532969" w:rsidRPr="00FF0BAE">
        <w:rPr>
          <w:rFonts w:ascii="Calibri" w:hAnsi="Calibri" w:cs="Calibri"/>
          <w:sz w:val="24"/>
        </w:rPr>
        <w:t xml:space="preserve"> in such banks or other institutions as may be designated by the Board of Directors</w:t>
      </w:r>
      <w:r w:rsidR="00121BAA" w:rsidRPr="00FF0BAE">
        <w:rPr>
          <w:rFonts w:ascii="Calibri" w:hAnsi="Calibri" w:cs="Calibri"/>
          <w:sz w:val="24"/>
        </w:rPr>
        <w:t>.</w:t>
      </w:r>
    </w:p>
    <w:p w14:paraId="3E254840" w14:textId="77777777" w:rsidR="0047274B" w:rsidRDefault="0047274B">
      <w:pPr>
        <w:rPr>
          <w:rFonts w:ascii="Calibri" w:hAnsi="Calibri" w:cs="Calibri"/>
          <w:sz w:val="24"/>
        </w:rPr>
      </w:pPr>
    </w:p>
    <w:p w14:paraId="3751A66D" w14:textId="7B857913" w:rsidR="0081778B" w:rsidRPr="00FF0BAE" w:rsidRDefault="00024FA9" w:rsidP="00671A24">
      <w:pPr>
        <w:pStyle w:val="ListParagraph"/>
        <w:spacing w:line="240" w:lineRule="atLeast"/>
        <w:ind w:left="567"/>
        <w:rPr>
          <w:rFonts w:ascii="Calibri" w:hAnsi="Calibri" w:cs="Calibri"/>
          <w:color w:val="000000"/>
          <w:sz w:val="24"/>
        </w:rPr>
      </w:pPr>
      <w:r>
        <w:rPr>
          <w:rFonts w:ascii="Calibri" w:hAnsi="Calibri" w:cs="Calibri"/>
          <w:color w:val="000000"/>
          <w:sz w:val="24"/>
        </w:rPr>
        <w:t>S</w:t>
      </w:r>
      <w:r w:rsidR="000E211E" w:rsidRPr="00FF0BAE">
        <w:rPr>
          <w:rFonts w:ascii="Calibri" w:hAnsi="Calibri" w:cs="Calibri"/>
          <w:color w:val="000000"/>
          <w:sz w:val="24"/>
        </w:rPr>
        <w:t>elect one of the following options and delete the second option:</w:t>
      </w:r>
    </w:p>
    <w:p w14:paraId="526A8202" w14:textId="2E5BA399" w:rsidR="0081778B" w:rsidRPr="00D400BD" w:rsidRDefault="00671A24" w:rsidP="0081778B">
      <w:pPr>
        <w:spacing w:line="240" w:lineRule="atLeast"/>
        <w:ind w:left="360"/>
        <w:rPr>
          <w:rFonts w:ascii="Calibri" w:hAnsi="Calibri" w:cs="Calibri"/>
          <w:color w:val="000000"/>
          <w:sz w:val="16"/>
          <w:szCs w:val="16"/>
        </w:rPr>
      </w:pPr>
      <w:r>
        <w:rPr>
          <w:noProof/>
        </w:rPr>
        <mc:AlternateContent>
          <mc:Choice Requires="wps">
            <w:drawing>
              <wp:anchor distT="45720" distB="45720" distL="114300" distR="114300" simplePos="0" relativeHeight="251674112" behindDoc="0" locked="0" layoutInCell="1" allowOverlap="1" wp14:anchorId="648FFACB" wp14:editId="78608EA9">
                <wp:simplePos x="0" y="0"/>
                <wp:positionH relativeFrom="margin">
                  <wp:posOffset>369570</wp:posOffset>
                </wp:positionH>
                <wp:positionV relativeFrom="paragraph">
                  <wp:posOffset>77470</wp:posOffset>
                </wp:positionV>
                <wp:extent cx="6076950" cy="287020"/>
                <wp:effectExtent l="0" t="0" r="19050" b="18415"/>
                <wp:wrapSquare wrapText="bothSides"/>
                <wp:docPr id="1752458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7020"/>
                        </a:xfrm>
                        <a:prstGeom prst="rect">
                          <a:avLst/>
                        </a:prstGeom>
                        <a:solidFill>
                          <a:srgbClr val="FFFFFF"/>
                        </a:solidFill>
                        <a:ln w="9525">
                          <a:solidFill>
                            <a:srgbClr val="000000"/>
                          </a:solidFill>
                          <a:miter lim="800000"/>
                          <a:headEnd/>
                          <a:tailEnd/>
                        </a:ln>
                      </wps:spPr>
                      <wps:txbx>
                        <w:txbxContent>
                          <w:p w14:paraId="0D704E13" w14:textId="07C218CC" w:rsidR="0081778B" w:rsidRPr="00C76A64" w:rsidRDefault="0081778B" w:rsidP="0081778B">
                            <w:pPr>
                              <w:rPr>
                                <w:rFonts w:ascii="Calibri" w:hAnsi="Calibri" w:cs="Calibri"/>
                                <w:sz w:val="24"/>
                                <w:szCs w:val="24"/>
                              </w:rPr>
                            </w:pPr>
                            <w:r>
                              <w:rPr>
                                <w:rFonts w:ascii="Calibri" w:hAnsi="Calibri" w:cs="Calibri"/>
                                <w:sz w:val="24"/>
                                <w:szCs w:val="24"/>
                              </w:rPr>
                              <w:t>The Board of Directors</w:t>
                            </w:r>
                            <w:r w:rsidR="00CE689C">
                              <w:rPr>
                                <w:rFonts w:ascii="Calibri" w:hAnsi="Calibri" w:cs="Calibri"/>
                                <w:sz w:val="24"/>
                                <w:szCs w:val="24"/>
                              </w:rPr>
                              <w:t xml:space="preserve"> </w:t>
                            </w:r>
                            <w:r>
                              <w:rPr>
                                <w:rFonts w:ascii="Calibri" w:hAnsi="Calibri" w:cs="Calibri"/>
                                <w:sz w:val="24"/>
                                <w:szCs w:val="24"/>
                              </w:rPr>
                              <w:t>does NOT have the authority to borrow funds.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8FFACB" id="_x0000_s1076" type="#_x0000_t202" style="position:absolute;left:0;text-align:left;margin-left:29.1pt;margin-top:6.1pt;width:478.5pt;height:22.6pt;z-index:251674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csHAIAADMEAAAOAAAAZHJzL2Uyb0RvYy54bWysU9tu2zAMfR+wfxD0vtjJkjYx4hRdugwD&#10;ugvQ7QMUWY6FyaJGKbG7ry8lJ2nQbS/D9CBQInVIHh4tb/rWsINCr8GWfDzKOVNWQqXtruTfv23e&#10;zDn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q/z6ajEjlyTfZH6dT9JUMlGcXjv04YOClkWj5EhDTejicO9DrEYUp5CYzIPR1UYbkw64&#10;264NsoMgAWzSSg28CDOWdSVfzCazgYC/QuRp/Qmi1YGUbHRb8vk5SBSRtve2SjoLQpvBppKNPfIY&#10;qRtIDP22Z7oq+dtpzBB53UL1SMwiDMqln0ZGA/iLs45UW3L/cy9QcWY+WprOYjydRpmnw3R2TVwy&#10;vPRsLz3CSoIqeeBsMNdh+Bp7h3rXUKaTHm5pohudyH6u6lg/KTPN4PiLovQvzynq+a+vngAAAP//&#10;AwBQSwMEFAAGAAgAAAAhANQG9iPcAAAACQEAAA8AAABkcnMvZG93bnJldi54bWxMj81uwjAQhO+V&#10;eAdrkXpBxSFtKErjIIrEqSdSejfxNokar4NtILx9l1N72p8ZzX5brEfbiwv60DlSsJgnIJBqZzpq&#10;FBw+d08rECFqMrp3hApuGGBdTh4KnRt3pT1eqtgIDqGQawVtjEMuZahbtDrM3YDE2rfzVkcefSON&#10;11cOt71Mk2Qpre6IL7R6wG2L9U91tgqWp+p59vFlZrS/7d59bTOzPWRKPU7HzRuIiGP8M8Mdn9Gh&#10;ZKajO5MJoleQrVJ28j7leteTRcbdkZXXF5BlIf9/UP4CAAD//wMAUEsBAi0AFAAGAAgAAAAhALaD&#10;OJL+AAAA4QEAABMAAAAAAAAAAAAAAAAAAAAAAFtDb250ZW50X1R5cGVzXS54bWxQSwECLQAUAAYA&#10;CAAAACEAOP0h/9YAAACUAQAACwAAAAAAAAAAAAAAAAAvAQAAX3JlbHMvLnJlbHNQSwECLQAUAAYA&#10;CAAAACEAdDrnLBwCAAAzBAAADgAAAAAAAAAAAAAAAAAuAgAAZHJzL2Uyb0RvYy54bWxQSwECLQAU&#10;AAYACAAAACEA1Ab2I9wAAAAJAQAADwAAAAAAAAAAAAAAAAB2BAAAZHJzL2Rvd25yZXYueG1sUEsF&#10;BgAAAAAEAAQA8wAAAH8FAAAAAA==&#10;">
                <v:textbox style="mso-fit-shape-to-text:t">
                  <w:txbxContent>
                    <w:p w14:paraId="0D704E13" w14:textId="07C218CC" w:rsidR="0081778B" w:rsidRPr="00C76A64" w:rsidRDefault="0081778B" w:rsidP="0081778B">
                      <w:pPr>
                        <w:rPr>
                          <w:rFonts w:ascii="Calibri" w:hAnsi="Calibri" w:cs="Calibri"/>
                          <w:sz w:val="24"/>
                          <w:szCs w:val="24"/>
                        </w:rPr>
                      </w:pPr>
                      <w:r>
                        <w:rPr>
                          <w:rFonts w:ascii="Calibri" w:hAnsi="Calibri" w:cs="Calibri"/>
                          <w:sz w:val="24"/>
                          <w:szCs w:val="24"/>
                        </w:rPr>
                        <w:t>The Board of Directors</w:t>
                      </w:r>
                      <w:r w:rsidR="00CE689C">
                        <w:rPr>
                          <w:rFonts w:ascii="Calibri" w:hAnsi="Calibri" w:cs="Calibri"/>
                          <w:sz w:val="24"/>
                          <w:szCs w:val="24"/>
                        </w:rPr>
                        <w:t xml:space="preserve"> </w:t>
                      </w:r>
                      <w:r>
                        <w:rPr>
                          <w:rFonts w:ascii="Calibri" w:hAnsi="Calibri" w:cs="Calibri"/>
                          <w:sz w:val="24"/>
                          <w:szCs w:val="24"/>
                        </w:rPr>
                        <w:t>does NOT have the authority to borrow funds.</w:t>
                      </w:r>
                    </w:p>
                  </w:txbxContent>
                </v:textbox>
                <w10:wrap type="square" anchorx="margin"/>
              </v:shape>
            </w:pict>
          </mc:Fallback>
        </mc:AlternateContent>
      </w:r>
    </w:p>
    <w:p w14:paraId="5B0A5B78" w14:textId="2EC8E834" w:rsidR="0081778B" w:rsidRPr="00FF0BAE" w:rsidRDefault="0081778B" w:rsidP="00671A24">
      <w:pPr>
        <w:pStyle w:val="ListParagraph"/>
        <w:spacing w:line="240" w:lineRule="atLeast"/>
        <w:ind w:left="567"/>
        <w:rPr>
          <w:rFonts w:ascii="Calibri" w:hAnsi="Calibri" w:cs="Calibri"/>
          <w:b/>
          <w:bCs/>
          <w:color w:val="000000"/>
          <w:sz w:val="24"/>
        </w:rPr>
      </w:pPr>
      <w:r w:rsidRPr="00FF0BAE">
        <w:rPr>
          <w:rFonts w:ascii="Calibri" w:hAnsi="Calibri" w:cs="Calibri"/>
          <w:b/>
          <w:bCs/>
          <w:color w:val="000000"/>
          <w:sz w:val="24"/>
        </w:rPr>
        <w:t>OR</w:t>
      </w:r>
    </w:p>
    <w:p w14:paraId="3763F525" w14:textId="2FF9E5F9" w:rsidR="00051E02" w:rsidRDefault="00746FCE">
      <w:pPr>
        <w:rPr>
          <w:rFonts w:ascii="Calibri" w:hAnsi="Calibri" w:cs="Calibri"/>
          <w:color w:val="000000"/>
          <w:sz w:val="24"/>
        </w:rPr>
      </w:pPr>
      <w:r>
        <w:rPr>
          <w:rFonts w:ascii="Calibri" w:hAnsi="Calibri" w:cs="Calibri"/>
          <w:noProof/>
          <w:color w:val="000000"/>
          <w:sz w:val="24"/>
        </w:rPr>
        <mc:AlternateContent>
          <mc:Choice Requires="wps">
            <w:drawing>
              <wp:anchor distT="45720" distB="45720" distL="114300" distR="114300" simplePos="0" relativeHeight="251675136" behindDoc="0" locked="0" layoutInCell="1" allowOverlap="1" wp14:anchorId="321D48F6" wp14:editId="34AC9062">
                <wp:simplePos x="0" y="0"/>
                <wp:positionH relativeFrom="margin">
                  <wp:posOffset>369570</wp:posOffset>
                </wp:positionH>
                <wp:positionV relativeFrom="paragraph">
                  <wp:posOffset>50165</wp:posOffset>
                </wp:positionV>
                <wp:extent cx="6076950" cy="845185"/>
                <wp:effectExtent l="0" t="0" r="19050" b="12700"/>
                <wp:wrapSquare wrapText="bothSides"/>
                <wp:docPr id="3366887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45185"/>
                        </a:xfrm>
                        <a:prstGeom prst="rect">
                          <a:avLst/>
                        </a:prstGeom>
                        <a:solidFill>
                          <a:srgbClr val="FFFFFF"/>
                        </a:solidFill>
                        <a:ln w="9525">
                          <a:solidFill>
                            <a:srgbClr val="000000"/>
                          </a:solidFill>
                          <a:miter lim="800000"/>
                          <a:headEnd/>
                          <a:tailEnd/>
                        </a:ln>
                      </wps:spPr>
                      <wps:txbx>
                        <w:txbxContent>
                          <w:p w14:paraId="6535CCF6" w14:textId="77777777" w:rsidR="0081778B" w:rsidRPr="00C76A64" w:rsidRDefault="0081778B" w:rsidP="00991010">
                            <w:pPr>
                              <w:jc w:val="left"/>
                              <w:rPr>
                                <w:rFonts w:ascii="Calibri" w:hAnsi="Calibri" w:cs="Calibri"/>
                                <w:sz w:val="24"/>
                                <w:szCs w:val="24"/>
                              </w:rPr>
                            </w:pPr>
                            <w:r>
                              <w:rPr>
                                <w:rFonts w:ascii="Calibri" w:hAnsi="Calibri" w:cs="Calibri"/>
                                <w:sz w:val="24"/>
                                <w:szCs w:val="24"/>
                              </w:rPr>
                              <w:t>The Board of Directors, on behalf of the Club, has the authority to borrow funds up to $___________ with the approval of ______ of the __________________ provided the loan contract is executed as outlined i</w:t>
                            </w:r>
                            <w:r w:rsidR="00024FA9">
                              <w:rPr>
                                <w:rFonts w:ascii="Calibri" w:hAnsi="Calibri" w:cs="Calibri"/>
                                <w:sz w:val="24"/>
                                <w:szCs w:val="24"/>
                              </w:rPr>
                              <w:t xml:space="preserve">n the </w:t>
                            </w:r>
                            <w:r w:rsidR="003E1371">
                              <w:rPr>
                                <w:rFonts w:ascii="Calibri" w:hAnsi="Calibri" w:cs="Calibri"/>
                                <w:sz w:val="24"/>
                                <w:szCs w:val="24"/>
                              </w:rPr>
                              <w:t>Contracts of the Society</w:t>
                            </w:r>
                            <w:r w:rsidR="00024FA9">
                              <w:rPr>
                                <w:rFonts w:ascii="Calibri" w:hAnsi="Calibri" w:cs="Calibri"/>
                                <w:sz w:val="24"/>
                                <w:szCs w:val="24"/>
                              </w:rPr>
                              <w:t>.</w:t>
                            </w:r>
                            <w:r>
                              <w:rPr>
                                <w:rFonts w:ascii="Calibri" w:hAnsi="Calibri" w:cs="Calibri"/>
                                <w:sz w:val="24"/>
                                <w:szCs w:val="24"/>
                              </w:rPr>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1D48F6" id="Text Box 63" o:spid="_x0000_s1077" type="#_x0000_t202" style="position:absolute;left:0;text-align:left;margin-left:29.1pt;margin-top:3.95pt;width:478.5pt;height:66.55pt;z-index:251675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rjGgIAADMEAAAOAAAAZHJzL2Uyb0RvYy54bWysU9uO2yAQfa/Uf0C8N3bSJJtYcVbbbFNV&#10;2l6kbT8AY2yjYqADiZ1+/Q7Yyaa3l6o8IIaBMzNnzmxu+1aRowAnjc7pdJJSIjQ3pdR1Tr9+2b9a&#10;UeI80yVTRoucnoSjt9uXLzadzcTMNEaVAgiCaJd1NqeN9zZLEscb0TI3MVZodFYGWubRhDopgXWI&#10;3qpklqbLpDNQWjBcOIe394OTbiN+VQnuP1WVE56onGJuPu4Q9yLsyXbDshqYbSQf02D/kEXLpMag&#10;F6h75hk5gPwNqpUcjDOVn3DTJqaqJBexBqxmmv5SzWPDrIi1IDnOXmhy/w+Wfzw+2s9AfP/G9NjA&#10;WISzD4Z/c0SbXcN0Le4ATNcIVmLgaaAs6azLxq+Bape5AFJ0H0yJTWYHbyJQX0EbWME6CaJjA04X&#10;0kXvCcfLZXqzXC/QxdG3mi+mq0UMwbLzbwvOvxOmJeGQU8CmRnR2fHA+ZMOy85MQzBkly71UKhpQ&#10;FzsF5MhQAPu4RvSfnilNupyuF7PFQMBfIdK4/gTRSo9KVrLFKi6PWBZoe6vLqDPPpBrOmLLSI4+B&#10;uoFE3xc9kWVOX0cKAq+FKU/ILJhBuThpeGgM/KCkQ9Xm1H0/MBCUqPcau7OezudB5tGYL25maMC1&#10;p7j2MM0RKqeekuG488NoHCzIusFIZz3cYUf3MpL9nNWYPyoz9mCcoiD9azu+ep717RMAAAD//wMA&#10;UEsDBBQABgAIAAAAIQBA4mEA3gAAAAkBAAAPAAAAZHJzL2Rvd25yZXYueG1sTI/NTsMwEITvSLyD&#10;tUhcKmqnkP6EOBVU6olTQ7m78ZJExOsQu2369mxP5ba7M5r9Jl+PrhMnHELrSUMyVSCQKm9bqjXs&#10;P7dPSxAhGrKm84QaLhhgXdzf5Saz/kw7PJWxFhxCITMamhj7TMpQNehMmPoeibVvPzgTeR1qaQdz&#10;5nDXyZlSc+lMS/yhMT1uGqx+yqPTMP8tnycfX3ZCu8v2fahcajf7VOvHh/HtFUTEMd7McMVndCiY&#10;6eCPZIPoNKTLGTs1LFYgrrJKUj4ceHpJFMgil/8bFH8AAAD//wMAUEsBAi0AFAAGAAgAAAAhALaD&#10;OJL+AAAA4QEAABMAAAAAAAAAAAAAAAAAAAAAAFtDb250ZW50X1R5cGVzXS54bWxQSwECLQAUAAYA&#10;CAAAACEAOP0h/9YAAACUAQAACwAAAAAAAAAAAAAAAAAvAQAAX3JlbHMvLnJlbHNQSwECLQAUAAYA&#10;CAAAACEAK5Bq4xoCAAAzBAAADgAAAAAAAAAAAAAAAAAuAgAAZHJzL2Uyb0RvYy54bWxQSwECLQAU&#10;AAYACAAAACEAQOJhAN4AAAAJAQAADwAAAAAAAAAAAAAAAAB0BAAAZHJzL2Rvd25yZXYueG1sUEsF&#10;BgAAAAAEAAQA8wAAAH8FAAAAAA==&#10;">
                <v:textbox style="mso-fit-shape-to-text:t">
                  <w:txbxContent>
                    <w:p w14:paraId="6535CCF6" w14:textId="77777777" w:rsidR="0081778B" w:rsidRPr="00C76A64" w:rsidRDefault="0081778B" w:rsidP="00991010">
                      <w:pPr>
                        <w:jc w:val="left"/>
                        <w:rPr>
                          <w:rFonts w:ascii="Calibri" w:hAnsi="Calibri" w:cs="Calibri"/>
                          <w:sz w:val="24"/>
                          <w:szCs w:val="24"/>
                        </w:rPr>
                      </w:pPr>
                      <w:r>
                        <w:rPr>
                          <w:rFonts w:ascii="Calibri" w:hAnsi="Calibri" w:cs="Calibri"/>
                          <w:sz w:val="24"/>
                          <w:szCs w:val="24"/>
                        </w:rPr>
                        <w:t xml:space="preserve">The Board of Directors, on behalf of the Club, has the authority to borrow funds up to $___________ with the approval of ______ </w:t>
                      </w:r>
                      <w:proofErr w:type="spellStart"/>
                      <w:r>
                        <w:rPr>
                          <w:rFonts w:ascii="Calibri" w:hAnsi="Calibri" w:cs="Calibri"/>
                          <w:sz w:val="24"/>
                          <w:szCs w:val="24"/>
                        </w:rPr>
                        <w:t>of</w:t>
                      </w:r>
                      <w:proofErr w:type="spellEnd"/>
                      <w:r>
                        <w:rPr>
                          <w:rFonts w:ascii="Calibri" w:hAnsi="Calibri" w:cs="Calibri"/>
                          <w:sz w:val="24"/>
                          <w:szCs w:val="24"/>
                        </w:rPr>
                        <w:t xml:space="preserve"> the __________________ provided the loan contract is executed as outlined i</w:t>
                      </w:r>
                      <w:r w:rsidR="00024FA9">
                        <w:rPr>
                          <w:rFonts w:ascii="Calibri" w:hAnsi="Calibri" w:cs="Calibri"/>
                          <w:sz w:val="24"/>
                          <w:szCs w:val="24"/>
                        </w:rPr>
                        <w:t xml:space="preserve">n the </w:t>
                      </w:r>
                      <w:r w:rsidR="003E1371">
                        <w:rPr>
                          <w:rFonts w:ascii="Calibri" w:hAnsi="Calibri" w:cs="Calibri"/>
                          <w:sz w:val="24"/>
                          <w:szCs w:val="24"/>
                        </w:rPr>
                        <w:t>Contracts of the Society</w:t>
                      </w:r>
                      <w:r w:rsidR="00024FA9">
                        <w:rPr>
                          <w:rFonts w:ascii="Calibri" w:hAnsi="Calibri" w:cs="Calibri"/>
                          <w:sz w:val="24"/>
                          <w:szCs w:val="24"/>
                        </w:rPr>
                        <w:t>.</w:t>
                      </w:r>
                      <w:r>
                        <w:rPr>
                          <w:rFonts w:ascii="Calibri" w:hAnsi="Calibri" w:cs="Calibri"/>
                          <w:sz w:val="24"/>
                          <w:szCs w:val="24"/>
                        </w:rPr>
                        <w:br/>
                      </w:r>
                    </w:p>
                  </w:txbxContent>
                </v:textbox>
                <w10:wrap type="square" anchorx="margin"/>
              </v:shape>
            </w:pict>
          </mc:Fallback>
        </mc:AlternateContent>
      </w:r>
      <w:r w:rsidR="00671A24">
        <w:rPr>
          <w:rFonts w:ascii="Calibri" w:hAnsi="Calibri" w:cs="Calibri"/>
          <w:color w:val="000000"/>
          <w:sz w:val="24"/>
        </w:rPr>
        <w:br/>
      </w:r>
      <w:r w:rsidR="00671A24">
        <w:rPr>
          <w:rFonts w:ascii="Calibri" w:hAnsi="Calibri" w:cs="Calibri"/>
          <w:color w:val="000000"/>
          <w:sz w:val="24"/>
        </w:rPr>
        <w:br/>
      </w:r>
      <w:r w:rsidR="00671A24">
        <w:rPr>
          <w:rFonts w:ascii="Calibri" w:hAnsi="Calibri" w:cs="Calibri"/>
          <w:color w:val="000000"/>
          <w:sz w:val="24"/>
        </w:rPr>
        <w:br/>
      </w:r>
      <w:r w:rsidR="00671A24">
        <w:rPr>
          <w:rFonts w:ascii="Calibri" w:hAnsi="Calibri" w:cs="Calibri"/>
          <w:color w:val="000000"/>
          <w:sz w:val="24"/>
        </w:rPr>
        <w:br/>
      </w:r>
      <w:r w:rsidR="00671A24">
        <w:rPr>
          <w:rFonts w:ascii="Calibri" w:hAnsi="Calibri" w:cs="Calibri"/>
          <w:color w:val="000000"/>
          <w:sz w:val="24"/>
        </w:rPr>
        <w:br/>
      </w:r>
    </w:p>
    <w:p w14:paraId="10C04B29" w14:textId="77777777" w:rsidR="00532969" w:rsidRPr="00804A7F" w:rsidRDefault="00845E5E" w:rsidP="00671A24">
      <w:pPr>
        <w:pStyle w:val="ListParagraph"/>
        <w:numPr>
          <w:ilvl w:val="1"/>
          <w:numId w:val="80"/>
        </w:numPr>
        <w:ind w:left="567" w:hanging="567"/>
        <w:rPr>
          <w:rFonts w:ascii="Calibri" w:hAnsi="Calibri" w:cs="Calibri"/>
          <w:sz w:val="24"/>
          <w:u w:val="single"/>
        </w:rPr>
      </w:pPr>
      <w:r w:rsidRPr="00804A7F">
        <w:rPr>
          <w:rFonts w:ascii="Calibri" w:hAnsi="Calibri" w:cs="Calibri"/>
          <w:sz w:val="24"/>
          <w:u w:val="single"/>
        </w:rPr>
        <w:t xml:space="preserve">Disbursement of </w:t>
      </w:r>
      <w:r w:rsidR="00576B81" w:rsidRPr="00804A7F">
        <w:rPr>
          <w:rFonts w:ascii="Calibri" w:hAnsi="Calibri" w:cs="Calibri"/>
          <w:sz w:val="24"/>
          <w:u w:val="single"/>
        </w:rPr>
        <w:t>Club</w:t>
      </w:r>
      <w:r w:rsidRPr="00804A7F">
        <w:rPr>
          <w:rFonts w:ascii="Calibri" w:hAnsi="Calibri" w:cs="Calibri"/>
          <w:sz w:val="24"/>
          <w:u w:val="single"/>
        </w:rPr>
        <w:t xml:space="preserve"> Funds</w:t>
      </w:r>
      <w:r w:rsidR="00D1757D">
        <w:rPr>
          <w:rFonts w:ascii="Calibri" w:hAnsi="Calibri" w:cs="Calibri"/>
          <w:sz w:val="24"/>
          <w:u w:val="single"/>
        </w:rPr>
        <w:t xml:space="preserve"> and Executed Club Contracts</w:t>
      </w:r>
    </w:p>
    <w:p w14:paraId="3C1018A5" w14:textId="77777777" w:rsidR="009E43CA" w:rsidRPr="00FF0BAE" w:rsidRDefault="00532969" w:rsidP="00671A24">
      <w:pPr>
        <w:pStyle w:val="ListParagraph"/>
        <w:ind w:left="567"/>
        <w:rPr>
          <w:rFonts w:ascii="Calibri" w:hAnsi="Calibri" w:cs="Calibri"/>
          <w:color w:val="FF0000"/>
          <w:sz w:val="24"/>
        </w:rPr>
      </w:pPr>
      <w:r w:rsidRPr="00FF0BAE">
        <w:rPr>
          <w:rFonts w:ascii="Calibri" w:hAnsi="Calibri" w:cs="Calibri"/>
          <w:sz w:val="24"/>
        </w:rPr>
        <w:t xml:space="preserve">All disbursements of </w:t>
      </w:r>
      <w:r w:rsidR="00576B81" w:rsidRPr="00FF0BAE">
        <w:rPr>
          <w:rFonts w:ascii="Calibri" w:hAnsi="Calibri" w:cs="Calibri"/>
          <w:sz w:val="24"/>
        </w:rPr>
        <w:t>Club</w:t>
      </w:r>
      <w:r w:rsidRPr="00FF0BAE">
        <w:rPr>
          <w:rFonts w:ascii="Calibri" w:hAnsi="Calibri" w:cs="Calibri"/>
          <w:sz w:val="24"/>
        </w:rPr>
        <w:t xml:space="preserve"> funds </w:t>
      </w:r>
      <w:r w:rsidR="00D1757D">
        <w:rPr>
          <w:rFonts w:ascii="Calibri" w:hAnsi="Calibri" w:cs="Calibri"/>
          <w:sz w:val="24"/>
        </w:rPr>
        <w:t>and execution of Club Contracts must have the approval of two signing authorities.</w:t>
      </w:r>
    </w:p>
    <w:p w14:paraId="508E46FC" w14:textId="77777777" w:rsidR="009E43CA" w:rsidRDefault="009E43CA">
      <w:pPr>
        <w:rPr>
          <w:rFonts w:ascii="Calibri" w:hAnsi="Calibri" w:cs="Calibri"/>
          <w:color w:val="FF0000"/>
          <w:sz w:val="24"/>
        </w:rPr>
      </w:pPr>
    </w:p>
    <w:p w14:paraId="7D46119A" w14:textId="56D17DED" w:rsidR="00684E7C" w:rsidRPr="00FF0BAE" w:rsidRDefault="00024FA9" w:rsidP="00671A24">
      <w:pPr>
        <w:pStyle w:val="ListParagraph"/>
        <w:spacing w:line="240" w:lineRule="atLeast"/>
        <w:ind w:left="567"/>
        <w:rPr>
          <w:rFonts w:ascii="Calibri" w:hAnsi="Calibri" w:cs="Calibri"/>
          <w:color w:val="000000"/>
          <w:sz w:val="24"/>
        </w:rPr>
      </w:pPr>
      <w:r>
        <w:rPr>
          <w:rFonts w:ascii="Calibri" w:hAnsi="Calibri" w:cs="Calibri"/>
          <w:color w:val="000000"/>
          <w:sz w:val="24"/>
        </w:rPr>
        <w:t>S</w:t>
      </w:r>
      <w:r w:rsidR="00684E7C" w:rsidRPr="00FF0BAE">
        <w:rPr>
          <w:rFonts w:ascii="Calibri" w:hAnsi="Calibri" w:cs="Calibri"/>
          <w:color w:val="000000"/>
          <w:sz w:val="24"/>
        </w:rPr>
        <w:t>elect one of the following options and delete the second option:</w:t>
      </w:r>
    </w:p>
    <w:p w14:paraId="041E3BE8" w14:textId="498511D2" w:rsidR="00684E7C" w:rsidRPr="002255B5" w:rsidRDefault="00746FCE" w:rsidP="00684E7C">
      <w:pPr>
        <w:spacing w:line="240" w:lineRule="atLeast"/>
        <w:ind w:left="360"/>
        <w:rPr>
          <w:rFonts w:ascii="Calibri" w:hAnsi="Calibri" w:cs="Calibri"/>
          <w:color w:val="000000"/>
          <w:sz w:val="16"/>
          <w:szCs w:val="16"/>
        </w:rPr>
      </w:pPr>
      <w:r>
        <w:rPr>
          <w:noProof/>
        </w:rPr>
        <mc:AlternateContent>
          <mc:Choice Requires="wps">
            <w:drawing>
              <wp:anchor distT="45720" distB="45720" distL="114300" distR="114300" simplePos="0" relativeHeight="251677184" behindDoc="0" locked="0" layoutInCell="1" allowOverlap="1" wp14:anchorId="0888AA11" wp14:editId="0DD42C47">
                <wp:simplePos x="0" y="0"/>
                <wp:positionH relativeFrom="margin">
                  <wp:posOffset>369570</wp:posOffset>
                </wp:positionH>
                <wp:positionV relativeFrom="paragraph">
                  <wp:posOffset>129540</wp:posOffset>
                </wp:positionV>
                <wp:extent cx="6137275" cy="287020"/>
                <wp:effectExtent l="0" t="0" r="15875" b="22860"/>
                <wp:wrapSquare wrapText="bothSides"/>
                <wp:docPr id="1797640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287020"/>
                        </a:xfrm>
                        <a:prstGeom prst="rect">
                          <a:avLst/>
                        </a:prstGeom>
                        <a:solidFill>
                          <a:srgbClr val="FFFFFF"/>
                        </a:solidFill>
                        <a:ln w="9525">
                          <a:solidFill>
                            <a:srgbClr val="000000"/>
                          </a:solidFill>
                          <a:miter lim="800000"/>
                          <a:headEnd/>
                          <a:tailEnd/>
                        </a:ln>
                      </wps:spPr>
                      <wps:txbx>
                        <w:txbxContent>
                          <w:p w14:paraId="45B929C8" w14:textId="77777777" w:rsidR="00684E7C" w:rsidRPr="00C76A64" w:rsidRDefault="0064615D" w:rsidP="00684E7C">
                            <w:pPr>
                              <w:rPr>
                                <w:rFonts w:ascii="Calibri" w:hAnsi="Calibri" w:cs="Calibri"/>
                                <w:sz w:val="24"/>
                                <w:szCs w:val="24"/>
                              </w:rPr>
                            </w:pPr>
                            <w:r>
                              <w:rPr>
                                <w:rFonts w:ascii="Calibri" w:hAnsi="Calibri" w:cs="Calibri"/>
                                <w:sz w:val="24"/>
                                <w:szCs w:val="24"/>
                              </w:rPr>
                              <w:t>The Treasurer must sign</w:t>
                            </w:r>
                            <w:r w:rsidR="00024FA9">
                              <w:rPr>
                                <w:rFonts w:ascii="Calibri" w:hAnsi="Calibri" w:cs="Calibri"/>
                                <w:sz w:val="24"/>
                                <w:szCs w:val="24"/>
                              </w:rPr>
                              <w:t xml:space="preserve">/approve </w:t>
                            </w:r>
                            <w:r>
                              <w:rPr>
                                <w:rFonts w:ascii="Calibri" w:hAnsi="Calibri" w:cs="Calibri"/>
                                <w:sz w:val="24"/>
                                <w:szCs w:val="24"/>
                              </w:rPr>
                              <w:t>all cheques</w:t>
                            </w:r>
                            <w:r w:rsidR="0061545A">
                              <w:rPr>
                                <w:rFonts w:ascii="Calibri" w:hAnsi="Calibri" w:cs="Calibri"/>
                                <w:sz w:val="24"/>
                                <w:szCs w:val="24"/>
                              </w:rPr>
                              <w:t xml:space="preserve">, </w:t>
                            </w:r>
                            <w:r w:rsidR="00024FA9">
                              <w:rPr>
                                <w:rFonts w:ascii="Calibri" w:hAnsi="Calibri" w:cs="Calibri"/>
                                <w:sz w:val="24"/>
                                <w:szCs w:val="24"/>
                              </w:rPr>
                              <w:t>other auditable methods</w:t>
                            </w:r>
                            <w:r w:rsidR="0061545A">
                              <w:rPr>
                                <w:rFonts w:ascii="Calibri" w:hAnsi="Calibri" w:cs="Calibri"/>
                                <w:sz w:val="24"/>
                                <w:szCs w:val="24"/>
                              </w:rPr>
                              <w:t>, and Club Contracts</w:t>
                            </w:r>
                            <w:r>
                              <w:rPr>
                                <w:rFonts w:ascii="Calibri" w:hAnsi="Calibri" w:cs="Calibri"/>
                                <w:sz w:val="24"/>
                                <w:szCs w:val="24"/>
                              </w:rPr>
                              <w:t xml:space="preserve"> in addition to one of the President or the Vice President.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8AA11" id="_x0000_s1078" type="#_x0000_t202" style="position:absolute;left:0;text-align:left;margin-left:29.1pt;margin-top:10.2pt;width:483.25pt;height:22.6pt;z-index:25167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TUHAIAADMEAAAOAAAAZHJzL2Uyb0RvYy54bWysU9uO2yAQfa/Uf0C8N3a8ua0VZ7XNNlWl&#10;7UXa9gMwxjYqZiiQ2OnXd8BJNtq2L1V5QAMznJk5c1jfDZ0iB2GdBF3Q6SSlRGgOldRNQb993b1Z&#10;UeI80xVToEVBj8LRu83rV+ve5CKDFlQlLEEQ7fLeFLT13uRJ4ngrOuYmYIRGZw22Yx6Ptkkqy3pE&#10;71SSpeki6cFWxgIXzuHtw+ikm4hf14L7z3XthCeqoFibj7uNexn2ZLNmeWOZaSU/lcH+oYqOSY1J&#10;L1APzDOyt/I3qE5yCw5qP+HQJVDXkovYA3YzTV9089QyI2IvSI4zF5rc/4Plnw5P5oslfngLAw4w&#10;NuHMI/DvjmjYtkw34t5a6FvBKkw8DZQlvXH56Wmg2uUugJT9R6hwyGzvIQINte0CK9gnQXQcwPFC&#10;uhg84Xi5mN4ss+WcEo6+bLVMsziVhOXn18Y6/15AR4JRUItDjejs8Oh8qIbl55CQzIGS1U4qFQ+2&#10;KbfKkgNDAeziig28CFOa9AW9nWfzkYC/QqRx/Qmikx6VrGRX0NUliOWBtne6ijrzTKrRxpKVPvEY&#10;qBtJ9EM5EFkV9GYRMgReS6iOyKyFUbn409Bowf6kpEfVFtT92DMrKFEfNE7ndjqbBZnHw2y+RC6J&#10;vfaU1x6mOUIV1FMymls/fo29sbJpMdNZD/c40Z2MZD9XdaoflRlncPpFQfrX5xj1/Nc3vwAAAP//&#10;AwBQSwMEFAAGAAgAAAAhAIGN2+rdAAAACQEAAA8AAABkcnMvZG93bnJldi54bWxMj8FuwjAQRO+V&#10;+g/WVuKCik0gAaVxUIvEqSdSejfxkkSN18E2EP6+5tQeVzN687bYjKZnV3S+syRhPhPAkGqrO2ok&#10;HL52r2tgPijSqreEEu7oYVM+PxUq1/ZGe7xWoWERQj5XEtoQhpxzX7dolJ/ZASlmJ+uMCvF0DddO&#10;3SLc9DwRIuNGdRQXWjXgtsX6p7oYCdm5Wkw/v/WU9vfdh6tNqreHVMrJy/j+BizgGP7K8NCP6lBG&#10;p6O9kPasl5Cuk9iUkIglsEcukuUK2DHS0wx4WfD/H5S/AAAA//8DAFBLAQItABQABgAIAAAAIQC2&#10;gziS/gAAAOEBAAATAAAAAAAAAAAAAAAAAAAAAABbQ29udGVudF9UeXBlc10ueG1sUEsBAi0AFAAG&#10;AAgAAAAhADj9If/WAAAAlAEAAAsAAAAAAAAAAAAAAAAALwEAAF9yZWxzLy5yZWxzUEsBAi0AFAAG&#10;AAgAAAAhAIKMBNQcAgAAMwQAAA4AAAAAAAAAAAAAAAAALgIAAGRycy9lMm9Eb2MueG1sUEsBAi0A&#10;FAAGAAgAAAAhAIGN2+rdAAAACQEAAA8AAAAAAAAAAAAAAAAAdgQAAGRycy9kb3ducmV2LnhtbFBL&#10;BQYAAAAABAAEAPMAAACABQAAAAA=&#10;">
                <v:textbox style="mso-fit-shape-to-text:t">
                  <w:txbxContent>
                    <w:p w14:paraId="45B929C8" w14:textId="77777777" w:rsidR="00684E7C" w:rsidRPr="00C76A64" w:rsidRDefault="0064615D" w:rsidP="00684E7C">
                      <w:pPr>
                        <w:rPr>
                          <w:rFonts w:ascii="Calibri" w:hAnsi="Calibri" w:cs="Calibri"/>
                          <w:sz w:val="24"/>
                          <w:szCs w:val="24"/>
                        </w:rPr>
                      </w:pPr>
                      <w:r>
                        <w:rPr>
                          <w:rFonts w:ascii="Calibri" w:hAnsi="Calibri" w:cs="Calibri"/>
                          <w:sz w:val="24"/>
                          <w:szCs w:val="24"/>
                        </w:rPr>
                        <w:t>The Treasurer must sign</w:t>
                      </w:r>
                      <w:r w:rsidR="00024FA9">
                        <w:rPr>
                          <w:rFonts w:ascii="Calibri" w:hAnsi="Calibri" w:cs="Calibri"/>
                          <w:sz w:val="24"/>
                          <w:szCs w:val="24"/>
                        </w:rPr>
                        <w:t xml:space="preserve">/approve </w:t>
                      </w:r>
                      <w:r>
                        <w:rPr>
                          <w:rFonts w:ascii="Calibri" w:hAnsi="Calibri" w:cs="Calibri"/>
                          <w:sz w:val="24"/>
                          <w:szCs w:val="24"/>
                        </w:rPr>
                        <w:t>all cheques</w:t>
                      </w:r>
                      <w:r w:rsidR="0061545A">
                        <w:rPr>
                          <w:rFonts w:ascii="Calibri" w:hAnsi="Calibri" w:cs="Calibri"/>
                          <w:sz w:val="24"/>
                          <w:szCs w:val="24"/>
                        </w:rPr>
                        <w:t xml:space="preserve">, </w:t>
                      </w:r>
                      <w:r w:rsidR="00024FA9">
                        <w:rPr>
                          <w:rFonts w:ascii="Calibri" w:hAnsi="Calibri" w:cs="Calibri"/>
                          <w:sz w:val="24"/>
                          <w:szCs w:val="24"/>
                        </w:rPr>
                        <w:t>other auditable methods</w:t>
                      </w:r>
                      <w:r w:rsidR="0061545A">
                        <w:rPr>
                          <w:rFonts w:ascii="Calibri" w:hAnsi="Calibri" w:cs="Calibri"/>
                          <w:sz w:val="24"/>
                          <w:szCs w:val="24"/>
                        </w:rPr>
                        <w:t>, and Club Contracts</w:t>
                      </w:r>
                      <w:r>
                        <w:rPr>
                          <w:rFonts w:ascii="Calibri" w:hAnsi="Calibri" w:cs="Calibri"/>
                          <w:sz w:val="24"/>
                          <w:szCs w:val="24"/>
                        </w:rPr>
                        <w:t xml:space="preserve"> in addition to one of the President or the Vice President.</w:t>
                      </w:r>
                    </w:p>
                  </w:txbxContent>
                </v:textbox>
                <w10:wrap type="square" anchorx="margin"/>
              </v:shape>
            </w:pict>
          </mc:Fallback>
        </mc:AlternateContent>
      </w:r>
    </w:p>
    <w:p w14:paraId="16ECE99B" w14:textId="406183CC" w:rsidR="00684E7C" w:rsidRPr="00FF0BAE" w:rsidRDefault="00746FCE" w:rsidP="00D1191B">
      <w:pPr>
        <w:pStyle w:val="ListParagraph"/>
        <w:spacing w:line="240" w:lineRule="atLeast"/>
        <w:ind w:left="567"/>
        <w:rPr>
          <w:rFonts w:ascii="Calibri" w:hAnsi="Calibri" w:cs="Calibri"/>
          <w:b/>
          <w:bCs/>
          <w:color w:val="000000"/>
          <w:sz w:val="24"/>
        </w:rPr>
      </w:pPr>
      <w:r>
        <w:rPr>
          <w:rFonts w:ascii="Calibri" w:hAnsi="Calibri" w:cs="Calibri"/>
          <w:noProof/>
          <w:color w:val="000000"/>
          <w:sz w:val="24"/>
        </w:rPr>
        <mc:AlternateContent>
          <mc:Choice Requires="wps">
            <w:drawing>
              <wp:anchor distT="45720" distB="45720" distL="114300" distR="114300" simplePos="0" relativeHeight="251678208" behindDoc="0" locked="0" layoutInCell="1" allowOverlap="1" wp14:anchorId="233DA54E" wp14:editId="63EBA62D">
                <wp:simplePos x="0" y="0"/>
                <wp:positionH relativeFrom="margin">
                  <wp:posOffset>353695</wp:posOffset>
                </wp:positionH>
                <wp:positionV relativeFrom="paragraph">
                  <wp:posOffset>754380</wp:posOffset>
                </wp:positionV>
                <wp:extent cx="6152515" cy="287020"/>
                <wp:effectExtent l="0" t="0" r="19685" b="22860"/>
                <wp:wrapSquare wrapText="bothSides"/>
                <wp:docPr id="15659744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287020"/>
                        </a:xfrm>
                        <a:prstGeom prst="rect">
                          <a:avLst/>
                        </a:prstGeom>
                        <a:solidFill>
                          <a:srgbClr val="FFFFFF"/>
                        </a:solidFill>
                        <a:ln w="9525">
                          <a:solidFill>
                            <a:srgbClr val="000000"/>
                          </a:solidFill>
                          <a:miter lim="800000"/>
                          <a:headEnd/>
                          <a:tailEnd/>
                        </a:ln>
                      </wps:spPr>
                      <wps:txbx>
                        <w:txbxContent>
                          <w:p w14:paraId="5BD12835" w14:textId="77777777" w:rsidR="00684E7C" w:rsidRPr="00C76A64" w:rsidRDefault="0064615D" w:rsidP="00684E7C">
                            <w:pPr>
                              <w:rPr>
                                <w:rFonts w:ascii="Calibri" w:hAnsi="Calibri" w:cs="Calibri"/>
                                <w:sz w:val="24"/>
                                <w:szCs w:val="24"/>
                              </w:rPr>
                            </w:pPr>
                            <w:r>
                              <w:rPr>
                                <w:rFonts w:ascii="Calibri" w:hAnsi="Calibri" w:cs="Calibri"/>
                                <w:sz w:val="24"/>
                                <w:szCs w:val="24"/>
                              </w:rPr>
                              <w:t>Any two of the President, the Vice President and the Treasurer shall sign</w:t>
                            </w:r>
                            <w:r w:rsidR="00024FA9">
                              <w:rPr>
                                <w:rFonts w:ascii="Calibri" w:hAnsi="Calibri" w:cs="Calibri"/>
                                <w:sz w:val="24"/>
                                <w:szCs w:val="24"/>
                              </w:rPr>
                              <w:t>/approve</w:t>
                            </w:r>
                            <w:r>
                              <w:rPr>
                                <w:rFonts w:ascii="Calibri" w:hAnsi="Calibri" w:cs="Calibri"/>
                                <w:sz w:val="24"/>
                                <w:szCs w:val="24"/>
                              </w:rPr>
                              <w:t xml:space="preserve"> all cheques</w:t>
                            </w:r>
                            <w:r w:rsidR="0061545A">
                              <w:rPr>
                                <w:rFonts w:ascii="Calibri" w:hAnsi="Calibri" w:cs="Calibri"/>
                                <w:sz w:val="24"/>
                                <w:szCs w:val="24"/>
                              </w:rPr>
                              <w:t xml:space="preserve">, </w:t>
                            </w:r>
                            <w:r w:rsidR="00024FA9">
                              <w:rPr>
                                <w:rFonts w:ascii="Calibri" w:hAnsi="Calibri" w:cs="Calibri"/>
                                <w:sz w:val="24"/>
                                <w:szCs w:val="24"/>
                              </w:rPr>
                              <w:t>other auditable methods</w:t>
                            </w:r>
                            <w:r w:rsidR="0061545A">
                              <w:rPr>
                                <w:rFonts w:ascii="Calibri" w:hAnsi="Calibri" w:cs="Calibri"/>
                                <w:sz w:val="24"/>
                                <w:szCs w:val="24"/>
                              </w:rPr>
                              <w:t>, and Club Contracts</w:t>
                            </w:r>
                            <w:r>
                              <w:rPr>
                                <w:rFonts w:ascii="Calibri" w:hAnsi="Calibri" w:cs="Calibri"/>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3DA54E" id="Text Box 65" o:spid="_x0000_s1079" type="#_x0000_t202" style="position:absolute;left:0;text-align:left;margin-left:27.85pt;margin-top:59.4pt;width:484.45pt;height:22.6pt;z-index:251678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eHAIAADMEAAAOAAAAZHJzL2Uyb0RvYy54bWysU9tu2zAMfR+wfxD0vtjJkjY14hRdugwD&#10;ugvQ7QMUWY6FyaJGKbGzry8lJ2nQbS/D9CBQInVIHh4tbvvWsL1Cr8GWfDzKOVNWQqXttuTfv63f&#10;zDnzQdhKGLCq5Afl+e3y9atF5wo1gQZMpZARiPVF50rehOCKLPOyUa3wI3DKkrMGbEWgI26zCkVH&#10;6K3JJnl+lXWAlUOQynu6vR+cfJnw61rJ8KWuvQrMlJxqC2nHtG/ini0XotiicI2WxzLEP1TRCm0p&#10;6RnqXgTBdqh/g2q1RPBQh5GENoO61lKlHqibcf6im8dGOJV6IXK8O9Pk/x+s/Lx/dF+Rhf4d9DTA&#10;1IR3DyB/eGZh1Qi7VXeI0DVKVJR4HCnLOueL49NItS98BNl0n6CiIYtdgATU19hGVqhPRug0gMOZ&#10;dNUHJunyajybzMYzziT5JvPrfJKmkoni9NqhDx8UtCwaJUcaakIX+wcfYjWiOIXEZB6MrtbamHTA&#10;7WZlkO0FCWCdVmrgRZixrCv5DVUyEPBXiDytP0G0OpCSjW5LPj8HiSLS9t5WSWdBaDPYVLKxRx4j&#10;dQOJod/0TFclf3sdM0ReN1AdiFmEQbn008hoAH9x1pFqS+5/7gQqzsxHS9O5GU+nUebpMJ1dE5cM&#10;Lz2bS4+wkqBKHjgbzFUYvsbOod42lOmkhzua6Fonsp+rOtZPykwzOP6iKP3Lc4p6/uvLJwAAAP//&#10;AwBQSwMEFAAGAAgAAAAhAKJYoxrfAAAACwEAAA8AAABkcnMvZG93bnJldi54bWxMj0FvwjAMhe+T&#10;9h8iT9oFjRRGO1Saog2J00507B4a01ZrnC4JUP79zGncbL+n5+8V69H24ow+dI4UzKYJCKTamY4a&#10;Bfuv7csSRIiajO4doYIrBliXjw+Fzo270A7PVWwEh1DItYI2xiGXMtQtWh2mbkBi7ei81ZFX30jj&#10;9YXDbS/nSZJJqzviD60ecNNi/VOdrILst3qdfH6bCe2u2w9f29Rs9qlSz0/j+wpExDH+m+GGz+hQ&#10;MtPBncgE0StI0zd28n225Ao3QzJfZCAOPGWLBGRZyPsO5R8AAAD//wMAUEsBAi0AFAAGAAgAAAAh&#10;ALaDOJL+AAAA4QEAABMAAAAAAAAAAAAAAAAAAAAAAFtDb250ZW50X1R5cGVzXS54bWxQSwECLQAU&#10;AAYACAAAACEAOP0h/9YAAACUAQAACwAAAAAAAAAAAAAAAAAvAQAAX3JlbHMvLnJlbHNQSwECLQAU&#10;AAYACAAAACEAKVZPnhwCAAAzBAAADgAAAAAAAAAAAAAAAAAuAgAAZHJzL2Uyb0RvYy54bWxQSwEC&#10;LQAUAAYACAAAACEAolijGt8AAAALAQAADwAAAAAAAAAAAAAAAAB2BAAAZHJzL2Rvd25yZXYueG1s&#10;UEsFBgAAAAAEAAQA8wAAAIIFAAAAAA==&#10;">
                <v:textbox style="mso-fit-shape-to-text:t">
                  <w:txbxContent>
                    <w:p w14:paraId="5BD12835" w14:textId="77777777" w:rsidR="00684E7C" w:rsidRPr="00C76A64" w:rsidRDefault="0064615D" w:rsidP="00684E7C">
                      <w:pPr>
                        <w:rPr>
                          <w:rFonts w:ascii="Calibri" w:hAnsi="Calibri" w:cs="Calibri"/>
                          <w:sz w:val="24"/>
                          <w:szCs w:val="24"/>
                        </w:rPr>
                      </w:pPr>
                      <w:r>
                        <w:rPr>
                          <w:rFonts w:ascii="Calibri" w:hAnsi="Calibri" w:cs="Calibri"/>
                          <w:sz w:val="24"/>
                          <w:szCs w:val="24"/>
                        </w:rPr>
                        <w:t>Any two of the President, the Vice President and the Treasurer shall sign</w:t>
                      </w:r>
                      <w:r w:rsidR="00024FA9">
                        <w:rPr>
                          <w:rFonts w:ascii="Calibri" w:hAnsi="Calibri" w:cs="Calibri"/>
                          <w:sz w:val="24"/>
                          <w:szCs w:val="24"/>
                        </w:rPr>
                        <w:t>/approve</w:t>
                      </w:r>
                      <w:r>
                        <w:rPr>
                          <w:rFonts w:ascii="Calibri" w:hAnsi="Calibri" w:cs="Calibri"/>
                          <w:sz w:val="24"/>
                          <w:szCs w:val="24"/>
                        </w:rPr>
                        <w:t xml:space="preserve"> all cheques</w:t>
                      </w:r>
                      <w:r w:rsidR="0061545A">
                        <w:rPr>
                          <w:rFonts w:ascii="Calibri" w:hAnsi="Calibri" w:cs="Calibri"/>
                          <w:sz w:val="24"/>
                          <w:szCs w:val="24"/>
                        </w:rPr>
                        <w:t xml:space="preserve">, </w:t>
                      </w:r>
                      <w:r w:rsidR="00024FA9">
                        <w:rPr>
                          <w:rFonts w:ascii="Calibri" w:hAnsi="Calibri" w:cs="Calibri"/>
                          <w:sz w:val="24"/>
                          <w:szCs w:val="24"/>
                        </w:rPr>
                        <w:t>other auditable methods</w:t>
                      </w:r>
                      <w:r w:rsidR="0061545A">
                        <w:rPr>
                          <w:rFonts w:ascii="Calibri" w:hAnsi="Calibri" w:cs="Calibri"/>
                          <w:sz w:val="24"/>
                          <w:szCs w:val="24"/>
                        </w:rPr>
                        <w:t>, and Club Contracts</w:t>
                      </w:r>
                      <w:r>
                        <w:rPr>
                          <w:rFonts w:ascii="Calibri" w:hAnsi="Calibri" w:cs="Calibri"/>
                          <w:sz w:val="24"/>
                          <w:szCs w:val="24"/>
                        </w:rPr>
                        <w:t>.</w:t>
                      </w:r>
                    </w:p>
                  </w:txbxContent>
                </v:textbox>
                <w10:wrap type="square" anchorx="margin"/>
              </v:shape>
            </w:pict>
          </mc:Fallback>
        </mc:AlternateContent>
      </w:r>
      <w:r w:rsidR="00684E7C" w:rsidRPr="00FF0BAE">
        <w:rPr>
          <w:rFonts w:ascii="Calibri" w:hAnsi="Calibri" w:cs="Calibri"/>
          <w:b/>
          <w:bCs/>
          <w:color w:val="000000"/>
          <w:sz w:val="24"/>
        </w:rPr>
        <w:t>OR</w:t>
      </w:r>
      <w:r w:rsidR="00671A24">
        <w:rPr>
          <w:rFonts w:ascii="Calibri" w:hAnsi="Calibri" w:cs="Calibri"/>
          <w:b/>
          <w:bCs/>
          <w:color w:val="000000"/>
          <w:sz w:val="24"/>
        </w:rPr>
        <w:br/>
      </w:r>
      <w:r w:rsidR="00671A24">
        <w:rPr>
          <w:rFonts w:ascii="Calibri" w:hAnsi="Calibri" w:cs="Calibri"/>
          <w:b/>
          <w:bCs/>
          <w:color w:val="000000"/>
          <w:sz w:val="24"/>
        </w:rPr>
        <w:br/>
      </w:r>
    </w:p>
    <w:p w14:paraId="0F64AD0B" w14:textId="77777777" w:rsidR="00532969" w:rsidRPr="00FF0BAE" w:rsidRDefault="00845E5E" w:rsidP="00671A24">
      <w:pPr>
        <w:pStyle w:val="ListParagraph"/>
        <w:numPr>
          <w:ilvl w:val="1"/>
          <w:numId w:val="80"/>
        </w:numPr>
        <w:ind w:left="567" w:hanging="567"/>
        <w:rPr>
          <w:rFonts w:ascii="Calibri" w:hAnsi="Calibri" w:cs="Calibri"/>
          <w:sz w:val="24"/>
          <w:u w:val="single"/>
        </w:rPr>
      </w:pPr>
      <w:r w:rsidRPr="00FF0BAE">
        <w:rPr>
          <w:rFonts w:ascii="Calibri" w:hAnsi="Calibri" w:cs="Calibri"/>
          <w:color w:val="000000"/>
          <w:sz w:val="24"/>
          <w:u w:val="single"/>
        </w:rPr>
        <w:lastRenderedPageBreak/>
        <w:t>Review of Financial Statements</w:t>
      </w:r>
    </w:p>
    <w:p w14:paraId="244F3519" w14:textId="12C3B2BC" w:rsidR="00532969" w:rsidRPr="00FF0BAE" w:rsidRDefault="00051E02" w:rsidP="00671A24">
      <w:pPr>
        <w:pStyle w:val="ListParagraph"/>
        <w:ind w:left="567"/>
        <w:rPr>
          <w:rFonts w:ascii="Calibri" w:hAnsi="Calibri" w:cs="Calibri"/>
          <w:color w:val="FF0000"/>
          <w:sz w:val="24"/>
        </w:rPr>
      </w:pPr>
      <w:r>
        <w:rPr>
          <w:rFonts w:ascii="Calibri" w:hAnsi="Calibri" w:cs="Calibri"/>
          <w:noProof/>
          <w:color w:val="FF0000"/>
          <w:sz w:val="24"/>
        </w:rPr>
        <mc:AlternateContent>
          <mc:Choice Requires="wpg">
            <w:drawing>
              <wp:anchor distT="45720" distB="45720" distL="182880" distR="182880" simplePos="0" relativeHeight="251679232" behindDoc="0" locked="1" layoutInCell="1" allowOverlap="0" wp14:anchorId="5ECE54BF" wp14:editId="5A6620F1">
                <wp:simplePos x="0" y="0"/>
                <wp:positionH relativeFrom="margin">
                  <wp:posOffset>-3810</wp:posOffset>
                </wp:positionH>
                <wp:positionV relativeFrom="paragraph">
                  <wp:posOffset>946785</wp:posOffset>
                </wp:positionV>
                <wp:extent cx="6518910" cy="3525520"/>
                <wp:effectExtent l="0" t="0" r="15240" b="17780"/>
                <wp:wrapTopAndBottom/>
                <wp:docPr id="115888116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3525520"/>
                          <a:chOff x="0" y="0"/>
                          <a:chExt cx="3567448" cy="3523274"/>
                        </a:xfrm>
                      </wpg:grpSpPr>
                      <wps:wsp>
                        <wps:cNvPr id="595646286"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62160AAA" w14:textId="77777777" w:rsidR="00835D6B" w:rsidRPr="00710E7C" w:rsidRDefault="00835D6B" w:rsidP="00835D6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Review of Financial Statements</w:t>
                              </w:r>
                            </w:p>
                          </w:txbxContent>
                        </wps:txbx>
                        <wps:bodyPr rot="0" vert="horz" wrap="square" lIns="91440" tIns="45720" rIns="91440" bIns="45720" anchor="ctr" anchorCtr="0" upright="1">
                          <a:noAutofit/>
                        </wps:bodyPr>
                      </wps:wsp>
                      <wps:wsp>
                        <wps:cNvPr id="411717814" name="Text Box 200"/>
                        <wps:cNvSpPr txBox="1">
                          <a:spLocks noChangeArrowheads="1"/>
                        </wps:cNvSpPr>
                        <wps:spPr bwMode="auto">
                          <a:xfrm>
                            <a:off x="0" y="252650"/>
                            <a:ext cx="3567407" cy="3270624"/>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6961FC9D" w14:textId="77777777" w:rsidR="00835D6B" w:rsidRDefault="009465E9" w:rsidP="00835D6B">
                              <w:pPr>
                                <w:rPr>
                                  <w:rFonts w:ascii="Calibri" w:hAnsi="Calibri" w:cs="Calibri"/>
                                  <w:color w:val="4472C4"/>
                                  <w:sz w:val="24"/>
                                  <w:szCs w:val="24"/>
                                </w:rPr>
                              </w:pPr>
                              <w:r>
                                <w:rPr>
                                  <w:rFonts w:ascii="Calibri" w:hAnsi="Calibri" w:cs="Calibri"/>
                                  <w:color w:val="4472C4"/>
                                  <w:sz w:val="24"/>
                                  <w:szCs w:val="24"/>
                                </w:rPr>
                                <w:t>There must be an audit of the finances of all Clubs annually. An audit is a formal examination and verification of financial accounts.</w:t>
                              </w:r>
                            </w:p>
                            <w:p w14:paraId="6F2504C7" w14:textId="77777777" w:rsidR="009465E9" w:rsidRDefault="009465E9" w:rsidP="00835D6B">
                              <w:pPr>
                                <w:rPr>
                                  <w:rFonts w:ascii="Calibri" w:hAnsi="Calibri" w:cs="Calibri"/>
                                  <w:color w:val="4472C4"/>
                                  <w:sz w:val="24"/>
                                  <w:szCs w:val="24"/>
                                </w:rPr>
                              </w:pPr>
                            </w:p>
                            <w:p w14:paraId="7A352CCB" w14:textId="77777777" w:rsidR="009465E9" w:rsidRDefault="009465E9" w:rsidP="00835D6B">
                              <w:pPr>
                                <w:rPr>
                                  <w:rFonts w:ascii="Calibri" w:hAnsi="Calibri" w:cs="Calibri"/>
                                  <w:color w:val="4472C4"/>
                                  <w:sz w:val="24"/>
                                  <w:szCs w:val="24"/>
                                </w:rPr>
                              </w:pPr>
                              <w:r>
                                <w:rPr>
                                  <w:rFonts w:ascii="Calibri" w:hAnsi="Calibri" w:cs="Calibri"/>
                                  <w:color w:val="4472C4"/>
                                  <w:sz w:val="24"/>
                                  <w:szCs w:val="24"/>
                                </w:rPr>
                                <w:t>The audited report must be presented at the Annual General Meeting. There are two ways to conduct an audit:</w:t>
                              </w:r>
                            </w:p>
                            <w:p w14:paraId="6504542A" w14:textId="77777777" w:rsidR="009465E9" w:rsidRDefault="009465E9" w:rsidP="00835D6B">
                              <w:pPr>
                                <w:rPr>
                                  <w:rFonts w:ascii="Calibri" w:hAnsi="Calibri" w:cs="Calibri"/>
                                  <w:color w:val="4472C4"/>
                                  <w:sz w:val="24"/>
                                  <w:szCs w:val="24"/>
                                </w:rPr>
                              </w:pPr>
                            </w:p>
                            <w:p w14:paraId="721DC92A" w14:textId="36D3C8A6" w:rsidR="009465E9" w:rsidRDefault="009465E9" w:rsidP="009465E9">
                              <w:pPr>
                                <w:numPr>
                                  <w:ilvl w:val="0"/>
                                  <w:numId w:val="19"/>
                                </w:numPr>
                                <w:rPr>
                                  <w:rFonts w:ascii="Calibri" w:hAnsi="Calibri" w:cs="Calibri"/>
                                  <w:color w:val="4472C4"/>
                                  <w:sz w:val="24"/>
                                  <w:szCs w:val="24"/>
                                </w:rPr>
                              </w:pPr>
                              <w:r>
                                <w:rPr>
                                  <w:rFonts w:ascii="Calibri" w:hAnsi="Calibri" w:cs="Calibri"/>
                                  <w:color w:val="4472C4"/>
                                  <w:sz w:val="24"/>
                                  <w:szCs w:val="24"/>
                                </w:rPr>
                                <w:t xml:space="preserve">Name an outside </w:t>
                              </w:r>
                              <w:r w:rsidR="001E65BB">
                                <w:rPr>
                                  <w:rFonts w:ascii="Calibri" w:hAnsi="Calibri" w:cs="Calibri"/>
                                  <w:color w:val="4472C4"/>
                                  <w:sz w:val="24"/>
                                  <w:szCs w:val="24"/>
                                </w:rPr>
                                <w:t>a</w:t>
                              </w:r>
                              <w:r>
                                <w:rPr>
                                  <w:rFonts w:ascii="Calibri" w:hAnsi="Calibri" w:cs="Calibri"/>
                                  <w:color w:val="4472C4"/>
                                  <w:sz w:val="24"/>
                                  <w:szCs w:val="24"/>
                                </w:rPr>
                                <w:t>uditor of the books. If a fee is paid for an audit the person must be a professional accountant.</w:t>
                              </w:r>
                            </w:p>
                            <w:p w14:paraId="7BBB3E66" w14:textId="77777777" w:rsidR="009465E9" w:rsidRDefault="009465E9" w:rsidP="00835D6B">
                              <w:pPr>
                                <w:rPr>
                                  <w:rFonts w:ascii="Calibri" w:hAnsi="Calibri" w:cs="Calibri"/>
                                  <w:color w:val="4472C4"/>
                                  <w:sz w:val="24"/>
                                  <w:szCs w:val="24"/>
                                </w:rPr>
                              </w:pPr>
                            </w:p>
                            <w:p w14:paraId="5955CFDB" w14:textId="5DF0DBEB" w:rsidR="00804A7F" w:rsidRPr="00804A7F" w:rsidRDefault="009465E9" w:rsidP="00804A7F">
                              <w:pPr>
                                <w:numPr>
                                  <w:ilvl w:val="0"/>
                                  <w:numId w:val="19"/>
                                </w:numPr>
                                <w:rPr>
                                  <w:rFonts w:ascii="Calibri" w:hAnsi="Calibri" w:cs="Calibri"/>
                                  <w:i/>
                                  <w:iCs/>
                                  <w:color w:val="4472C4"/>
                                  <w:sz w:val="24"/>
                                  <w:szCs w:val="24"/>
                                </w:rPr>
                              </w:pPr>
                              <w:r>
                                <w:rPr>
                                  <w:rFonts w:ascii="Calibri" w:hAnsi="Calibri" w:cs="Calibri"/>
                                  <w:color w:val="4472C4"/>
                                  <w:sz w:val="24"/>
                                  <w:szCs w:val="24"/>
                                </w:rPr>
                                <w:t xml:space="preserve">Appoint two </w:t>
                              </w:r>
                              <w:r w:rsidR="00BD1579">
                                <w:rPr>
                                  <w:rFonts w:ascii="Calibri" w:hAnsi="Calibri" w:cs="Calibri"/>
                                  <w:color w:val="4472C4"/>
                                  <w:sz w:val="24"/>
                                  <w:szCs w:val="24"/>
                                </w:rPr>
                                <w:t>people, without signing authority,</w:t>
                              </w:r>
                              <w:r>
                                <w:rPr>
                                  <w:rFonts w:ascii="Calibri" w:hAnsi="Calibri" w:cs="Calibri"/>
                                  <w:color w:val="4472C4"/>
                                  <w:sz w:val="24"/>
                                  <w:szCs w:val="24"/>
                                </w:rPr>
                                <w:t xml:space="preserve"> to audit the accounts of the Club. They should have some experience with finances and may not be a relation of a member of the Board of Directors. (Small Clubs often select this method).</w:t>
                              </w:r>
                            </w:p>
                            <w:p w14:paraId="4C13E7B0" w14:textId="77777777" w:rsidR="00804A7F" w:rsidRDefault="00804A7F" w:rsidP="00804A7F">
                              <w:pPr>
                                <w:pStyle w:val="ListParagraph"/>
                                <w:rPr>
                                  <w:rFonts w:ascii="Calibri" w:hAnsi="Calibri" w:cs="Calibri"/>
                                  <w:i/>
                                  <w:iCs/>
                                  <w:color w:val="4472C4"/>
                                  <w:sz w:val="24"/>
                                  <w:szCs w:val="24"/>
                                </w:rPr>
                              </w:pPr>
                            </w:p>
                            <w:p w14:paraId="32AC30B1" w14:textId="77777777" w:rsidR="00804A7F" w:rsidRPr="00804A7F" w:rsidRDefault="00804A7F" w:rsidP="001E65BB">
                              <w:pPr>
                                <w:rPr>
                                  <w:rFonts w:ascii="Calibri" w:hAnsi="Calibri" w:cs="Calibri"/>
                                  <w:i/>
                                  <w:iCs/>
                                  <w:color w:val="4472C4"/>
                                  <w:sz w:val="24"/>
                                  <w:szCs w:val="24"/>
                                </w:rPr>
                              </w:pPr>
                              <w:r>
                                <w:rPr>
                                  <w:rFonts w:ascii="Calibri" w:hAnsi="Calibri" w:cs="Calibri"/>
                                  <w:color w:val="4472C4"/>
                                  <w:sz w:val="24"/>
                                  <w:szCs w:val="24"/>
                                </w:rPr>
                                <w:t xml:space="preserve">Clubs incorporated under the Societies Act must complete an annual return, including an audited report, which should be emailed to the Club approximately 90 days prior to the Club’s registration date anniversary but may be found here: </w:t>
                              </w:r>
                              <w:hyperlink r:id="rId30" w:history="1">
                                <w:r w:rsidRPr="00804A7F">
                                  <w:rPr>
                                    <w:rStyle w:val="Hyperlink"/>
                                    <w:rFonts w:ascii="Calibri" w:hAnsi="Calibri" w:cs="Calibri"/>
                                  </w:rPr>
                                  <w:t>Annual Return for Alberta Society (gov.ab.ca)</w:t>
                                </w:r>
                              </w:hyperlink>
                            </w:p>
                            <w:p w14:paraId="12D4C368" w14:textId="77777777" w:rsidR="00835D6B" w:rsidRPr="00C76A64" w:rsidRDefault="00835D6B" w:rsidP="00835D6B">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CE54BF" id="_x0000_s1080" style="position:absolute;left:0;text-align:left;margin-left:-.3pt;margin-top:74.55pt;width:513.3pt;height:277.6pt;z-index:251679232;mso-wrap-distance-left:14.4pt;mso-wrap-distance-top:3.6pt;mso-wrap-distance-right:14.4pt;mso-wrap-distance-bottom:3.6pt;mso-position-horizontal-relative:margin;mso-width-relative:margin;mso-height-relative:margin" coordsize="35674,3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LF/wIAAE4IAAAOAAAAZHJzL2Uyb0RvYy54bWy8Vttu2zAMfR+wfxD0vvoSXxKjTtGlFwzo&#10;tmLtPkCR5QsmS56k1Om+fpRsp0k7DEOKNQ+GaFIUec4RndOzbcvRA1O6kSLHwYmPERNUFo2ocvz9&#10;/urDHCNtiCgIl4Ll+JFpfLZ8/+607zIWylrygikESYTO+i7HtTFd5nma1qwl+kR2TICzlKolBkxV&#10;eYUiPWRvuRf6fuL1UhWdkpRpDW8vBideuvxlyaj5WpaaGcRzDLUZ91TuubZPb3lKskqRrm7oWAY5&#10;ooqWNAIO3aW6IIagjWpepGobqqSWpTmhsvVkWTaUuR6gm8B/1s21kpvO9VJlfdXtYAJon+F0dFr6&#10;5eFadXfdrRqqh+WNpD804OL1XZXt+61dDcFo3X+WBfBJNka6xrelam0KaAltHb6PO3zZ1iAKL5M4&#10;mC8CoIGCbxaHcRyODNAaaHqxj9aX485ZnKRRBFoad87CNLLceSQbDnbFjsVZ8kFN+gkw/TrA7mrS&#10;MceDtoDcKtQUOY4XcRIl4TzBSJAWsPgGaiOi4gwFi4WtzpYB8RO6eoAWCbmqIY6dKyX7mpECygtc&#10;NwcbrKGBmOOwPkAsTP3Ejw8AI1mntLlmskV2kWMF1TsmycONNgO2U4glVkveFFcN585Q1XrFFXog&#10;cK+iKA1XEx0HYVygHnpb+DGQTngFI4Ia5U45iNP76cKrOFokY7EHYW1jYFjwps3x3Lc/G0QyC+Gl&#10;KNzakIYPa5AGF07FA4wDHWa73jr2ZnO72WK8lsUjoKzkMBxgmMGiluoXRj0MhhzrnxuiGEb8kwCm&#10;FkEU2UnijChOQcJI7XvW+x4iKKQa2kaDsTLD/Nl0qqlqOCtwgAh5DnepbBz0T3WNHYCa30jWURCk&#10;QToPoknW9/b6fpRbBPN2wmxUNTJbcEwd/F99h3GYgIwcy9NAcSL303EsWJWHkw6neTRJ+B9VLqSV&#10;uDtkX7x/vwBvpNjdTHmNYkf5/kGx9oqOajXT8nituoEMHy03o8cPrP0q7ttO209/A5a/AQAA//8D&#10;AFBLAwQUAAYACAAAACEACP1SEOEAAAAKAQAADwAAAGRycy9kb3ducmV2LnhtbEyPQU/CQBCF7yb+&#10;h82YeIPdAlas3RJC1BMxEUwMt6Ed2obubNNd2vLvXU56nPde3nwvXY2mET11rrasIZoqEMS5LWou&#10;NXzv3ydLEM4jF9hYJg1XcrDK7u9STAo78Bf1O1+KUMIuQQ2V920ipcsrMuimtiUO3sl2Bn04u1IW&#10;HQ6h3DRyplQsDdYcPlTY0qai/Ly7GA0fAw7refTWb8+nzfWwf/r82Uak9ePDuH4F4Wn0f2G44Qd0&#10;yALT0V64cKLRMIlDMMiLlwjEzVezOIw7anhWiznILJX/J2S/AAAA//8DAFBLAQItABQABgAIAAAA&#10;IQC2gziS/gAAAOEBAAATAAAAAAAAAAAAAAAAAAAAAABbQ29udGVudF9UeXBlc10ueG1sUEsBAi0A&#10;FAAGAAgAAAAhADj9If/WAAAAlAEAAAsAAAAAAAAAAAAAAAAALwEAAF9yZWxzLy5yZWxzUEsBAi0A&#10;FAAGAAgAAAAhAMyZIsX/AgAATggAAA4AAAAAAAAAAAAAAAAALgIAAGRycy9lMm9Eb2MueG1sUEsB&#10;Ai0AFAAGAAgAAAAhAAj9UhDhAAAACgEAAA8AAAAAAAAAAAAAAAAAWQUAAGRycy9kb3ducmV2Lnht&#10;bFBLBQYAAAAABAAEAPMAAABnBgAAAAA=&#10;" o:allowoverlap="f">
                <v:rect id="Rectangle 199" o:spid="_x0000_s108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k/ygAAAOIAAAAPAAAAZHJzL2Rvd25yZXYueG1sRI9Pa8JA&#10;FMTvgt9heYVepG4qdbHRNaQV/9xKVej1mX1Ngtm3Ibtq/PbdQqHHYWZ+wyyy3jbiSp2vHWt4Hicg&#10;iAtnai41HA/rpxkIH5ANNo5Jw508ZMvhYIGpcTf+pOs+lCJC2KeooQqhTaX0RUUW/di1xNH7dp3F&#10;EGVXStPhLcJtIydJoqTFmuNChS29V1Sc9xerQW3X9qugzdtoe/q453JFm6YlrR8f+nwOIlAf/sN/&#10;7Z3RMH2dqhc1mSn4vRTvgFz+AAAA//8DAFBLAQItABQABgAIAAAAIQDb4fbL7gAAAIUBAAATAAAA&#10;AAAAAAAAAAAAAAAAAABbQ29udGVudF9UeXBlc10ueG1sUEsBAi0AFAAGAAgAAAAhAFr0LFu/AAAA&#10;FQEAAAsAAAAAAAAAAAAAAAAAHwEAAF9yZWxzLy5yZWxzUEsBAi0AFAAGAAgAAAAhAIAZ2T/KAAAA&#10;4gAAAA8AAAAAAAAAAAAAAAAABwIAAGRycy9kb3ducmV2LnhtbFBLBQYAAAAAAwADALcAAAD+AgAA&#10;AAA=&#10;" fillcolor="#4472c4" strokecolor="#2f5496" strokeweight="1.5pt">
                  <v:textbox>
                    <w:txbxContent>
                      <w:p w14:paraId="62160AAA" w14:textId="77777777" w:rsidR="00835D6B" w:rsidRPr="00710E7C" w:rsidRDefault="00835D6B" w:rsidP="00835D6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Review of Financial Statements</w:t>
                        </w:r>
                      </w:p>
                    </w:txbxContent>
                  </v:textbox>
                </v:rect>
                <v:shape id="Text Box 200" o:spid="_x0000_s1082" type="#_x0000_t202" style="position:absolute;top:2526;width:35674;height:3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opygAAAOIAAAAPAAAAZHJzL2Rvd25yZXYueG1sRI9BSwMx&#10;FITvgv8hPMGbzaYUu902LUUtiCetRTw+Nq+bpZuXJUm36783gtDjMDPfMKvN6DoxUIitZw1qUoAg&#10;rr1pudFw+Nw9lCBiQjbYeSYNPxRhs769WWFl/IU/aNinRmQIxwo12JT6SspYW3IYJ74nzt7RB4cp&#10;y9BIE/CS4a6T06J4lA5bzgsWe3qyVJ/2Z6dhN3wt+DvY+Hx+W5TvvTxsj9MXre/vxu0SRKIxXcP/&#10;7VejYabUXM1LNYO/S/kOyPUvAAAA//8DAFBLAQItABQABgAIAAAAIQDb4fbL7gAAAIUBAAATAAAA&#10;AAAAAAAAAAAAAAAAAABbQ29udGVudF9UeXBlc10ueG1sUEsBAi0AFAAGAAgAAAAhAFr0LFu/AAAA&#10;FQEAAAsAAAAAAAAAAAAAAAAAHwEAAF9yZWxzLy5yZWxzUEsBAi0AFAAGAAgAAAAhAFNvWinKAAAA&#10;4gAAAA8AAAAAAAAAAAAAAAAABwIAAGRycy9kb3ducmV2LnhtbFBLBQYAAAAAAwADALcAAAD+AgAA&#10;AAA=&#10;" filled="f" strokecolor="#2f5496" strokeweight="1.5pt">
                  <v:textbox inset=",7.2pt,,0">
                    <w:txbxContent>
                      <w:p w14:paraId="6961FC9D" w14:textId="77777777" w:rsidR="00835D6B" w:rsidRDefault="009465E9" w:rsidP="00835D6B">
                        <w:pPr>
                          <w:rPr>
                            <w:rFonts w:ascii="Calibri" w:hAnsi="Calibri" w:cs="Calibri"/>
                            <w:color w:val="4472C4"/>
                            <w:sz w:val="24"/>
                            <w:szCs w:val="24"/>
                          </w:rPr>
                        </w:pPr>
                        <w:r>
                          <w:rPr>
                            <w:rFonts w:ascii="Calibri" w:hAnsi="Calibri" w:cs="Calibri"/>
                            <w:color w:val="4472C4"/>
                            <w:sz w:val="24"/>
                            <w:szCs w:val="24"/>
                          </w:rPr>
                          <w:t>There must be an audit of the finances of all Clubs annually. An audit is a formal examination and verification of financial accounts.</w:t>
                        </w:r>
                      </w:p>
                      <w:p w14:paraId="6F2504C7" w14:textId="77777777" w:rsidR="009465E9" w:rsidRDefault="009465E9" w:rsidP="00835D6B">
                        <w:pPr>
                          <w:rPr>
                            <w:rFonts w:ascii="Calibri" w:hAnsi="Calibri" w:cs="Calibri"/>
                            <w:color w:val="4472C4"/>
                            <w:sz w:val="24"/>
                            <w:szCs w:val="24"/>
                          </w:rPr>
                        </w:pPr>
                      </w:p>
                      <w:p w14:paraId="7A352CCB" w14:textId="77777777" w:rsidR="009465E9" w:rsidRDefault="009465E9" w:rsidP="00835D6B">
                        <w:pPr>
                          <w:rPr>
                            <w:rFonts w:ascii="Calibri" w:hAnsi="Calibri" w:cs="Calibri"/>
                            <w:color w:val="4472C4"/>
                            <w:sz w:val="24"/>
                            <w:szCs w:val="24"/>
                          </w:rPr>
                        </w:pPr>
                        <w:r>
                          <w:rPr>
                            <w:rFonts w:ascii="Calibri" w:hAnsi="Calibri" w:cs="Calibri"/>
                            <w:color w:val="4472C4"/>
                            <w:sz w:val="24"/>
                            <w:szCs w:val="24"/>
                          </w:rPr>
                          <w:t>The audited report must be presented at the Annual General Meeting. There are two ways to conduct an audit:</w:t>
                        </w:r>
                      </w:p>
                      <w:p w14:paraId="6504542A" w14:textId="77777777" w:rsidR="009465E9" w:rsidRDefault="009465E9" w:rsidP="00835D6B">
                        <w:pPr>
                          <w:rPr>
                            <w:rFonts w:ascii="Calibri" w:hAnsi="Calibri" w:cs="Calibri"/>
                            <w:color w:val="4472C4"/>
                            <w:sz w:val="24"/>
                            <w:szCs w:val="24"/>
                          </w:rPr>
                        </w:pPr>
                      </w:p>
                      <w:p w14:paraId="721DC92A" w14:textId="36D3C8A6" w:rsidR="009465E9" w:rsidRDefault="009465E9" w:rsidP="009465E9">
                        <w:pPr>
                          <w:numPr>
                            <w:ilvl w:val="0"/>
                            <w:numId w:val="19"/>
                          </w:numPr>
                          <w:rPr>
                            <w:rFonts w:ascii="Calibri" w:hAnsi="Calibri" w:cs="Calibri"/>
                            <w:color w:val="4472C4"/>
                            <w:sz w:val="24"/>
                            <w:szCs w:val="24"/>
                          </w:rPr>
                        </w:pPr>
                        <w:r>
                          <w:rPr>
                            <w:rFonts w:ascii="Calibri" w:hAnsi="Calibri" w:cs="Calibri"/>
                            <w:color w:val="4472C4"/>
                            <w:sz w:val="24"/>
                            <w:szCs w:val="24"/>
                          </w:rPr>
                          <w:t xml:space="preserve">Name an outside </w:t>
                        </w:r>
                        <w:r w:rsidR="001E65BB">
                          <w:rPr>
                            <w:rFonts w:ascii="Calibri" w:hAnsi="Calibri" w:cs="Calibri"/>
                            <w:color w:val="4472C4"/>
                            <w:sz w:val="24"/>
                            <w:szCs w:val="24"/>
                          </w:rPr>
                          <w:t>a</w:t>
                        </w:r>
                        <w:r>
                          <w:rPr>
                            <w:rFonts w:ascii="Calibri" w:hAnsi="Calibri" w:cs="Calibri"/>
                            <w:color w:val="4472C4"/>
                            <w:sz w:val="24"/>
                            <w:szCs w:val="24"/>
                          </w:rPr>
                          <w:t>uditor of the books. If a fee is paid for an audit the person must be a professional accountant.</w:t>
                        </w:r>
                      </w:p>
                      <w:p w14:paraId="7BBB3E66" w14:textId="77777777" w:rsidR="009465E9" w:rsidRDefault="009465E9" w:rsidP="00835D6B">
                        <w:pPr>
                          <w:rPr>
                            <w:rFonts w:ascii="Calibri" w:hAnsi="Calibri" w:cs="Calibri"/>
                            <w:color w:val="4472C4"/>
                            <w:sz w:val="24"/>
                            <w:szCs w:val="24"/>
                          </w:rPr>
                        </w:pPr>
                      </w:p>
                      <w:p w14:paraId="5955CFDB" w14:textId="5DF0DBEB" w:rsidR="00804A7F" w:rsidRPr="00804A7F" w:rsidRDefault="009465E9" w:rsidP="00804A7F">
                        <w:pPr>
                          <w:numPr>
                            <w:ilvl w:val="0"/>
                            <w:numId w:val="19"/>
                          </w:numPr>
                          <w:rPr>
                            <w:rFonts w:ascii="Calibri" w:hAnsi="Calibri" w:cs="Calibri"/>
                            <w:i/>
                            <w:iCs/>
                            <w:color w:val="4472C4"/>
                            <w:sz w:val="24"/>
                            <w:szCs w:val="24"/>
                          </w:rPr>
                        </w:pPr>
                        <w:r>
                          <w:rPr>
                            <w:rFonts w:ascii="Calibri" w:hAnsi="Calibri" w:cs="Calibri"/>
                            <w:color w:val="4472C4"/>
                            <w:sz w:val="24"/>
                            <w:szCs w:val="24"/>
                          </w:rPr>
                          <w:t xml:space="preserve">Appoint two </w:t>
                        </w:r>
                        <w:r w:rsidR="00BD1579">
                          <w:rPr>
                            <w:rFonts w:ascii="Calibri" w:hAnsi="Calibri" w:cs="Calibri"/>
                            <w:color w:val="4472C4"/>
                            <w:sz w:val="24"/>
                            <w:szCs w:val="24"/>
                          </w:rPr>
                          <w:t>people, without signing authority,</w:t>
                        </w:r>
                        <w:r>
                          <w:rPr>
                            <w:rFonts w:ascii="Calibri" w:hAnsi="Calibri" w:cs="Calibri"/>
                            <w:color w:val="4472C4"/>
                            <w:sz w:val="24"/>
                            <w:szCs w:val="24"/>
                          </w:rPr>
                          <w:t xml:space="preserve"> to audit the accounts of the Club. They should have some experience with finances and may not be a relation of a member of the Board of Directors. (Small Clubs often select this method).</w:t>
                        </w:r>
                      </w:p>
                      <w:p w14:paraId="4C13E7B0" w14:textId="77777777" w:rsidR="00804A7F" w:rsidRDefault="00804A7F" w:rsidP="00804A7F">
                        <w:pPr>
                          <w:pStyle w:val="ListParagraph"/>
                          <w:rPr>
                            <w:rFonts w:ascii="Calibri" w:hAnsi="Calibri" w:cs="Calibri"/>
                            <w:i/>
                            <w:iCs/>
                            <w:color w:val="4472C4"/>
                            <w:sz w:val="24"/>
                            <w:szCs w:val="24"/>
                          </w:rPr>
                        </w:pPr>
                      </w:p>
                      <w:p w14:paraId="32AC30B1" w14:textId="77777777" w:rsidR="00804A7F" w:rsidRPr="00804A7F" w:rsidRDefault="00804A7F" w:rsidP="001E65BB">
                        <w:pPr>
                          <w:rPr>
                            <w:rFonts w:ascii="Calibri" w:hAnsi="Calibri" w:cs="Calibri"/>
                            <w:i/>
                            <w:iCs/>
                            <w:color w:val="4472C4"/>
                            <w:sz w:val="24"/>
                            <w:szCs w:val="24"/>
                          </w:rPr>
                        </w:pPr>
                        <w:r>
                          <w:rPr>
                            <w:rFonts w:ascii="Calibri" w:hAnsi="Calibri" w:cs="Calibri"/>
                            <w:color w:val="4472C4"/>
                            <w:sz w:val="24"/>
                            <w:szCs w:val="24"/>
                          </w:rPr>
                          <w:t xml:space="preserve">Clubs incorporated under the Societies Act must complete an annual return, including an audited report, which should be emailed to the Club approximately 90 days prior to the Club’s registration date anniversary but may be found here: </w:t>
                        </w:r>
                        <w:hyperlink r:id="rId31" w:history="1">
                          <w:r w:rsidRPr="00804A7F">
                            <w:rPr>
                              <w:rStyle w:val="Hyperlink"/>
                              <w:rFonts w:ascii="Calibri" w:hAnsi="Calibri" w:cs="Calibri"/>
                            </w:rPr>
                            <w:t>Annual Return for Alberta Society (gov.ab.ca)</w:t>
                          </w:r>
                        </w:hyperlink>
                      </w:p>
                      <w:p w14:paraId="12D4C368" w14:textId="77777777" w:rsidR="00835D6B" w:rsidRPr="00C76A64" w:rsidRDefault="00835D6B" w:rsidP="00835D6B">
                        <w:pPr>
                          <w:rPr>
                            <w:rFonts w:ascii="Calibri" w:hAnsi="Calibri" w:cs="Calibri"/>
                            <w:caps/>
                            <w:color w:val="4472C4"/>
                            <w:sz w:val="24"/>
                            <w:szCs w:val="24"/>
                          </w:rPr>
                        </w:pPr>
                      </w:p>
                    </w:txbxContent>
                  </v:textbox>
                </v:shape>
                <w10:wrap type="topAndBottom" anchorx="margin"/>
                <w10:anchorlock/>
              </v:group>
            </w:pict>
          </mc:Fallback>
        </mc:AlternateContent>
      </w:r>
      <w:r w:rsidR="00532969" w:rsidRPr="00FF0BAE">
        <w:rPr>
          <w:rFonts w:ascii="Calibri" w:hAnsi="Calibri" w:cs="Calibri"/>
          <w:sz w:val="24"/>
        </w:rPr>
        <w:t>A person designated by the Board of Directors shall make a</w:t>
      </w:r>
      <w:r w:rsidR="00BD6F1E">
        <w:rPr>
          <w:rFonts w:ascii="Calibri" w:hAnsi="Calibri" w:cs="Calibri"/>
          <w:sz w:val="24"/>
        </w:rPr>
        <w:t>n audit</w:t>
      </w:r>
      <w:r w:rsidR="00532969" w:rsidRPr="00FF0BAE">
        <w:rPr>
          <w:rFonts w:ascii="Calibri" w:hAnsi="Calibri" w:cs="Calibri"/>
          <w:sz w:val="24"/>
        </w:rPr>
        <w:t xml:space="preserve"> of the financial transactions of the </w:t>
      </w:r>
      <w:r w:rsidR="00576B81" w:rsidRPr="00FF0BAE">
        <w:rPr>
          <w:rFonts w:ascii="Calibri" w:hAnsi="Calibri" w:cs="Calibri"/>
          <w:sz w:val="24"/>
        </w:rPr>
        <w:t>Club</w:t>
      </w:r>
      <w:r w:rsidR="00532969" w:rsidRPr="00FF0BAE">
        <w:rPr>
          <w:rFonts w:ascii="Calibri" w:hAnsi="Calibri" w:cs="Calibri"/>
          <w:sz w:val="24"/>
        </w:rPr>
        <w:t xml:space="preserve"> each year and the financial statements shall be made available to the membership of the </w:t>
      </w:r>
      <w:r w:rsidR="00576B81" w:rsidRPr="00FF0BAE">
        <w:rPr>
          <w:rFonts w:ascii="Calibri" w:hAnsi="Calibri" w:cs="Calibri"/>
          <w:sz w:val="24"/>
        </w:rPr>
        <w:t>Club</w:t>
      </w:r>
      <w:r w:rsidR="00532969" w:rsidRPr="00FF0BAE">
        <w:rPr>
          <w:rFonts w:ascii="Calibri" w:hAnsi="Calibri" w:cs="Calibri"/>
          <w:sz w:val="24"/>
        </w:rPr>
        <w:t>.</w:t>
      </w:r>
      <w:r w:rsidR="00A04B4D" w:rsidRPr="00FF0BAE">
        <w:rPr>
          <w:rFonts w:ascii="Calibri" w:hAnsi="Calibri" w:cs="Calibri"/>
          <w:sz w:val="24"/>
        </w:rPr>
        <w:t xml:space="preserve"> Any member may request to the view the financials upon written request including a specific reason and specific timeframe of the request. </w:t>
      </w:r>
    </w:p>
    <w:p w14:paraId="0DB4B91B" w14:textId="77777777" w:rsidR="005511DB" w:rsidRDefault="005511DB">
      <w:pPr>
        <w:rPr>
          <w:rFonts w:ascii="Calibri" w:hAnsi="Calibri" w:cs="Calibri"/>
          <w:color w:val="FF0000"/>
          <w:sz w:val="24"/>
        </w:rPr>
      </w:pPr>
    </w:p>
    <w:p w14:paraId="692DFD0C" w14:textId="4C45C378" w:rsidR="00013FD4" w:rsidRPr="00FF0BAE" w:rsidRDefault="00024FA9" w:rsidP="00671A24">
      <w:pPr>
        <w:pStyle w:val="ListParagraph"/>
        <w:spacing w:line="240" w:lineRule="atLeast"/>
        <w:ind w:left="567"/>
        <w:rPr>
          <w:rFonts w:ascii="Calibri" w:hAnsi="Calibri" w:cs="Calibri"/>
          <w:color w:val="000000"/>
          <w:sz w:val="24"/>
        </w:rPr>
      </w:pPr>
      <w:r w:rsidRPr="00804A7F">
        <w:rPr>
          <w:rFonts w:ascii="Calibri" w:hAnsi="Calibri" w:cs="Calibri"/>
          <w:color w:val="000000"/>
          <w:sz w:val="24"/>
        </w:rPr>
        <w:t>S</w:t>
      </w:r>
      <w:r w:rsidR="00013FD4" w:rsidRPr="00804A7F">
        <w:rPr>
          <w:rFonts w:ascii="Calibri" w:hAnsi="Calibri" w:cs="Calibri"/>
          <w:color w:val="000000"/>
          <w:sz w:val="24"/>
        </w:rPr>
        <w:t>elect one of the following options and delete the second option:</w:t>
      </w:r>
    </w:p>
    <w:p w14:paraId="2451B710" w14:textId="724D244F" w:rsidR="00013FD4" w:rsidRDefault="00671A24" w:rsidP="00013FD4">
      <w:pPr>
        <w:spacing w:line="240" w:lineRule="atLeast"/>
        <w:ind w:left="360"/>
        <w:rPr>
          <w:rFonts w:ascii="Calibri" w:hAnsi="Calibri" w:cs="Calibri"/>
          <w:color w:val="000000"/>
          <w:sz w:val="24"/>
        </w:rPr>
      </w:pPr>
      <w:r w:rsidRPr="00804A7F">
        <w:rPr>
          <w:noProof/>
        </w:rPr>
        <mc:AlternateContent>
          <mc:Choice Requires="wps">
            <w:drawing>
              <wp:anchor distT="45720" distB="45720" distL="114300" distR="114300" simplePos="0" relativeHeight="251682304" behindDoc="0" locked="0" layoutInCell="1" allowOverlap="1" wp14:anchorId="1154296B" wp14:editId="42FA17F4">
                <wp:simplePos x="0" y="0"/>
                <wp:positionH relativeFrom="margin">
                  <wp:posOffset>346075</wp:posOffset>
                </wp:positionH>
                <wp:positionV relativeFrom="paragraph">
                  <wp:posOffset>115570</wp:posOffset>
                </wp:positionV>
                <wp:extent cx="6167755" cy="287020"/>
                <wp:effectExtent l="0" t="0" r="23495" b="22860"/>
                <wp:wrapSquare wrapText="bothSides"/>
                <wp:docPr id="177067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287020"/>
                        </a:xfrm>
                        <a:prstGeom prst="rect">
                          <a:avLst/>
                        </a:prstGeom>
                        <a:solidFill>
                          <a:srgbClr val="FFFFFF"/>
                        </a:solidFill>
                        <a:ln w="9525">
                          <a:solidFill>
                            <a:srgbClr val="000000"/>
                          </a:solidFill>
                          <a:miter lim="800000"/>
                          <a:headEnd/>
                          <a:tailEnd/>
                        </a:ln>
                      </wps:spPr>
                      <wps:txbx>
                        <w:txbxContent>
                          <w:p w14:paraId="00B03BBB" w14:textId="0D792AC1" w:rsidR="00013FD4" w:rsidRPr="00C76A64" w:rsidRDefault="00013FD4" w:rsidP="00013FD4">
                            <w:pPr>
                              <w:rPr>
                                <w:rFonts w:ascii="Calibri" w:hAnsi="Calibri" w:cs="Calibri"/>
                                <w:sz w:val="24"/>
                                <w:szCs w:val="24"/>
                              </w:rPr>
                            </w:pPr>
                            <w:r>
                              <w:rPr>
                                <w:rFonts w:ascii="Calibri" w:hAnsi="Calibri" w:cs="Calibri"/>
                                <w:sz w:val="24"/>
                                <w:szCs w:val="24"/>
                              </w:rPr>
                              <w:t xml:space="preserve">The Club’s books will be </w:t>
                            </w:r>
                            <w:r w:rsidR="00BD6F1E">
                              <w:rPr>
                                <w:rFonts w:ascii="Calibri" w:hAnsi="Calibri" w:cs="Calibri"/>
                                <w:sz w:val="24"/>
                                <w:szCs w:val="24"/>
                              </w:rPr>
                              <w:t>A</w:t>
                            </w:r>
                            <w:r>
                              <w:rPr>
                                <w:rFonts w:ascii="Calibri" w:hAnsi="Calibri" w:cs="Calibri"/>
                                <w:sz w:val="24"/>
                                <w:szCs w:val="24"/>
                              </w:rPr>
                              <w:t xml:space="preserve">udited annually by </w:t>
                            </w:r>
                            <w:r w:rsidR="002255B5">
                              <w:rPr>
                                <w:rFonts w:ascii="Calibri" w:hAnsi="Calibri" w:cs="Calibri"/>
                                <w:sz w:val="24"/>
                                <w:szCs w:val="24"/>
                              </w:rPr>
                              <w:t>a</w:t>
                            </w:r>
                            <w:r w:rsidR="00C17E7C">
                              <w:rPr>
                                <w:rFonts w:ascii="Calibri" w:hAnsi="Calibri" w:cs="Calibri"/>
                                <w:sz w:val="24"/>
                                <w:szCs w:val="24"/>
                              </w:rPr>
                              <w:t>n independent</w:t>
                            </w:r>
                            <w:r w:rsidR="002255B5">
                              <w:rPr>
                                <w:rFonts w:ascii="Calibri" w:hAnsi="Calibri" w:cs="Calibri"/>
                                <w:sz w:val="24"/>
                                <w:szCs w:val="24"/>
                              </w:rPr>
                              <w:t xml:space="preserve"> professional accountant</w:t>
                            </w:r>
                            <w:r w:rsidR="00C17E7C">
                              <w:rPr>
                                <w:rFonts w:ascii="Calibri" w:hAnsi="Calibri" w:cs="Calibri"/>
                                <w:sz w:val="24"/>
                                <w:szCs w:val="24"/>
                              </w:rPr>
                              <w:t xml:space="preserve"> in good standing with the Chartered Professional Accountants of Alberta (CPAA)</w:t>
                            </w:r>
                            <w:r w:rsidR="002255B5">
                              <w:rPr>
                                <w:rFonts w:ascii="Calibri" w:hAnsi="Calibri" w:cs="Calibri"/>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54296B" id="_x0000_s1083" type="#_x0000_t202" style="position:absolute;left:0;text-align:left;margin-left:27.25pt;margin-top:9.1pt;width:485.65pt;height:22.6pt;z-index:251682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jGwIAADMEAAAOAAAAZHJzL2Uyb0RvYy54bWysU9tu2zAMfR+wfxD0vtgJcqtRp+jSZRjQ&#10;XYBuHyDLsi1MFjVKiZ19/Wg5SYNuexmmB4EUqUPykLy961vDDgq9Bpvz6STlTFkJpbZ1zr993b1Z&#10;c+aDsKUwYFXOj8rzu83rV7edy9QMGjClQkYg1medy3kTgsuSxMtGtcJPwClLxgqwFYFUrJMSRUfo&#10;rUlmabpMOsDSIUjlPb0+jEa+ifhVpWT4XFVeBWZyTrmFeGO8i+FONrciq1G4RstTGuIfsmiFthT0&#10;AvUggmB71L9BtVoieKjCREKbQFVpqWINVM00fVHNUyOcirUQOd5daPL/D1Z+Ojy5L8hC/xZ6amAs&#10;wrtHkN89s7BthK3VPSJ0jRIlBZ4OlCWd89np60C1z/wAUnQfoaQmi32ACNRX2A6sUJ2M0KkBxwvp&#10;qg9M0uNyulytFgvOJNlm61U6i11JRHb+7dCH9wpaNgg5R2pqRBeHRx+GbER2dhmCeTC63GljooJ1&#10;sTXIDoIGYBdPLOCFm7Gsy/nNYrYYCfgrRBrPnyBaHWiSjW5zvr44iWyg7Z0t45wFoc0oU8rGnngc&#10;qBtJDH3RM13mfB4pGHgtoDwSswjj5NKmkdAA/uSso6nNuf+xF6g4Mx8sdedmOqe/LERlvlgRlwyv&#10;LcW1RVhJUDkPnI3iNoyrsXeo64Yinefhnjq605Hs56xO+dNkxh6ctmgY/Ws9ej3v+uYXAAAA//8D&#10;AFBLAwQUAAYACAAAACEAaI5va9wAAAAJAQAADwAAAGRycy9kb3ducmV2LnhtbEyPwU7DMBBE70j8&#10;g7VIXCrqkNZVFeJUUKknTg3l7sZLEhGvg+226d+zPcFxZ0ZvZ8rN5AZxxhB7Txqe5xkIpMbbnloN&#10;h4/d0xpETIasGTyhhitG2FT3d6UprL/QHs91agVDKBZGQ5fSWEgZmw6diXM/IrH35YMzic/QShvM&#10;heFukHmWraQzPfGHzoy47bD5rk9Ow+qnXszeP+2M9tfdW2icstuD0vrxYXp9AZFwSn9huNXn6lBx&#10;p6M/kY1i0KCWipOsr3MQNz/LFW85Mn2xBFmV8v+C6hcAAP//AwBQSwECLQAUAAYACAAAACEAtoM4&#10;kv4AAADhAQAAEwAAAAAAAAAAAAAAAAAAAAAAW0NvbnRlbnRfVHlwZXNdLnhtbFBLAQItABQABgAI&#10;AAAAIQA4/SH/1gAAAJQBAAALAAAAAAAAAAAAAAAAAC8BAABfcmVscy8ucmVsc1BLAQItABQABgAI&#10;AAAAIQCQmw/jGwIAADMEAAAOAAAAAAAAAAAAAAAAAC4CAABkcnMvZTJvRG9jLnhtbFBLAQItABQA&#10;BgAIAAAAIQBojm9r3AAAAAkBAAAPAAAAAAAAAAAAAAAAAHUEAABkcnMvZG93bnJldi54bWxQSwUG&#10;AAAAAAQABADzAAAAfgUAAAAA&#10;">
                <v:textbox style="mso-fit-shape-to-text:t">
                  <w:txbxContent>
                    <w:p w14:paraId="00B03BBB" w14:textId="0D792AC1" w:rsidR="00013FD4" w:rsidRPr="00C76A64" w:rsidRDefault="00013FD4" w:rsidP="00013FD4">
                      <w:pPr>
                        <w:rPr>
                          <w:rFonts w:ascii="Calibri" w:hAnsi="Calibri" w:cs="Calibri"/>
                          <w:sz w:val="24"/>
                          <w:szCs w:val="24"/>
                        </w:rPr>
                      </w:pPr>
                      <w:r>
                        <w:rPr>
                          <w:rFonts w:ascii="Calibri" w:hAnsi="Calibri" w:cs="Calibri"/>
                          <w:sz w:val="24"/>
                          <w:szCs w:val="24"/>
                        </w:rPr>
                        <w:t xml:space="preserve">The Club’s books will be </w:t>
                      </w:r>
                      <w:r w:rsidR="00BD6F1E">
                        <w:rPr>
                          <w:rFonts w:ascii="Calibri" w:hAnsi="Calibri" w:cs="Calibri"/>
                          <w:sz w:val="24"/>
                          <w:szCs w:val="24"/>
                        </w:rPr>
                        <w:t>A</w:t>
                      </w:r>
                      <w:r>
                        <w:rPr>
                          <w:rFonts w:ascii="Calibri" w:hAnsi="Calibri" w:cs="Calibri"/>
                          <w:sz w:val="24"/>
                          <w:szCs w:val="24"/>
                        </w:rPr>
                        <w:t xml:space="preserve">udited annually by </w:t>
                      </w:r>
                      <w:r w:rsidR="002255B5">
                        <w:rPr>
                          <w:rFonts w:ascii="Calibri" w:hAnsi="Calibri" w:cs="Calibri"/>
                          <w:sz w:val="24"/>
                          <w:szCs w:val="24"/>
                        </w:rPr>
                        <w:t>a</w:t>
                      </w:r>
                      <w:r w:rsidR="00C17E7C">
                        <w:rPr>
                          <w:rFonts w:ascii="Calibri" w:hAnsi="Calibri" w:cs="Calibri"/>
                          <w:sz w:val="24"/>
                          <w:szCs w:val="24"/>
                        </w:rPr>
                        <w:t>n independent</w:t>
                      </w:r>
                      <w:r w:rsidR="002255B5">
                        <w:rPr>
                          <w:rFonts w:ascii="Calibri" w:hAnsi="Calibri" w:cs="Calibri"/>
                          <w:sz w:val="24"/>
                          <w:szCs w:val="24"/>
                        </w:rPr>
                        <w:t xml:space="preserve"> professional accountant</w:t>
                      </w:r>
                      <w:r w:rsidR="00C17E7C">
                        <w:rPr>
                          <w:rFonts w:ascii="Calibri" w:hAnsi="Calibri" w:cs="Calibri"/>
                          <w:sz w:val="24"/>
                          <w:szCs w:val="24"/>
                        </w:rPr>
                        <w:t xml:space="preserve"> in good standing with the Chartered Professional Accountants of Alberta (CPAA)</w:t>
                      </w:r>
                      <w:r w:rsidR="002255B5">
                        <w:rPr>
                          <w:rFonts w:ascii="Calibri" w:hAnsi="Calibri" w:cs="Calibri"/>
                          <w:sz w:val="24"/>
                          <w:szCs w:val="24"/>
                        </w:rPr>
                        <w:t>.</w:t>
                      </w:r>
                    </w:p>
                  </w:txbxContent>
                </v:textbox>
                <w10:wrap type="square" anchorx="margin"/>
              </v:shape>
            </w:pict>
          </mc:Fallback>
        </mc:AlternateContent>
      </w:r>
    </w:p>
    <w:p w14:paraId="6DE8A465" w14:textId="1476D480" w:rsidR="00024FA9" w:rsidRPr="00EA7565" w:rsidRDefault="00671A24" w:rsidP="00671A24">
      <w:pPr>
        <w:pStyle w:val="ListParagraph"/>
        <w:spacing w:line="240" w:lineRule="atLeast"/>
        <w:ind w:left="567"/>
        <w:rPr>
          <w:rFonts w:ascii="Calibri" w:hAnsi="Calibri" w:cs="Calibri"/>
          <w:b/>
          <w:bCs/>
          <w:color w:val="000000"/>
          <w:sz w:val="24"/>
        </w:rPr>
      </w:pPr>
      <w:r>
        <w:rPr>
          <w:rFonts w:ascii="Calibri" w:hAnsi="Calibri" w:cs="Calibri"/>
          <w:noProof/>
          <w:color w:val="000000"/>
          <w:sz w:val="24"/>
        </w:rPr>
        <mc:AlternateContent>
          <mc:Choice Requires="wps">
            <w:drawing>
              <wp:anchor distT="45720" distB="45720" distL="114300" distR="114300" simplePos="0" relativeHeight="251683328" behindDoc="0" locked="0" layoutInCell="1" allowOverlap="1" wp14:anchorId="0D1C2163" wp14:editId="22CDBFCB">
                <wp:simplePos x="0" y="0"/>
                <wp:positionH relativeFrom="margin">
                  <wp:posOffset>338455</wp:posOffset>
                </wp:positionH>
                <wp:positionV relativeFrom="paragraph">
                  <wp:posOffset>714375</wp:posOffset>
                </wp:positionV>
                <wp:extent cx="6175375" cy="473075"/>
                <wp:effectExtent l="0" t="0" r="15875" b="22860"/>
                <wp:wrapSquare wrapText="bothSides"/>
                <wp:docPr id="20999396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473075"/>
                        </a:xfrm>
                        <a:prstGeom prst="rect">
                          <a:avLst/>
                        </a:prstGeom>
                        <a:solidFill>
                          <a:srgbClr val="FFFFFF"/>
                        </a:solidFill>
                        <a:ln w="9525">
                          <a:solidFill>
                            <a:srgbClr val="000000"/>
                          </a:solidFill>
                          <a:miter lim="800000"/>
                          <a:headEnd/>
                          <a:tailEnd/>
                        </a:ln>
                      </wps:spPr>
                      <wps:txbx>
                        <w:txbxContent>
                          <w:p w14:paraId="2F81B35D" w14:textId="19DCA01A" w:rsidR="00013FD4" w:rsidRPr="00C76A64" w:rsidRDefault="00013FD4" w:rsidP="00013FD4">
                            <w:pPr>
                              <w:rPr>
                                <w:rFonts w:ascii="Calibri" w:hAnsi="Calibri" w:cs="Calibri"/>
                                <w:sz w:val="24"/>
                                <w:szCs w:val="24"/>
                              </w:rPr>
                            </w:pPr>
                            <w:r>
                              <w:rPr>
                                <w:rFonts w:ascii="Calibri" w:hAnsi="Calibri" w:cs="Calibri"/>
                                <w:sz w:val="24"/>
                                <w:szCs w:val="24"/>
                              </w:rPr>
                              <w:t xml:space="preserve">The Club’s books will be audited annually by two </w:t>
                            </w:r>
                            <w:r w:rsidR="002255B5">
                              <w:rPr>
                                <w:rFonts w:ascii="Calibri" w:hAnsi="Calibri" w:cs="Calibri"/>
                                <w:sz w:val="24"/>
                                <w:szCs w:val="24"/>
                              </w:rPr>
                              <w:t>people, without signing authority</w:t>
                            </w:r>
                            <w:r>
                              <w:rPr>
                                <w:rFonts w:ascii="Calibri" w:hAnsi="Calibri" w:cs="Calibri"/>
                                <w:sz w:val="24"/>
                                <w:szCs w:val="24"/>
                              </w:rPr>
                              <w:t xml:space="preserve">, </w:t>
                            </w:r>
                            <w:r w:rsidR="005F67F9">
                              <w:rPr>
                                <w:rFonts w:ascii="Calibri" w:hAnsi="Calibri" w:cs="Calibri"/>
                                <w:sz w:val="24"/>
                                <w:szCs w:val="24"/>
                              </w:rPr>
                              <w:t xml:space="preserve">and </w:t>
                            </w:r>
                            <w:r>
                              <w:rPr>
                                <w:rFonts w:ascii="Calibri" w:hAnsi="Calibri" w:cs="Calibri"/>
                                <w:sz w:val="24"/>
                                <w:szCs w:val="24"/>
                              </w:rPr>
                              <w:t>with experience in finance, approved by the Board of Directors.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1C2163" id="Text Box 73" o:spid="_x0000_s1084" type="#_x0000_t202" style="position:absolute;left:0;text-align:left;margin-left:26.65pt;margin-top:56.25pt;width:486.25pt;height:37.25pt;z-index:251683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vcGQIAADMEAAAOAAAAZHJzL2Uyb0RvYy54bWysU9tu2zAMfR+wfxD0vthJk6Y14hRdugwD&#10;ugvQ7QMUWY6FyaJGKbGzrx8lJ2l2exnmB4E0qUPy8Ghx17eG7RV6Dbbk41HOmbISKm23Jf/yef3q&#10;hjMfhK2EAatKflCe3y1fvlh0rlATaMBUChmBWF90ruRNCK7IMi8b1Qo/AqcsBWvAVgRycZtVKDpC&#10;b002yfPrrAOsHIJU3tPfhyHIlwm/rpUMH+vaq8BMyam3kE5M5yae2XIhii0K12h5bEP8Qxet0JaK&#10;nqEeRBBsh/o3qFZLBA91GEloM6hrLVWagaYZ579M89QIp9IsRI53Z5r8/4OVH/ZP7hOy0L+GnhaY&#10;hvDuEeRXzyysGmG36h4RukaJigqPI2VZ53xxvBqp9oWPIJvuPVS0ZLELkID6GtvICs3JCJ0WcDiT&#10;rvrAJP28Hs9nV/MZZ5Ji0/lVTnYsIYrTbYc+vFXQsmiUHGmpCV3sH30YUk8psZgHo6u1NiY5uN2s&#10;DLK9IAGs03dE/ynNWNaV/HY2mQ0E/BUiT9+fIFodSMlGtyW/OSeJItL2xlZJZ0FoM9g0nbFHHiN1&#10;A4mh3/RMV0RDYjnyuoHqQMwiDMqll0ZGA/ids45UW3L/bSdQcWbeWdrO7Xg6jTJPznQ2n5CDl5HN&#10;ZURYSVAlD5wN5ioMT2PnUG8bqnTSwz1tdK0T2c9dHfsnZaZ1HV9RlP6ln7Ke3/ryBwAAAP//AwBQ&#10;SwMEFAAGAAgAAAAhAKHdcBveAAAACwEAAA8AAABkcnMvZG93bnJldi54bWxMj8FuwjAQRO+V+g/W&#10;VuoFFZtEpijEQS0Sp55I6d3EJokar1PbQPj7Lqf2trszmn1TbiY3sIsNsfeoYDEXwCw23vTYKjh8&#10;7l5WwGLSaPTg0Sq42Qib6vGh1IXxV9zbS51aRiEYC62gS2ksOI9NZ52Ocz9aJO3kg9OJ1tByE/SV&#10;wt3AMyGW3Oke6UOnR7vtbPNdn52C5U+dzz6+zAz3t917aJw024NU6vlpelsDS3ZKf2a44xM6VMR0&#10;9Gc0kQ0KZJ6Tk+6LTAK7G0QmqcyRptWrAF6V/H+H6hcAAP//AwBQSwECLQAUAAYACAAAACEAtoM4&#10;kv4AAADhAQAAEwAAAAAAAAAAAAAAAAAAAAAAW0NvbnRlbnRfVHlwZXNdLnhtbFBLAQItABQABgAI&#10;AAAAIQA4/SH/1gAAAJQBAAALAAAAAAAAAAAAAAAAAC8BAABfcmVscy8ucmVsc1BLAQItABQABgAI&#10;AAAAIQApLQvcGQIAADMEAAAOAAAAAAAAAAAAAAAAAC4CAABkcnMvZTJvRG9jLnhtbFBLAQItABQA&#10;BgAIAAAAIQCh3XAb3gAAAAsBAAAPAAAAAAAAAAAAAAAAAHMEAABkcnMvZG93bnJldi54bWxQSwUG&#10;AAAAAAQABADzAAAAfgUAAAAA&#10;">
                <v:textbox style="mso-fit-shape-to-text:t">
                  <w:txbxContent>
                    <w:p w14:paraId="2F81B35D" w14:textId="19DCA01A" w:rsidR="00013FD4" w:rsidRPr="00C76A64" w:rsidRDefault="00013FD4" w:rsidP="00013FD4">
                      <w:pPr>
                        <w:rPr>
                          <w:rFonts w:ascii="Calibri" w:hAnsi="Calibri" w:cs="Calibri"/>
                          <w:sz w:val="24"/>
                          <w:szCs w:val="24"/>
                        </w:rPr>
                      </w:pPr>
                      <w:r>
                        <w:rPr>
                          <w:rFonts w:ascii="Calibri" w:hAnsi="Calibri" w:cs="Calibri"/>
                          <w:sz w:val="24"/>
                          <w:szCs w:val="24"/>
                        </w:rPr>
                        <w:t xml:space="preserve">The Club’s books will be audited annually by two </w:t>
                      </w:r>
                      <w:r w:rsidR="002255B5">
                        <w:rPr>
                          <w:rFonts w:ascii="Calibri" w:hAnsi="Calibri" w:cs="Calibri"/>
                          <w:sz w:val="24"/>
                          <w:szCs w:val="24"/>
                        </w:rPr>
                        <w:t>people, without signing authority</w:t>
                      </w:r>
                      <w:r>
                        <w:rPr>
                          <w:rFonts w:ascii="Calibri" w:hAnsi="Calibri" w:cs="Calibri"/>
                          <w:sz w:val="24"/>
                          <w:szCs w:val="24"/>
                        </w:rPr>
                        <w:t xml:space="preserve">, </w:t>
                      </w:r>
                      <w:r w:rsidR="005F67F9">
                        <w:rPr>
                          <w:rFonts w:ascii="Calibri" w:hAnsi="Calibri" w:cs="Calibri"/>
                          <w:sz w:val="24"/>
                          <w:szCs w:val="24"/>
                        </w:rPr>
                        <w:t xml:space="preserve">and </w:t>
                      </w:r>
                      <w:r>
                        <w:rPr>
                          <w:rFonts w:ascii="Calibri" w:hAnsi="Calibri" w:cs="Calibri"/>
                          <w:sz w:val="24"/>
                          <w:szCs w:val="24"/>
                        </w:rPr>
                        <w:t>with experience in finance, approved by the Board of Directors.</w:t>
                      </w:r>
                    </w:p>
                  </w:txbxContent>
                </v:textbox>
                <w10:wrap type="square" anchorx="margin"/>
              </v:shape>
            </w:pict>
          </mc:Fallback>
        </mc:AlternateContent>
      </w:r>
      <w:r w:rsidR="00013FD4" w:rsidRPr="00FF0BAE">
        <w:rPr>
          <w:rFonts w:ascii="Calibri" w:hAnsi="Calibri" w:cs="Calibri"/>
          <w:b/>
          <w:bCs/>
          <w:color w:val="000000"/>
          <w:sz w:val="24"/>
        </w:rPr>
        <w:t>OR</w:t>
      </w:r>
    </w:p>
    <w:p w14:paraId="10F7B0C1" w14:textId="3FF6B314" w:rsidR="005F67F9" w:rsidRDefault="005F67F9">
      <w:pPr>
        <w:rPr>
          <w:rFonts w:ascii="Calibri" w:hAnsi="Calibri" w:cs="Calibri"/>
          <w:color w:val="000000"/>
          <w:sz w:val="24"/>
        </w:rPr>
      </w:pPr>
      <w:r>
        <w:rPr>
          <w:rFonts w:ascii="Calibri" w:hAnsi="Calibri" w:cs="Calibri"/>
          <w:sz w:val="24"/>
        </w:rPr>
        <w:br w:type="page"/>
      </w:r>
    </w:p>
    <w:p w14:paraId="09448B8C" w14:textId="77777777" w:rsidR="0006610F" w:rsidRDefault="0006610F" w:rsidP="00671A24">
      <w:pPr>
        <w:pStyle w:val="BodyText2"/>
        <w:numPr>
          <w:ilvl w:val="1"/>
          <w:numId w:val="8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jc w:val="left"/>
        <w:rPr>
          <w:rFonts w:ascii="Calibri" w:hAnsi="Calibri" w:cs="Calibri"/>
          <w:sz w:val="24"/>
        </w:rPr>
      </w:pPr>
      <w:r w:rsidRPr="001D7149">
        <w:rPr>
          <w:noProof/>
        </w:rPr>
        <w:lastRenderedPageBreak/>
        <mc:AlternateContent>
          <mc:Choice Requires="wps">
            <w:drawing>
              <wp:anchor distT="45720" distB="45720" distL="114300" distR="114300" simplePos="0" relativeHeight="251692544" behindDoc="0" locked="0" layoutInCell="1" allowOverlap="1" wp14:anchorId="38CAB004" wp14:editId="379508D4">
                <wp:simplePos x="0" y="0"/>
                <wp:positionH relativeFrom="margin">
                  <wp:posOffset>350520</wp:posOffset>
                </wp:positionH>
                <wp:positionV relativeFrom="paragraph">
                  <wp:posOffset>466090</wp:posOffset>
                </wp:positionV>
                <wp:extent cx="6076950" cy="600075"/>
                <wp:effectExtent l="0" t="0" r="19050" b="10160"/>
                <wp:wrapSquare wrapText="bothSides"/>
                <wp:docPr id="211904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00075"/>
                        </a:xfrm>
                        <a:prstGeom prst="rect">
                          <a:avLst/>
                        </a:prstGeom>
                        <a:solidFill>
                          <a:srgbClr val="FFFFFF"/>
                        </a:solidFill>
                        <a:ln w="9525">
                          <a:solidFill>
                            <a:srgbClr val="000000"/>
                          </a:solidFill>
                          <a:miter lim="800000"/>
                          <a:headEnd/>
                          <a:tailEnd/>
                        </a:ln>
                      </wps:spPr>
                      <wps:txbx>
                        <w:txbxContent>
                          <w:p w14:paraId="045E0FA6" w14:textId="77777777" w:rsidR="0006610F" w:rsidRPr="006C0C92" w:rsidRDefault="0006610F" w:rsidP="0006610F">
                            <w:pPr>
                              <w:pStyle w:val="NormalWeb"/>
                              <w:rPr>
                                <w:rFonts w:ascii="Calibri" w:hAnsi="Calibri" w:cs="Calibri"/>
                                <w:szCs w:val="20"/>
                                <w:lang w:val="en-US" w:eastAsia="en-US"/>
                              </w:rPr>
                            </w:pPr>
                            <w:r w:rsidRPr="009E43CA">
                              <w:rPr>
                                <w:rFonts w:ascii="Calibri" w:hAnsi="Calibri" w:cs="Calibri"/>
                                <w:szCs w:val="20"/>
                                <w:lang w:val="en-US" w:eastAsia="en-US"/>
                              </w:rPr>
                              <w:t xml:space="preserve">The Corporate Seal will be held in charge by the ______________ of the Board of Directors and whenever used shall be authenticated by the signature of the Secretary and the President.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CAB004" id="_x0000_s1085" type="#_x0000_t202" style="position:absolute;left:0;text-align:left;margin-left:27.6pt;margin-top:36.7pt;width:478.5pt;height:47.25pt;z-index:251692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UaGwIAADMEAAAOAAAAZHJzL2Uyb0RvYy54bWysU9uO2yAQfa/Uf0C8N3aiXDZWnNU221SV&#10;thdp2w8gGMeomKEDib39+g44yaa3l6o8IIaBMzNnzqxu+9awo0KvwZZ8PMo5U1ZCpe2+5F8+b1/d&#10;cOaDsJUwYFXJn5Tnt+uXL1adK9QEGjCVQkYg1hedK3kTgiuyzMtGtcKPwClLzhqwFYFM3GcVio7Q&#10;W5NN8nyedYCVQ5DKe7q9H5x8nfDrWsnwsa69CsyUnHILace07+KerVei2KNwjZanNMQ/ZNEKbSno&#10;BepeBMEOqH+DarVE8FCHkYQ2g7rWUqUaqJpx/ks1j41wKtVC5Hh3ocn/P1j54fjoPiEL/WvoqYGp&#10;CO8eQH71zMKmEXav7hCha5SoKPA4UpZ1zhenr5FqX/gIsuveQ0VNFocACaivsY2sUJ2M0KkBTxfS&#10;VR+YpMt5vpgvZ+SS5Jvneb6YpRCiOP926MNbBS2Lh5IjNTWhi+ODDzEbUZyfxGAejK622phk4H63&#10;MciOggSwTeuE/tMzY1lX8uVsMhsI+CsE5UfrTxCtDqRko9uS31weiSLS9sZWSWdBaDOcKWVjTzxG&#10;6gYSQ7/rma5KPp3ECJHXHVRPxCzCoFyaNDo0gN8560i1JfffDgIVZ+adpe4sx9NplHkyprPFhAy8&#10;9uyuPcJKgip54Gw4bsIwGgeHet9QpLMe7qijW53Ifs7qlD8pM/XgNEVR+td2evU86+sfAAAA//8D&#10;AFBLAwQUAAYACAAAACEAEMbTs94AAAAKAQAADwAAAGRycy9kb3ducmV2LnhtbEyPQU/DMAyF70j8&#10;h8hIXCaWrqMdlKYTTNqJ08q4Z41pKxqnJNnW/Xu8E9xsv6fn75XryQ7ihD70jhQs5gkIpMaZnloF&#10;+4/twxOIEDUZPThCBRcMsK5ub0pdGHemHZ7q2AoOoVBoBV2MYyFlaDq0OszdiMTal/NWR159K43X&#10;Zw63g0yTJJdW98QfOj3ipsPmuz5aBflPvZy9f5oZ7S7bN9/YzGz2mVL3d9PrC4iIU/wzwxWf0aFi&#10;poM7kgliUJBlKTsVrJaPIK56skj5cuApXz2DrEr5v0L1CwAA//8DAFBLAQItABQABgAIAAAAIQC2&#10;gziS/gAAAOEBAAATAAAAAAAAAAAAAAAAAAAAAABbQ29udGVudF9UeXBlc10ueG1sUEsBAi0AFAAG&#10;AAgAAAAhADj9If/WAAAAlAEAAAsAAAAAAAAAAAAAAAAALwEAAF9yZWxzLy5yZWxzUEsBAi0AFAAG&#10;AAgAAAAhAONQ9RobAgAAMwQAAA4AAAAAAAAAAAAAAAAALgIAAGRycy9lMm9Eb2MueG1sUEsBAi0A&#10;FAAGAAgAAAAhABDG07PeAAAACgEAAA8AAAAAAAAAAAAAAAAAdQQAAGRycy9kb3ducmV2LnhtbFBL&#10;BQYAAAAABAAEAPMAAACABQAAAAA=&#10;">
                <v:textbox style="mso-fit-shape-to-text:t">
                  <w:txbxContent>
                    <w:p w14:paraId="045E0FA6" w14:textId="77777777" w:rsidR="0006610F" w:rsidRPr="006C0C92" w:rsidRDefault="0006610F" w:rsidP="0006610F">
                      <w:pPr>
                        <w:pStyle w:val="NormalWeb"/>
                        <w:rPr>
                          <w:rFonts w:ascii="Calibri" w:hAnsi="Calibri" w:cs="Calibri"/>
                          <w:szCs w:val="20"/>
                          <w:lang w:val="en-US" w:eastAsia="en-US"/>
                        </w:rPr>
                      </w:pPr>
                      <w:r w:rsidRPr="009E43CA">
                        <w:rPr>
                          <w:rFonts w:ascii="Calibri" w:hAnsi="Calibri" w:cs="Calibri"/>
                          <w:szCs w:val="20"/>
                          <w:lang w:val="en-US" w:eastAsia="en-US"/>
                        </w:rPr>
                        <w:t xml:space="preserve">The Corporate Seal will be held in charge by the ______________ of the Board of Directors and whenever used shall be authenticated by the signature of the Secretary and the President. </w:t>
                      </w:r>
                    </w:p>
                  </w:txbxContent>
                </v:textbox>
                <w10:wrap type="square" anchorx="margin"/>
              </v:shape>
            </w:pict>
          </mc:Fallback>
        </mc:AlternateContent>
      </w:r>
      <w:r>
        <w:rPr>
          <w:rFonts w:ascii="Calibri" w:hAnsi="Calibri" w:cs="Calibri"/>
          <w:sz w:val="24"/>
          <w:u w:val="single"/>
        </w:rPr>
        <w:t>Corporate Seal</w:t>
      </w:r>
      <w:r>
        <w:rPr>
          <w:rFonts w:ascii="Calibri" w:hAnsi="Calibri" w:cs="Calibri"/>
          <w:sz w:val="24"/>
          <w:u w:val="single"/>
        </w:rPr>
        <w:br/>
      </w:r>
      <w:r w:rsidR="00024FA9">
        <w:rPr>
          <w:rFonts w:ascii="Calibri" w:hAnsi="Calibri" w:cs="Calibri"/>
          <w:sz w:val="24"/>
        </w:rPr>
        <w:t>S</w:t>
      </w:r>
      <w:r w:rsidRPr="0006610F">
        <w:rPr>
          <w:rFonts w:ascii="Calibri" w:hAnsi="Calibri" w:cs="Calibri"/>
          <w:sz w:val="24"/>
        </w:rPr>
        <w:t>elect one of the following options and delete the second option:</w:t>
      </w:r>
    </w:p>
    <w:p w14:paraId="25AA2C83" w14:textId="77777777" w:rsidR="0006610F" w:rsidRDefault="0006610F" w:rsidP="0006610F">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sz w:val="24"/>
          <w:u w:val="single"/>
        </w:rPr>
      </w:pPr>
    </w:p>
    <w:p w14:paraId="0C7A6F57" w14:textId="139B173B" w:rsidR="0006610F" w:rsidRPr="0006610F" w:rsidRDefault="0006610F" w:rsidP="00671A24">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jc w:val="left"/>
        <w:rPr>
          <w:rFonts w:ascii="Calibri" w:hAnsi="Calibri" w:cs="Calibri"/>
          <w:b/>
          <w:bCs/>
          <w:sz w:val="24"/>
        </w:rPr>
      </w:pPr>
      <w:r w:rsidRPr="0006610F">
        <w:rPr>
          <w:rFonts w:ascii="Calibri" w:hAnsi="Calibri" w:cs="Calibri"/>
          <w:b/>
          <w:bCs/>
          <w:sz w:val="24"/>
        </w:rPr>
        <w:t>OR</w:t>
      </w:r>
    </w:p>
    <w:p w14:paraId="500E1699" w14:textId="1C3F4DED" w:rsidR="0006610F" w:rsidRDefault="00671A24" w:rsidP="0006610F">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sz w:val="24"/>
        </w:rPr>
      </w:pPr>
      <w:r>
        <w:rPr>
          <w:rFonts w:ascii="Calibri" w:hAnsi="Calibri" w:cs="Calibri"/>
          <w:noProof/>
          <w:sz w:val="24"/>
        </w:rPr>
        <mc:AlternateContent>
          <mc:Choice Requires="wps">
            <w:drawing>
              <wp:anchor distT="45720" distB="45720" distL="114300" distR="114300" simplePos="0" relativeHeight="251690496" behindDoc="0" locked="0" layoutInCell="1" allowOverlap="1" wp14:anchorId="797D01C7" wp14:editId="525ABDCB">
                <wp:simplePos x="0" y="0"/>
                <wp:positionH relativeFrom="margin">
                  <wp:posOffset>350520</wp:posOffset>
                </wp:positionH>
                <wp:positionV relativeFrom="paragraph">
                  <wp:posOffset>171450</wp:posOffset>
                </wp:positionV>
                <wp:extent cx="6080760" cy="473075"/>
                <wp:effectExtent l="0" t="0" r="15240" b="22860"/>
                <wp:wrapSquare wrapText="bothSides"/>
                <wp:docPr id="5874586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73075"/>
                        </a:xfrm>
                        <a:prstGeom prst="rect">
                          <a:avLst/>
                        </a:prstGeom>
                        <a:solidFill>
                          <a:srgbClr val="FFFFFF"/>
                        </a:solidFill>
                        <a:ln w="9525">
                          <a:solidFill>
                            <a:srgbClr val="000000"/>
                          </a:solidFill>
                          <a:miter lim="800000"/>
                          <a:headEnd/>
                          <a:tailEnd/>
                        </a:ln>
                      </wps:spPr>
                      <wps:txbx>
                        <w:txbxContent>
                          <w:p w14:paraId="1DB38FB2" w14:textId="77777777" w:rsidR="0006610F" w:rsidRPr="009E43CA" w:rsidRDefault="0006610F" w:rsidP="0006610F">
                            <w:pPr>
                              <w:rPr>
                                <w:rFonts w:ascii="Calibri" w:hAnsi="Calibri" w:cs="Calibri"/>
                                <w:sz w:val="24"/>
                              </w:rPr>
                            </w:pPr>
                            <w:r w:rsidRPr="009E43CA">
                              <w:rPr>
                                <w:rFonts w:ascii="Calibri" w:hAnsi="Calibri" w:cs="Calibri"/>
                                <w:sz w:val="24"/>
                              </w:rPr>
                              <w:t>The ___________________ Club does not utilize a Seal of the Society.</w:t>
                            </w:r>
                          </w:p>
                          <w:p w14:paraId="0C9C5414" w14:textId="77777777" w:rsidR="0006610F" w:rsidRPr="00C76A64" w:rsidRDefault="0006610F" w:rsidP="0006610F">
                            <w:pPr>
                              <w:rPr>
                                <w:rFonts w:ascii="Calibri" w:hAnsi="Calibri" w:cs="Calibri"/>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7D01C7" id="Text Box 78" o:spid="_x0000_s1086" type="#_x0000_t202" style="position:absolute;margin-left:27.6pt;margin-top:13.5pt;width:478.8pt;height:37.25pt;z-index:251690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taGgIAADMEAAAOAAAAZHJzL2Uyb0RvYy54bWysU9uO2yAQfa/Uf0C8N3ayua0VZ7XNNlWl&#10;7UXa9gMwxjYqBjqQ2OnXd8BONr29VOUBMQycmTlzZnPXt4ocBThpdE6nk5QSobkppa5z+uXz/tWa&#10;EueZLpkyWuT0JBy92758selsJmamMaoUQBBEu6yzOW28t1mSON6IlrmJsUKjszLQMo8m1EkJrEP0&#10;ViWzNF0mnYHSguHCObx9GJx0G/GrSnD/saqc8ETlFHPzcYe4F2FPthuW1cBsI/mYBvuHLFomNQa9&#10;QD0wz8gB5G9QreRgnKn8hJs2MVUluYg1YDXT9JdqnhpmRawFyXH2QpP7f7D8w/HJfgLi+9emxwbG&#10;Ipx9NPyrI9rsGqZrcQ9gukawEgNPA2VJZ102fg1Uu8wFkKJ7b0psMjt4E4H6CtrACtZJEB0bcLqQ&#10;LnpPOF4u03W6WqKLo2++uklXixiCZeffFpx/K0xLwiGngE2N6Oz46HzIhmXnJyGYM0qWe6lUNKAu&#10;dgrIkaEA9nGN6D89U5p0Ob1dzBYDAX+FSOP6E0QrPSpZyTan68sjlgXa3ugy6swzqYYzpqz0yGOg&#10;biDR90VPZIk03IQIgdfClCdkFsygXJw0PDQGvlPSoWpz6r4dGAhK1DuN3bmdzudB5tGYL1YzNODa&#10;U1x7mOYIlVNPyXDc+WE0DhZk3WCksx7usaN7Gcl+zmrMH5UZezBOUZD+tR1fPc/69gcAAAD//wMA&#10;UEsDBBQABgAIAAAAIQCAWODq3QAAAAoBAAAPAAAAZHJzL2Rvd25yZXYueG1sTI/BTsMwEETvSPyD&#10;tUhcKuo0yAWFOBVU6olTQ7m78ZJExOtgu23692y50NuOZjQ7r1xNbhBHDLH3pGExz0AgNd721GrY&#10;fWwenkHEZMiawRNqOGOEVXV7U5rC+hNt8VinVnAJxcJo6FIaCylj06Ezce5HJPa+fHAmsQyttMGc&#10;uNwNMs+ypXSmJ/7QmRHXHTbf9cFpWP7Uj7P3Tzuj7XnzFhqn7HqntL6/m15fQCSc0n8YLvN5OlS8&#10;ae8PZKMYNCiVc1JD/sRIFz9b5Myy/7sUyKqU1wjVLwAAAP//AwBQSwECLQAUAAYACAAAACEAtoM4&#10;kv4AAADhAQAAEwAAAAAAAAAAAAAAAAAAAAAAW0NvbnRlbnRfVHlwZXNdLnhtbFBLAQItABQABgAI&#10;AAAAIQA4/SH/1gAAAJQBAAALAAAAAAAAAAAAAAAAAC8BAABfcmVscy8ucmVsc1BLAQItABQABgAI&#10;AAAAIQB8PDtaGgIAADMEAAAOAAAAAAAAAAAAAAAAAC4CAABkcnMvZTJvRG9jLnhtbFBLAQItABQA&#10;BgAIAAAAIQCAWODq3QAAAAoBAAAPAAAAAAAAAAAAAAAAAHQEAABkcnMvZG93bnJldi54bWxQSwUG&#10;AAAAAAQABADzAAAAfgUAAAAA&#10;">
                <v:textbox style="mso-fit-shape-to-text:t">
                  <w:txbxContent>
                    <w:p w14:paraId="1DB38FB2" w14:textId="77777777" w:rsidR="0006610F" w:rsidRPr="009E43CA" w:rsidRDefault="0006610F" w:rsidP="0006610F">
                      <w:pPr>
                        <w:rPr>
                          <w:rFonts w:ascii="Calibri" w:hAnsi="Calibri" w:cs="Calibri"/>
                          <w:sz w:val="24"/>
                        </w:rPr>
                      </w:pPr>
                      <w:r w:rsidRPr="009E43CA">
                        <w:rPr>
                          <w:rFonts w:ascii="Calibri" w:hAnsi="Calibri" w:cs="Calibri"/>
                          <w:sz w:val="24"/>
                        </w:rPr>
                        <w:t>The ___________________ Club does not utilize a Seal of the Society.</w:t>
                      </w:r>
                    </w:p>
                    <w:p w14:paraId="0C9C5414" w14:textId="77777777" w:rsidR="0006610F" w:rsidRPr="00C76A64" w:rsidRDefault="0006610F" w:rsidP="0006610F">
                      <w:pPr>
                        <w:rPr>
                          <w:rFonts w:ascii="Calibri" w:hAnsi="Calibri" w:cs="Calibri"/>
                          <w:sz w:val="24"/>
                          <w:szCs w:val="24"/>
                        </w:rPr>
                      </w:pPr>
                    </w:p>
                  </w:txbxContent>
                </v:textbox>
                <w10:wrap type="square" anchorx="margin"/>
              </v:shape>
            </w:pict>
          </mc:Fallback>
        </mc:AlternateContent>
      </w:r>
    </w:p>
    <w:p w14:paraId="4785DC0D" w14:textId="11589373" w:rsidR="0006610F" w:rsidRPr="0006610F" w:rsidRDefault="00671A24" w:rsidP="0006610F">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br/>
      </w:r>
    </w:p>
    <w:p w14:paraId="7557AAD9" w14:textId="77777777" w:rsidR="00532969" w:rsidRPr="00AF1F6E" w:rsidRDefault="00532969" w:rsidP="00671A24">
      <w:pPr>
        <w:pStyle w:val="BodyText2"/>
        <w:numPr>
          <w:ilvl w:val="1"/>
          <w:numId w:val="8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u w:val="single"/>
        </w:rPr>
      </w:pPr>
      <w:r w:rsidRPr="00AF1F6E">
        <w:rPr>
          <w:rFonts w:ascii="Calibri" w:hAnsi="Calibri" w:cs="Calibri"/>
          <w:sz w:val="24"/>
          <w:u w:val="single"/>
        </w:rPr>
        <w:t>Dissolution</w:t>
      </w:r>
      <w:r w:rsidR="00845E5E" w:rsidRPr="00AF1F6E">
        <w:rPr>
          <w:rFonts w:ascii="Calibri" w:hAnsi="Calibri" w:cs="Calibri"/>
          <w:sz w:val="24"/>
          <w:u w:val="single"/>
        </w:rPr>
        <w:t xml:space="preserve"> of the </w:t>
      </w:r>
      <w:r w:rsidR="00576B81" w:rsidRPr="00AF1F6E">
        <w:rPr>
          <w:rFonts w:ascii="Calibri" w:hAnsi="Calibri" w:cs="Calibri"/>
          <w:sz w:val="24"/>
          <w:u w:val="single"/>
        </w:rPr>
        <w:t>Club</w:t>
      </w:r>
    </w:p>
    <w:p w14:paraId="3F4235A7" w14:textId="4FBAC878" w:rsidR="00532969" w:rsidRDefault="00804A7F" w:rsidP="00671A24">
      <w:pPr>
        <w:pStyle w:val="ListParagraph"/>
        <w:spacing w:line="240" w:lineRule="atLeast"/>
        <w:ind w:left="567"/>
        <w:jc w:val="left"/>
        <w:rPr>
          <w:rFonts w:ascii="Calibri" w:hAnsi="Calibri" w:cs="Calibri"/>
          <w:color w:val="000000"/>
          <w:sz w:val="24"/>
        </w:rPr>
      </w:pPr>
      <w:r>
        <w:rPr>
          <w:noProof/>
        </w:rPr>
        <mc:AlternateContent>
          <mc:Choice Requires="wpg">
            <w:drawing>
              <wp:anchor distT="45720" distB="45720" distL="182880" distR="182880" simplePos="0" relativeHeight="251680256" behindDoc="0" locked="1" layoutInCell="1" allowOverlap="0" wp14:anchorId="3E27CAA1" wp14:editId="199B1957">
                <wp:simplePos x="0" y="0"/>
                <wp:positionH relativeFrom="margin">
                  <wp:posOffset>-3810</wp:posOffset>
                </wp:positionH>
                <wp:positionV relativeFrom="paragraph">
                  <wp:posOffset>781685</wp:posOffset>
                </wp:positionV>
                <wp:extent cx="6438900" cy="1850390"/>
                <wp:effectExtent l="0" t="0" r="19050" b="16510"/>
                <wp:wrapTopAndBottom/>
                <wp:docPr id="37394627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850390"/>
                          <a:chOff x="0" y="0"/>
                          <a:chExt cx="3567448" cy="1851292"/>
                        </a:xfrm>
                      </wpg:grpSpPr>
                      <wps:wsp>
                        <wps:cNvPr id="1417896986"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443F93C6" w14:textId="77777777" w:rsidR="00835D6B" w:rsidRPr="00710E7C" w:rsidRDefault="00835D6B" w:rsidP="00835D6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w:t>
                              </w:r>
                              <w:r w:rsidR="00013FD4">
                                <w:rPr>
                                  <w:rFonts w:ascii="Calibri Light" w:hAnsi="Calibri Light"/>
                                  <w:b/>
                                  <w:bCs/>
                                  <w:i/>
                                  <w:iCs/>
                                  <w:color w:val="FFFFFF"/>
                                  <w:sz w:val="24"/>
                                  <w:szCs w:val="28"/>
                                </w:rPr>
                                <w:t>Dissolution of the Club</w:t>
                              </w:r>
                            </w:p>
                          </w:txbxContent>
                        </wps:txbx>
                        <wps:bodyPr rot="0" vert="horz" wrap="square" lIns="91440" tIns="45720" rIns="91440" bIns="45720" anchor="ctr" anchorCtr="0" upright="1">
                          <a:noAutofit/>
                        </wps:bodyPr>
                      </wps:wsp>
                      <wps:wsp>
                        <wps:cNvPr id="1290448306" name="Text Box 200"/>
                        <wps:cNvSpPr txBox="1">
                          <a:spLocks noChangeArrowheads="1"/>
                        </wps:cNvSpPr>
                        <wps:spPr bwMode="auto">
                          <a:xfrm>
                            <a:off x="0" y="252680"/>
                            <a:ext cx="3567448" cy="1598612"/>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AC0BF43" w14:textId="77777777" w:rsidR="00835D6B" w:rsidRDefault="00C85C75" w:rsidP="00B6435A">
                              <w:pPr>
                                <w:rPr>
                                  <w:rFonts w:ascii="Calibri" w:hAnsi="Calibri" w:cs="Calibri"/>
                                  <w:color w:val="4472C4"/>
                                  <w:sz w:val="24"/>
                                  <w:szCs w:val="24"/>
                                </w:rPr>
                              </w:pPr>
                              <w:r>
                                <w:rPr>
                                  <w:rFonts w:ascii="Calibri" w:hAnsi="Calibri" w:cs="Calibri"/>
                                  <w:color w:val="4472C4"/>
                                  <w:sz w:val="24"/>
                                  <w:szCs w:val="24"/>
                                </w:rPr>
                                <w:t>Under The Societies Act, this can include other Members of the Society (other not-for-profits) however may not include registered charitable organizations under the Income Tax Act.</w:t>
                              </w:r>
                            </w:p>
                            <w:p w14:paraId="4F766CB8" w14:textId="77777777" w:rsidR="00C85C75" w:rsidRDefault="00C85C75" w:rsidP="00B6435A">
                              <w:pPr>
                                <w:rPr>
                                  <w:rFonts w:ascii="Calibri" w:hAnsi="Calibri" w:cs="Calibri"/>
                                  <w:color w:val="4472C4"/>
                                  <w:sz w:val="24"/>
                                  <w:szCs w:val="24"/>
                                </w:rPr>
                              </w:pPr>
                            </w:p>
                            <w:p w14:paraId="0D35A098" w14:textId="77777777" w:rsidR="00C85C75" w:rsidRDefault="00C85C75" w:rsidP="00B6435A">
                              <w:pPr>
                                <w:rPr>
                                  <w:rFonts w:ascii="Calibri" w:hAnsi="Calibri" w:cs="Calibri"/>
                                  <w:color w:val="4472C4"/>
                                  <w:sz w:val="24"/>
                                  <w:szCs w:val="24"/>
                                </w:rPr>
                              </w:pPr>
                              <w:r>
                                <w:rPr>
                                  <w:rFonts w:ascii="Calibri" w:hAnsi="Calibri" w:cs="Calibri"/>
                                  <w:color w:val="4472C4"/>
                                  <w:sz w:val="24"/>
                                  <w:szCs w:val="24"/>
                                </w:rPr>
                                <w:t>It is recommended that the selected organization have objects similar to the organization that is dissolving. It is advisable not to name a specific organization (that may not be in operation at the time of dissolution) OR to include an “alternate” clause that names other types of organizations.</w:t>
                              </w:r>
                            </w:p>
                            <w:p w14:paraId="5D5EA136" w14:textId="77777777" w:rsidR="00835D6B" w:rsidRPr="00C76A64" w:rsidRDefault="00835D6B" w:rsidP="00835D6B">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27CAA1" id="_x0000_s1087" style="position:absolute;left:0;text-align:left;margin-left:-.3pt;margin-top:61.55pt;width:507pt;height:145.7pt;z-index:251680256;mso-wrap-distance-left:14.4pt;mso-wrap-distance-top:3.6pt;mso-wrap-distance-right:14.4pt;mso-wrap-distance-bottom:3.6pt;mso-position-horizontal-relative:margin;mso-width-relative:margin;mso-height-relative:margin" coordsize="35674,1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Dz9wIAAFAIAAAOAAAAZHJzL2Uyb0RvYy54bWy8VttunDAQfa/Uf7B4b7gssIDCRunmokpp&#10;GzXpB3iNuajGprZ3If36jg17S6JK3arZB+Rh7PHMOWeGPb8YWoY2VKpG8NzxzzwHUU5E0fAqd74/&#10;3nxIHKQ05gVmgtPceaLKuVi8f3fedxkNRC1YQSWCIFxlfZc7tdZd5rqK1LTF6kx0lIOzFLLFGkxZ&#10;uYXEPURvmRt4Xuz2QhadFIQqBW+vRqezsPHLkhL9tSwV1YjlDuSm7VPa58o83cU5ziqJu7ohUxr4&#10;hCxa3HC4dBfqCmuM1rJ5EaptiBRKlPqMiNYVZdkQamuAanzvWTW3Uqw7W0uV9VW3gwmgfYbTyWHJ&#10;l82t7B66ezlmD8s7QX4owMXtuyo79Bu7GjejVf9ZFMAnXmthCx9K2ZoQUBIaLL5PO3zpoBGBl3E4&#10;S1IPaCDg85PIm6UTA6QGml6cI/X1dHIWxfMwBC1NJ/0gDQx3Ls7Gi22yU3KGfFCT2gOm/g2whxp3&#10;1PKgDCD3EjUFFBD68ySN0yR2EMctgPEN5IZ5xSjy09SkZ/KAA1t41Ygt4mJZwz56KaXoa4oLyM+3&#10;5RwdMIYCZk4D+wiyYO7FXnSEGM46qfQtFS0yi9yRkL2lEm/ulB7B3W4xzCrBmuKmYcwaslotmUQb&#10;DI0VhvNgGU7Rj7YxjnqoLfUiYB2zCmYE0dLecrRPHYYLbqIwjV8L1zYapgVr2txJPPMzm3BmILzm&#10;hV1r3LBxDdpg3Mp4hHGkQw+rwdIX2oQNxitRPAHKUozTAaYZLGohfzmoh8mQO+rnGkvqIPaJA1Op&#10;H4ZmlFgjjOYBGPLQszr0YE4g1Fg2Go2lHgfQupNNVcNdvgWEi0toprKx0O/zmioAOb+VroPUg16b&#10;eTtdP5oG/igGBBPXIH6gUqQHcGxL+L8CD6IgTibKtyPlSOV+BM3oHw+Gv5Y5F0bjVkuH6v1zB7yR&#10;ZG0H76VxmmQn/b4iWdOjk1z1dnm6WO1Ihs+WndLTJ9Z8Fw9tK+79H4HFbwAAAP//AwBQSwMEFAAG&#10;AAgAAAAhAJWTg4zgAAAACgEAAA8AAABkcnMvZG93bnJldi54bWxMj0FrwkAQhe+F/odlCr3pZk2U&#10;kmYjIm1PUqgWSm9jMibB7GzIrkn8911P9fjmPd77JltPphUD9a6xrEHNIxDEhS0brjR8H95nLyCc&#10;Ry6xtUwaruRgnT8+ZJiWduQvGva+EqGEXYoaau+7VEpX1GTQzW1HHLyT7Q36IPtKlj2Oody0chFF&#10;K2mw4bBQY0fbmorz/mI0fIw4bmL1NuzOp+3197D8/Nkp0vr5adq8gvA0+f8w3PADOuSB6WgvXDrR&#10;apitQjCcF7ECcfMjFScgjhoSlSxB5pm8fyH/AwAA//8DAFBLAQItABQABgAIAAAAIQC2gziS/gAA&#10;AOEBAAATAAAAAAAAAAAAAAAAAAAAAABbQ29udGVudF9UeXBlc10ueG1sUEsBAi0AFAAGAAgAAAAh&#10;ADj9If/WAAAAlAEAAAsAAAAAAAAAAAAAAAAALwEAAF9yZWxzLy5yZWxzUEsBAi0AFAAGAAgAAAAh&#10;AFeEAPP3AgAAUAgAAA4AAAAAAAAAAAAAAAAALgIAAGRycy9lMm9Eb2MueG1sUEsBAi0AFAAGAAgA&#10;AAAhAJWTg4zgAAAACgEAAA8AAAAAAAAAAAAAAAAAUQUAAGRycy9kb3ducmV2LnhtbFBLBQYAAAAA&#10;BAAEAPMAAABeBgAAAAA=&#10;" o:allowoverlap="f">
                <v:rect id="Rectangle 199" o:spid="_x0000_s108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TUxwAAAOMAAAAPAAAAZHJzL2Rvd25yZXYueG1sRE9La8JA&#10;EL4X/A/LCL1I3SglxtRV1OLjJo2C1zE7TYLZ2ZDdavz33YLQ43zvmS06U4sbta6yrGA0jEAQ51ZX&#10;XCg4HTdvCQjnkTXWlknBgxws5r2XGaba3vmLbpkvRAhhl6KC0vsmldLlJRl0Q9sQB+7btgZ9ONtC&#10;6hbvIdzUchxFsTRYcWgosaF1Sfk1+zEK4t3GnHParga7y+GxlJ+0rRtS6rXfLT9AeOr8v/jp3usw&#10;/300SabxNInh76cAgJz/AgAA//8DAFBLAQItABQABgAIAAAAIQDb4fbL7gAAAIUBAAATAAAAAAAA&#10;AAAAAAAAAAAAAABbQ29udGVudF9UeXBlc10ueG1sUEsBAi0AFAAGAAgAAAAhAFr0LFu/AAAAFQEA&#10;AAsAAAAAAAAAAAAAAAAAHwEAAF9yZWxzLy5yZWxzUEsBAi0AFAAGAAgAAAAhALFZdNTHAAAA4wAA&#10;AA8AAAAAAAAAAAAAAAAABwIAAGRycy9kb3ducmV2LnhtbFBLBQYAAAAAAwADALcAAAD7AgAAAAA=&#10;" fillcolor="#4472c4" strokecolor="#2f5496" strokeweight="1.5pt">
                  <v:textbox>
                    <w:txbxContent>
                      <w:p w14:paraId="443F93C6" w14:textId="77777777" w:rsidR="00835D6B" w:rsidRPr="00710E7C" w:rsidRDefault="00835D6B" w:rsidP="00835D6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w:t>
                        </w:r>
                        <w:r w:rsidR="00013FD4">
                          <w:rPr>
                            <w:rFonts w:ascii="Calibri Light" w:hAnsi="Calibri Light"/>
                            <w:b/>
                            <w:bCs/>
                            <w:i/>
                            <w:iCs/>
                            <w:color w:val="FFFFFF"/>
                            <w:sz w:val="24"/>
                            <w:szCs w:val="28"/>
                          </w:rPr>
                          <w:t>Dissolution of the Club</w:t>
                        </w:r>
                      </w:p>
                    </w:txbxContent>
                  </v:textbox>
                </v:rect>
                <v:shape id="Text Box 200" o:spid="_x0000_s1089" type="#_x0000_t202" style="position:absolute;top:2526;width:35674;height:15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mpxwAAAOMAAAAPAAAAZHJzL2Rvd25yZXYueG1sRE9fS8Mw&#10;EH8X/A7hBN9cYh2jrcvGUAfDJ51DfDyaW1NsLiXJuvrtF0Hw8X7/b7meXC9GCrHzrOF+pkAQN950&#10;3Go4fGzvShAxIRvsPZOGH4qwXl1fLbE2/szvNO5TK3IIxxo12JSGWsrYWHIYZ34gztzRB4cpn6GV&#10;JuA5h7teFkotpMOOc4PFgZ4sNd/7k9OwHT8r/go2Pp9eq/JtkIfNsXjR+vZm2jyCSDSlf/Gfe2fy&#10;/KJS83n5oBbw+1MGQK4uAAAA//8DAFBLAQItABQABgAIAAAAIQDb4fbL7gAAAIUBAAATAAAAAAAA&#10;AAAAAAAAAAAAAABbQ29udGVudF9UeXBlc10ueG1sUEsBAi0AFAAGAAgAAAAhAFr0LFu/AAAAFQEA&#10;AAsAAAAAAAAAAAAAAAAAHwEAAF9yZWxzLy5yZWxzUEsBAi0AFAAGAAgAAAAhADlM+anHAAAA4wAA&#10;AA8AAAAAAAAAAAAAAAAABwIAAGRycy9kb3ducmV2LnhtbFBLBQYAAAAAAwADALcAAAD7AgAAAAA=&#10;" filled="f" strokecolor="#2f5496" strokeweight="1.5pt">
                  <v:textbox inset=",7.2pt,,0">
                    <w:txbxContent>
                      <w:p w14:paraId="7AC0BF43" w14:textId="77777777" w:rsidR="00835D6B" w:rsidRDefault="00C85C75" w:rsidP="00B6435A">
                        <w:pPr>
                          <w:rPr>
                            <w:rFonts w:ascii="Calibri" w:hAnsi="Calibri" w:cs="Calibri"/>
                            <w:color w:val="4472C4"/>
                            <w:sz w:val="24"/>
                            <w:szCs w:val="24"/>
                          </w:rPr>
                        </w:pPr>
                        <w:r>
                          <w:rPr>
                            <w:rFonts w:ascii="Calibri" w:hAnsi="Calibri" w:cs="Calibri"/>
                            <w:color w:val="4472C4"/>
                            <w:sz w:val="24"/>
                            <w:szCs w:val="24"/>
                          </w:rPr>
                          <w:t>Under The Societies Act, this can include other Members of the Society (other not-for-profits) however may not include registered charitable organizations under the Income Tax Act.</w:t>
                        </w:r>
                      </w:p>
                      <w:p w14:paraId="4F766CB8" w14:textId="77777777" w:rsidR="00C85C75" w:rsidRDefault="00C85C75" w:rsidP="00B6435A">
                        <w:pPr>
                          <w:rPr>
                            <w:rFonts w:ascii="Calibri" w:hAnsi="Calibri" w:cs="Calibri"/>
                            <w:color w:val="4472C4"/>
                            <w:sz w:val="24"/>
                            <w:szCs w:val="24"/>
                          </w:rPr>
                        </w:pPr>
                      </w:p>
                      <w:p w14:paraId="0D35A098" w14:textId="77777777" w:rsidR="00C85C75" w:rsidRDefault="00C85C75" w:rsidP="00B6435A">
                        <w:pPr>
                          <w:rPr>
                            <w:rFonts w:ascii="Calibri" w:hAnsi="Calibri" w:cs="Calibri"/>
                            <w:color w:val="4472C4"/>
                            <w:sz w:val="24"/>
                            <w:szCs w:val="24"/>
                          </w:rPr>
                        </w:pPr>
                        <w:r>
                          <w:rPr>
                            <w:rFonts w:ascii="Calibri" w:hAnsi="Calibri" w:cs="Calibri"/>
                            <w:color w:val="4472C4"/>
                            <w:sz w:val="24"/>
                            <w:szCs w:val="24"/>
                          </w:rPr>
                          <w:t xml:space="preserve">It is recommended that the selected organization have objects </w:t>
                        </w:r>
                        <w:proofErr w:type="gramStart"/>
                        <w:r>
                          <w:rPr>
                            <w:rFonts w:ascii="Calibri" w:hAnsi="Calibri" w:cs="Calibri"/>
                            <w:color w:val="4472C4"/>
                            <w:sz w:val="24"/>
                            <w:szCs w:val="24"/>
                          </w:rPr>
                          <w:t>similar to</w:t>
                        </w:r>
                        <w:proofErr w:type="gramEnd"/>
                        <w:r>
                          <w:rPr>
                            <w:rFonts w:ascii="Calibri" w:hAnsi="Calibri" w:cs="Calibri"/>
                            <w:color w:val="4472C4"/>
                            <w:sz w:val="24"/>
                            <w:szCs w:val="24"/>
                          </w:rPr>
                          <w:t xml:space="preserve"> the organization that is dissolving. It is advisable not to name a specific organization (that may not be in operation at the time of dissolution) OR to include an “alternate” clause that names other types of organizations.</w:t>
                        </w:r>
                      </w:p>
                      <w:p w14:paraId="5D5EA136" w14:textId="77777777" w:rsidR="00835D6B" w:rsidRPr="00C76A64" w:rsidRDefault="00835D6B" w:rsidP="00835D6B">
                        <w:pPr>
                          <w:rPr>
                            <w:rFonts w:ascii="Calibri" w:hAnsi="Calibri" w:cs="Calibri"/>
                            <w:caps/>
                            <w:color w:val="4472C4"/>
                            <w:sz w:val="24"/>
                            <w:szCs w:val="24"/>
                          </w:rPr>
                        </w:pPr>
                      </w:p>
                    </w:txbxContent>
                  </v:textbox>
                </v:shape>
                <w10:wrap type="topAndBottom" anchorx="margin"/>
                <w10:anchorlock/>
              </v:group>
            </w:pict>
          </mc:Fallback>
        </mc:AlternateContent>
      </w:r>
      <w:r w:rsidR="00532969" w:rsidRPr="00FF0BAE">
        <w:rPr>
          <w:rFonts w:ascii="Calibri" w:hAnsi="Calibri" w:cs="Calibri"/>
          <w:color w:val="000000"/>
          <w:sz w:val="24"/>
        </w:rPr>
        <w:t xml:space="preserve">In the event that the </w:t>
      </w:r>
      <w:r w:rsidR="00576B81" w:rsidRPr="00FF0BAE">
        <w:rPr>
          <w:rFonts w:ascii="Calibri" w:hAnsi="Calibri" w:cs="Calibri"/>
          <w:color w:val="000000"/>
          <w:sz w:val="24"/>
        </w:rPr>
        <w:t>Club</w:t>
      </w:r>
      <w:r w:rsidR="00532969" w:rsidRPr="00FF0BAE">
        <w:rPr>
          <w:rFonts w:ascii="Calibri" w:hAnsi="Calibri" w:cs="Calibri"/>
          <w:color w:val="000000"/>
          <w:sz w:val="24"/>
        </w:rPr>
        <w:t xml:space="preserve"> ceases to exist, the net assets from liquidation shall go to </w:t>
      </w:r>
      <w:r w:rsidR="005F67F9">
        <w:rPr>
          <w:rFonts w:ascii="Calibri" w:hAnsi="Calibri" w:cs="Calibri"/>
          <w:color w:val="000000"/>
          <w:sz w:val="24"/>
        </w:rPr>
        <w:br/>
      </w:r>
      <w:r w:rsidR="005F67F9">
        <w:rPr>
          <w:rFonts w:ascii="Calibri" w:hAnsi="Calibri" w:cs="Calibri"/>
          <w:color w:val="000000"/>
          <w:sz w:val="24"/>
        </w:rPr>
        <w:br/>
      </w:r>
      <w:r w:rsidR="00861A90" w:rsidRPr="00FF0BAE">
        <w:rPr>
          <w:rFonts w:ascii="Calibri" w:hAnsi="Calibri" w:cs="Calibri"/>
          <w:color w:val="FF0000"/>
          <w:sz w:val="24"/>
        </w:rPr>
        <w:t>___________</w:t>
      </w:r>
      <w:r w:rsidR="00013FD4" w:rsidRPr="00FF0BAE">
        <w:rPr>
          <w:rFonts w:ascii="Calibri" w:hAnsi="Calibri" w:cs="Calibri"/>
          <w:color w:val="FF0000"/>
          <w:sz w:val="24"/>
        </w:rPr>
        <w:t>____________________________</w:t>
      </w:r>
      <w:r w:rsidR="00861A90" w:rsidRPr="00FF0BAE">
        <w:rPr>
          <w:rFonts w:ascii="Calibri" w:hAnsi="Calibri" w:cs="Calibri"/>
          <w:color w:val="000000"/>
          <w:sz w:val="24"/>
        </w:rPr>
        <w:t>_</w:t>
      </w:r>
      <w:r w:rsidR="001B5CBD" w:rsidRPr="00FF0BAE">
        <w:rPr>
          <w:rFonts w:ascii="Calibri" w:hAnsi="Calibri" w:cs="Calibri"/>
          <w:color w:val="000000"/>
          <w:sz w:val="24"/>
        </w:rPr>
        <w:t>.</w:t>
      </w:r>
      <w:r w:rsidR="00532969" w:rsidRPr="00FF0BAE">
        <w:rPr>
          <w:rFonts w:ascii="Calibri" w:hAnsi="Calibri" w:cs="Calibri"/>
          <w:color w:val="000000"/>
          <w:sz w:val="24"/>
        </w:rPr>
        <w:t xml:space="preserve"> </w:t>
      </w:r>
      <w:r w:rsidR="00051E02">
        <w:rPr>
          <w:rFonts w:ascii="Calibri" w:hAnsi="Calibri" w:cs="Calibri"/>
          <w:color w:val="000000"/>
          <w:sz w:val="24"/>
        </w:rPr>
        <w:br/>
      </w:r>
    </w:p>
    <w:p w14:paraId="6A111405" w14:textId="77777777" w:rsidR="00804A7F" w:rsidRDefault="00804A7F">
      <w:pPr>
        <w:rPr>
          <w:rFonts w:ascii="Calibri" w:hAnsi="Calibri" w:cs="Calibri"/>
          <w:color w:val="000000"/>
          <w:sz w:val="24"/>
        </w:rPr>
      </w:pPr>
      <w:r>
        <w:rPr>
          <w:rFonts w:ascii="Calibri" w:hAnsi="Calibri" w:cs="Calibri"/>
          <w:color w:val="000000"/>
          <w:sz w:val="24"/>
        </w:rPr>
        <w:br w:type="page"/>
      </w:r>
    </w:p>
    <w:p w14:paraId="2C39E12E" w14:textId="77777777" w:rsidR="00051E02" w:rsidRPr="00051E02" w:rsidRDefault="00051E02" w:rsidP="00051E02">
      <w:pPr>
        <w:spacing w:line="240" w:lineRule="atLeast"/>
        <w:jc w:val="left"/>
        <w:rPr>
          <w:rFonts w:ascii="Calibri" w:hAnsi="Calibri" w:cs="Calibri"/>
          <w:color w:val="000000"/>
          <w:sz w:val="24"/>
        </w:rPr>
      </w:pPr>
    </w:p>
    <w:p w14:paraId="438061A0" w14:textId="77777777" w:rsidR="00051E02" w:rsidRPr="00051E02" w:rsidRDefault="00051E02" w:rsidP="009C4656">
      <w:pPr>
        <w:pStyle w:val="ListParagraph"/>
        <w:numPr>
          <w:ilvl w:val="0"/>
          <w:numId w:val="81"/>
        </w:numPr>
        <w:spacing w:line="240" w:lineRule="atLeast"/>
        <w:ind w:left="567" w:hanging="567"/>
        <w:rPr>
          <w:rFonts w:ascii="Calibri" w:hAnsi="Calibri" w:cs="Calibri"/>
          <w:b/>
          <w:bCs/>
          <w:sz w:val="24"/>
        </w:rPr>
      </w:pPr>
      <w:r w:rsidRPr="00051E02">
        <w:rPr>
          <w:rFonts w:ascii="Calibri" w:hAnsi="Calibri" w:cs="Calibri"/>
          <w:b/>
          <w:bCs/>
          <w:sz w:val="24"/>
        </w:rPr>
        <w:t>COMMITTEES</w:t>
      </w:r>
      <w:r w:rsidR="008107B4">
        <w:rPr>
          <w:rFonts w:ascii="Calibri" w:hAnsi="Calibri" w:cs="Calibri"/>
          <w:b/>
          <w:bCs/>
          <w:sz w:val="24"/>
        </w:rPr>
        <w:br/>
      </w:r>
    </w:p>
    <w:p w14:paraId="2F2E0EA5" w14:textId="77777777" w:rsidR="00532969" w:rsidRPr="00FF0BAE" w:rsidRDefault="00C2404F" w:rsidP="009C4656">
      <w:pPr>
        <w:pStyle w:val="ListParagraph"/>
        <w:numPr>
          <w:ilvl w:val="1"/>
          <w:numId w:val="81"/>
        </w:numPr>
        <w:spacing w:line="240" w:lineRule="atLeast"/>
        <w:ind w:left="567" w:hanging="567"/>
        <w:rPr>
          <w:rFonts w:ascii="Calibri" w:hAnsi="Calibri" w:cs="Calibri"/>
          <w:sz w:val="24"/>
          <w:u w:val="single"/>
        </w:rPr>
      </w:pPr>
      <w:r w:rsidRPr="00FF0BAE">
        <w:rPr>
          <w:rFonts w:ascii="Calibri" w:hAnsi="Calibri" w:cs="Calibri"/>
          <w:sz w:val="24"/>
          <w:u w:val="single"/>
        </w:rPr>
        <w:t xml:space="preserve">Creation of </w:t>
      </w:r>
      <w:r w:rsidR="00781140" w:rsidRPr="00FF0BAE">
        <w:rPr>
          <w:rFonts w:ascii="Calibri" w:hAnsi="Calibri" w:cs="Calibri"/>
          <w:sz w:val="24"/>
          <w:u w:val="single"/>
        </w:rPr>
        <w:t>Committees</w:t>
      </w:r>
    </w:p>
    <w:p w14:paraId="14F4896A" w14:textId="77777777" w:rsidR="00781140" w:rsidRPr="00FF0BAE" w:rsidRDefault="00781140" w:rsidP="009C4656">
      <w:pPr>
        <w:pStyle w:val="ListParagraph"/>
        <w:ind w:left="567"/>
        <w:rPr>
          <w:rFonts w:ascii="Calibri" w:hAnsi="Calibri" w:cs="Calibri"/>
          <w:sz w:val="24"/>
        </w:rPr>
      </w:pPr>
      <w:r w:rsidRPr="00FF0BAE">
        <w:rPr>
          <w:rFonts w:ascii="Calibri" w:hAnsi="Calibri" w:cs="Calibri"/>
          <w:sz w:val="24"/>
        </w:rPr>
        <w:t xml:space="preserve">The Board of Directors may annually form </w:t>
      </w:r>
      <w:r w:rsidR="00532969" w:rsidRPr="00FF0BAE">
        <w:rPr>
          <w:rFonts w:ascii="Calibri" w:hAnsi="Calibri" w:cs="Calibri"/>
          <w:sz w:val="24"/>
        </w:rPr>
        <w:t>Committees</w:t>
      </w:r>
      <w:r w:rsidRPr="00FF0BAE">
        <w:rPr>
          <w:rFonts w:ascii="Calibri" w:hAnsi="Calibri" w:cs="Calibri"/>
          <w:sz w:val="24"/>
        </w:rPr>
        <w:t xml:space="preserve"> to assist the Board. Committees should be provided with a </w:t>
      </w:r>
      <w:r w:rsidR="009676E8" w:rsidRPr="00FF0BAE">
        <w:rPr>
          <w:rFonts w:ascii="Calibri" w:hAnsi="Calibri" w:cs="Calibri"/>
          <w:sz w:val="24"/>
        </w:rPr>
        <w:t xml:space="preserve">committee </w:t>
      </w:r>
      <w:r w:rsidRPr="00FF0BAE">
        <w:rPr>
          <w:rFonts w:ascii="Calibri" w:hAnsi="Calibri" w:cs="Calibri"/>
          <w:sz w:val="24"/>
        </w:rPr>
        <w:t xml:space="preserve">role description which outlines the work </w:t>
      </w:r>
      <w:r w:rsidR="009676E8" w:rsidRPr="00FF0BAE">
        <w:rPr>
          <w:rFonts w:ascii="Calibri" w:hAnsi="Calibri" w:cs="Calibri"/>
          <w:sz w:val="24"/>
        </w:rPr>
        <w:t>each committee is</w:t>
      </w:r>
      <w:r w:rsidRPr="00FF0BAE">
        <w:rPr>
          <w:rFonts w:ascii="Calibri" w:hAnsi="Calibri" w:cs="Calibri"/>
          <w:sz w:val="24"/>
        </w:rPr>
        <w:t xml:space="preserve"> tasked with and </w:t>
      </w:r>
      <w:r w:rsidR="00C2404F" w:rsidRPr="00FF0BAE">
        <w:rPr>
          <w:rFonts w:ascii="Calibri" w:hAnsi="Calibri" w:cs="Calibri"/>
          <w:sz w:val="24"/>
        </w:rPr>
        <w:t xml:space="preserve">states </w:t>
      </w:r>
      <w:r w:rsidRPr="00FF0BAE">
        <w:rPr>
          <w:rFonts w:ascii="Calibri" w:hAnsi="Calibri" w:cs="Calibri"/>
          <w:sz w:val="24"/>
        </w:rPr>
        <w:t xml:space="preserve">the outcomes </w:t>
      </w:r>
      <w:r w:rsidR="00C2404F" w:rsidRPr="00FF0BAE">
        <w:rPr>
          <w:rFonts w:ascii="Calibri" w:hAnsi="Calibri" w:cs="Calibri"/>
          <w:sz w:val="24"/>
        </w:rPr>
        <w:t>each committee is</w:t>
      </w:r>
      <w:r w:rsidRPr="00FF0BAE">
        <w:rPr>
          <w:rFonts w:ascii="Calibri" w:hAnsi="Calibri" w:cs="Calibri"/>
          <w:sz w:val="24"/>
        </w:rPr>
        <w:t xml:space="preserve"> to achieve.</w:t>
      </w:r>
      <w:r w:rsidR="00C2404F" w:rsidRPr="00FF0BAE">
        <w:rPr>
          <w:rFonts w:ascii="Calibri" w:hAnsi="Calibri" w:cs="Calibri"/>
          <w:sz w:val="24"/>
        </w:rPr>
        <w:t xml:space="preserve"> Role descriptions are to be approved by the Board of Directors. </w:t>
      </w:r>
    </w:p>
    <w:p w14:paraId="04486733" w14:textId="77777777" w:rsidR="007B52FB" w:rsidRDefault="007B52FB">
      <w:pPr>
        <w:rPr>
          <w:rFonts w:ascii="Calibri" w:hAnsi="Calibri" w:cs="Calibri"/>
          <w:sz w:val="24"/>
        </w:rPr>
      </w:pPr>
    </w:p>
    <w:p w14:paraId="68ABD223" w14:textId="77777777" w:rsidR="00532969" w:rsidRPr="00AF1F6E" w:rsidRDefault="00532969" w:rsidP="009C4656">
      <w:pPr>
        <w:pStyle w:val="BodyText2"/>
        <w:numPr>
          <w:ilvl w:val="1"/>
          <w:numId w:val="8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rPr>
      </w:pPr>
      <w:r w:rsidRPr="00AF1F6E">
        <w:rPr>
          <w:rFonts w:ascii="Calibri" w:hAnsi="Calibri" w:cs="Calibri"/>
          <w:sz w:val="24"/>
          <w:u w:val="single"/>
        </w:rPr>
        <w:t>Finance Committee/Chair</w:t>
      </w:r>
    </w:p>
    <w:p w14:paraId="22A974EA" w14:textId="77777777" w:rsidR="00532969" w:rsidRPr="00FF0BAE" w:rsidRDefault="00532969" w:rsidP="009C4656">
      <w:pPr>
        <w:pStyle w:val="ListParagraph"/>
        <w:spacing w:line="240" w:lineRule="atLeast"/>
        <w:ind w:left="567"/>
        <w:rPr>
          <w:rFonts w:ascii="Calibri" w:hAnsi="Calibri" w:cs="Calibri"/>
          <w:sz w:val="24"/>
        </w:rPr>
      </w:pPr>
      <w:r w:rsidRPr="00FF0BAE">
        <w:rPr>
          <w:rFonts w:ascii="Calibri" w:hAnsi="Calibri" w:cs="Calibri"/>
          <w:sz w:val="24"/>
        </w:rPr>
        <w:t>Th</w:t>
      </w:r>
      <w:r w:rsidR="00000BA2">
        <w:rPr>
          <w:rFonts w:ascii="Calibri" w:hAnsi="Calibri" w:cs="Calibri"/>
          <w:sz w:val="24"/>
        </w:rPr>
        <w:t>e</w:t>
      </w:r>
      <w:r w:rsidRPr="00FF0BAE">
        <w:rPr>
          <w:rFonts w:ascii="Calibri" w:hAnsi="Calibri" w:cs="Calibri"/>
          <w:sz w:val="24"/>
        </w:rPr>
        <w:t xml:space="preserve"> </w:t>
      </w:r>
      <w:r w:rsidR="00D37950">
        <w:rPr>
          <w:rFonts w:ascii="Calibri" w:hAnsi="Calibri" w:cs="Calibri"/>
          <w:sz w:val="24"/>
        </w:rPr>
        <w:t xml:space="preserve">Finance </w:t>
      </w:r>
      <w:r w:rsidR="00601354">
        <w:rPr>
          <w:rFonts w:ascii="Calibri" w:hAnsi="Calibri" w:cs="Calibri"/>
          <w:sz w:val="24"/>
        </w:rPr>
        <w:t>C</w:t>
      </w:r>
      <w:r w:rsidRPr="00FF0BAE">
        <w:rPr>
          <w:rFonts w:ascii="Calibri" w:hAnsi="Calibri" w:cs="Calibri"/>
          <w:sz w:val="24"/>
        </w:rPr>
        <w:t>ommittee</w:t>
      </w:r>
      <w:r w:rsidR="00601354">
        <w:rPr>
          <w:rFonts w:ascii="Calibri" w:hAnsi="Calibri" w:cs="Calibri"/>
          <w:sz w:val="24"/>
        </w:rPr>
        <w:t xml:space="preserve"> shall </w:t>
      </w:r>
      <w:r w:rsidRPr="00FF0BAE">
        <w:rPr>
          <w:rFonts w:ascii="Calibri" w:hAnsi="Calibri" w:cs="Calibri"/>
          <w:sz w:val="24"/>
        </w:rPr>
        <w:t xml:space="preserve">be responsible for preparing the </w:t>
      </w:r>
      <w:r w:rsidR="00576B81" w:rsidRPr="00FF0BAE">
        <w:rPr>
          <w:rFonts w:ascii="Calibri" w:hAnsi="Calibri" w:cs="Calibri"/>
          <w:sz w:val="24"/>
        </w:rPr>
        <w:t>Club</w:t>
      </w:r>
      <w:r w:rsidRPr="00FF0BAE">
        <w:rPr>
          <w:rFonts w:ascii="Calibri" w:hAnsi="Calibri" w:cs="Calibri"/>
          <w:sz w:val="24"/>
        </w:rPr>
        <w:t xml:space="preserve">'s annual budget and supervising the finances of the </w:t>
      </w:r>
      <w:r w:rsidR="00576B81" w:rsidRPr="00FF0BAE">
        <w:rPr>
          <w:rFonts w:ascii="Calibri" w:hAnsi="Calibri" w:cs="Calibri"/>
          <w:sz w:val="24"/>
        </w:rPr>
        <w:t>Club</w:t>
      </w:r>
      <w:r w:rsidRPr="00FF0BAE">
        <w:rPr>
          <w:rFonts w:ascii="Calibri" w:hAnsi="Calibri" w:cs="Calibri"/>
          <w:sz w:val="24"/>
        </w:rPr>
        <w:t xml:space="preserve"> including the presentation of an independently reviewed annual statement of revenues and </w:t>
      </w:r>
      <w:r w:rsidR="009B7411" w:rsidRPr="00FF0BAE">
        <w:rPr>
          <w:rFonts w:ascii="Calibri" w:hAnsi="Calibri" w:cs="Calibri"/>
          <w:sz w:val="24"/>
        </w:rPr>
        <w:t>expenditure</w:t>
      </w:r>
      <w:r w:rsidRPr="00FF0BAE">
        <w:rPr>
          <w:rFonts w:ascii="Calibri" w:hAnsi="Calibri" w:cs="Calibri"/>
          <w:sz w:val="24"/>
        </w:rPr>
        <w:t xml:space="preserve"> to its members. </w:t>
      </w:r>
    </w:p>
    <w:p w14:paraId="59F6F392" w14:textId="77777777" w:rsidR="00532969" w:rsidRPr="00AF1F6E" w:rsidRDefault="00532969">
      <w:pPr>
        <w:spacing w:line="240" w:lineRule="atLeast"/>
        <w:rPr>
          <w:rFonts w:ascii="Calibri" w:hAnsi="Calibri" w:cs="Calibri"/>
          <w:color w:val="000000"/>
          <w:sz w:val="24"/>
        </w:rPr>
      </w:pPr>
    </w:p>
    <w:p w14:paraId="71EB1B93" w14:textId="77777777" w:rsidR="00532969" w:rsidRPr="00AF1F6E" w:rsidRDefault="00532969" w:rsidP="009C4656">
      <w:pPr>
        <w:pStyle w:val="BodyText2"/>
        <w:numPr>
          <w:ilvl w:val="1"/>
          <w:numId w:val="8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hanging="567"/>
        <w:rPr>
          <w:rFonts w:ascii="Calibri" w:hAnsi="Calibri" w:cs="Calibri"/>
          <w:sz w:val="24"/>
        </w:rPr>
      </w:pPr>
      <w:r w:rsidRPr="00AF1F6E">
        <w:rPr>
          <w:rFonts w:ascii="Calibri" w:hAnsi="Calibri" w:cs="Calibri"/>
          <w:sz w:val="24"/>
          <w:u w:val="single"/>
        </w:rPr>
        <w:t>Nominating Committee</w:t>
      </w:r>
    </w:p>
    <w:p w14:paraId="638DDA0D" w14:textId="77777777" w:rsidR="009E43CA" w:rsidRPr="00FF0BAE" w:rsidRDefault="00C2404F" w:rsidP="009C4656">
      <w:pPr>
        <w:pStyle w:val="ListParagraph"/>
        <w:spacing w:line="240" w:lineRule="atLeast"/>
        <w:ind w:left="567"/>
        <w:rPr>
          <w:rFonts w:ascii="Calibri" w:hAnsi="Calibri" w:cs="Calibri"/>
          <w:color w:val="000000"/>
          <w:sz w:val="24"/>
        </w:rPr>
      </w:pPr>
      <w:r w:rsidRPr="00FF0BAE">
        <w:rPr>
          <w:rFonts w:ascii="Calibri" w:hAnsi="Calibri" w:cs="Calibri"/>
          <w:sz w:val="24"/>
        </w:rPr>
        <w:t xml:space="preserve">The </w:t>
      </w:r>
      <w:r w:rsidR="004F0BB4" w:rsidRPr="00FF0BAE">
        <w:rPr>
          <w:rFonts w:ascii="Calibri" w:hAnsi="Calibri" w:cs="Calibri"/>
          <w:sz w:val="24"/>
        </w:rPr>
        <w:t>N</w:t>
      </w:r>
      <w:r w:rsidRPr="00FF0BAE">
        <w:rPr>
          <w:rFonts w:ascii="Calibri" w:hAnsi="Calibri" w:cs="Calibri"/>
          <w:sz w:val="24"/>
        </w:rPr>
        <w:t xml:space="preserve">ominating </w:t>
      </w:r>
      <w:r w:rsidR="004F0BB4" w:rsidRPr="00FF0BAE">
        <w:rPr>
          <w:rFonts w:ascii="Calibri" w:hAnsi="Calibri" w:cs="Calibri"/>
          <w:sz w:val="24"/>
        </w:rPr>
        <w:t>C</w:t>
      </w:r>
      <w:r w:rsidRPr="00FF0BAE">
        <w:rPr>
          <w:rFonts w:ascii="Calibri" w:hAnsi="Calibri" w:cs="Calibri"/>
          <w:sz w:val="24"/>
        </w:rPr>
        <w:t>ommittee</w:t>
      </w:r>
      <w:r w:rsidR="00601354">
        <w:rPr>
          <w:rFonts w:ascii="Calibri" w:hAnsi="Calibri" w:cs="Calibri"/>
          <w:sz w:val="24"/>
        </w:rPr>
        <w:t xml:space="preserve"> shall </w:t>
      </w:r>
      <w:r w:rsidRPr="00FF0BAE">
        <w:rPr>
          <w:rFonts w:ascii="Calibri" w:hAnsi="Calibri" w:cs="Calibri"/>
          <w:sz w:val="24"/>
        </w:rPr>
        <w:t>consist of a minimum of two members</w:t>
      </w:r>
      <w:r w:rsidR="004F0BB4" w:rsidRPr="00FF0BAE">
        <w:rPr>
          <w:rFonts w:ascii="Calibri" w:hAnsi="Calibri" w:cs="Calibri"/>
          <w:sz w:val="24"/>
        </w:rPr>
        <w:t xml:space="preserve">. </w:t>
      </w:r>
      <w:r w:rsidRPr="00FF0BAE">
        <w:rPr>
          <w:rFonts w:ascii="Calibri" w:hAnsi="Calibri" w:cs="Calibri"/>
          <w:sz w:val="24"/>
        </w:rPr>
        <w:t xml:space="preserve">The Committee members must not be up for election and shall not participate in the voting of the election. </w:t>
      </w:r>
      <w:r w:rsidR="00532969" w:rsidRPr="00FF0BAE">
        <w:rPr>
          <w:rFonts w:ascii="Calibri" w:hAnsi="Calibri" w:cs="Calibri"/>
          <w:sz w:val="24"/>
        </w:rPr>
        <w:t xml:space="preserve">This committee is responsible for </w:t>
      </w:r>
      <w:r w:rsidRPr="00FF0BAE">
        <w:rPr>
          <w:rFonts w:ascii="Calibri" w:hAnsi="Calibri" w:cs="Calibri"/>
          <w:sz w:val="24"/>
        </w:rPr>
        <w:t xml:space="preserve">leading recruitment of candidates and supporting the election process. </w:t>
      </w:r>
    </w:p>
    <w:p w14:paraId="53F3041B" w14:textId="77777777" w:rsidR="0006610F" w:rsidRDefault="0006610F">
      <w:pPr>
        <w:rPr>
          <w:rFonts w:ascii="Calibri" w:hAnsi="Calibri" w:cs="Calibri"/>
          <w:color w:val="000000"/>
          <w:sz w:val="24"/>
        </w:rPr>
      </w:pPr>
    </w:p>
    <w:p w14:paraId="2CF1626A" w14:textId="77777777" w:rsidR="00E2571A" w:rsidRPr="00601354" w:rsidRDefault="003174D7" w:rsidP="009C4656">
      <w:pPr>
        <w:pStyle w:val="ListParagraph"/>
        <w:numPr>
          <w:ilvl w:val="1"/>
          <w:numId w:val="81"/>
        </w:numPr>
        <w:spacing w:line="240" w:lineRule="atLeast"/>
        <w:ind w:left="567" w:hanging="567"/>
        <w:rPr>
          <w:rFonts w:ascii="Calibri" w:hAnsi="Calibri" w:cs="Calibri"/>
          <w:color w:val="000000"/>
          <w:sz w:val="24"/>
          <w:u w:val="single"/>
        </w:rPr>
      </w:pPr>
      <w:r w:rsidRPr="00601354">
        <w:rPr>
          <w:rFonts w:ascii="Calibri" w:hAnsi="Calibri" w:cs="Calibri"/>
          <w:color w:val="000000"/>
          <w:sz w:val="24"/>
          <w:u w:val="single"/>
        </w:rPr>
        <w:t>Special Committees</w:t>
      </w:r>
    </w:p>
    <w:p w14:paraId="435957D8" w14:textId="77777777" w:rsidR="003174D7" w:rsidRPr="00601354" w:rsidRDefault="003174D7" w:rsidP="009C4656">
      <w:pPr>
        <w:pStyle w:val="ListParagraph"/>
        <w:spacing w:line="240" w:lineRule="atLeast"/>
        <w:ind w:left="567"/>
        <w:rPr>
          <w:rFonts w:ascii="Calibri" w:hAnsi="Calibri" w:cs="Calibri"/>
          <w:color w:val="000000"/>
          <w:sz w:val="24"/>
        </w:rPr>
      </w:pPr>
      <w:r w:rsidRPr="00601354">
        <w:rPr>
          <w:rFonts w:ascii="Calibri" w:hAnsi="Calibri" w:cs="Calibri"/>
          <w:color w:val="000000"/>
          <w:sz w:val="24"/>
        </w:rPr>
        <w:t>Special committees / sub committees as deemed necessary by the Club may be formed at the discretion of the Board</w:t>
      </w:r>
      <w:r w:rsidR="00DA1E23" w:rsidRPr="00601354">
        <w:rPr>
          <w:noProof/>
        </w:rPr>
        <mc:AlternateContent>
          <mc:Choice Requires="wpg">
            <w:drawing>
              <wp:anchor distT="45720" distB="45720" distL="182880" distR="182880" simplePos="0" relativeHeight="251684352" behindDoc="0" locked="1" layoutInCell="1" allowOverlap="0" wp14:anchorId="574EBC55" wp14:editId="0B7299E8">
                <wp:simplePos x="0" y="0"/>
                <wp:positionH relativeFrom="margin">
                  <wp:posOffset>11430</wp:posOffset>
                </wp:positionH>
                <wp:positionV relativeFrom="paragraph">
                  <wp:posOffset>571500</wp:posOffset>
                </wp:positionV>
                <wp:extent cx="6416040" cy="2223770"/>
                <wp:effectExtent l="0" t="0" r="22860" b="24130"/>
                <wp:wrapTopAndBottom/>
                <wp:docPr id="163414553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2223770"/>
                          <a:chOff x="0" y="0"/>
                          <a:chExt cx="3567448" cy="2223328"/>
                        </a:xfrm>
                      </wpg:grpSpPr>
                      <wps:wsp>
                        <wps:cNvPr id="2074864563"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5C0D691E" w14:textId="77777777" w:rsidR="007B52FB" w:rsidRPr="00710E7C" w:rsidRDefault="007B52FB" w:rsidP="007B52F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w:t>
                              </w:r>
                              <w:r w:rsidR="003174D7">
                                <w:rPr>
                                  <w:rFonts w:ascii="Calibri Light" w:hAnsi="Calibri Light"/>
                                  <w:b/>
                                  <w:bCs/>
                                  <w:i/>
                                  <w:iCs/>
                                  <w:color w:val="FFFFFF"/>
                                  <w:sz w:val="24"/>
                                  <w:szCs w:val="28"/>
                                </w:rPr>
                                <w:t>Creation of Committees</w:t>
                              </w:r>
                            </w:p>
                          </w:txbxContent>
                        </wps:txbx>
                        <wps:bodyPr rot="0" vert="horz" wrap="square" lIns="91440" tIns="45720" rIns="91440" bIns="45720" anchor="ctr" anchorCtr="0" upright="1">
                          <a:noAutofit/>
                        </wps:bodyPr>
                      </wps:wsp>
                      <wps:wsp>
                        <wps:cNvPr id="304584766" name="Text Box 200"/>
                        <wps:cNvSpPr txBox="1">
                          <a:spLocks noChangeArrowheads="1"/>
                        </wps:cNvSpPr>
                        <wps:spPr bwMode="auto">
                          <a:xfrm>
                            <a:off x="0" y="252680"/>
                            <a:ext cx="3567448" cy="1970648"/>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0AB76920" w14:textId="77777777" w:rsidR="00601354" w:rsidRDefault="00601354" w:rsidP="007B52FB">
                              <w:pPr>
                                <w:rPr>
                                  <w:rFonts w:ascii="Calibri" w:hAnsi="Calibri" w:cs="Calibri"/>
                                  <w:color w:val="4472C4"/>
                                  <w:sz w:val="24"/>
                                  <w:szCs w:val="24"/>
                                </w:rPr>
                              </w:pPr>
                              <w:r>
                                <w:rPr>
                                  <w:rFonts w:ascii="Calibri" w:hAnsi="Calibri" w:cs="Calibri"/>
                                  <w:color w:val="4472C4"/>
                                  <w:sz w:val="24"/>
                                  <w:szCs w:val="24"/>
                                </w:rPr>
                                <w:t>The Club Board of Directors must form a Finance Committee and a Nominating Committee each year. A Committee Chair must be assigned</w:t>
                              </w:r>
                              <w:r w:rsidR="00741251">
                                <w:rPr>
                                  <w:rFonts w:ascii="Calibri" w:hAnsi="Calibri" w:cs="Calibri"/>
                                  <w:color w:val="4472C4"/>
                                  <w:sz w:val="24"/>
                                  <w:szCs w:val="24"/>
                                </w:rPr>
                                <w:t>,</w:t>
                              </w:r>
                              <w:r>
                                <w:rPr>
                                  <w:rFonts w:ascii="Calibri" w:hAnsi="Calibri" w:cs="Calibri"/>
                                  <w:color w:val="4472C4"/>
                                  <w:sz w:val="24"/>
                                  <w:szCs w:val="24"/>
                                </w:rPr>
                                <w:t xml:space="preserve"> and it is recommended a Committee Terms of Reference be created for each. </w:t>
                              </w:r>
                            </w:p>
                            <w:p w14:paraId="3948A0A8" w14:textId="77777777" w:rsidR="00601354" w:rsidRDefault="00601354" w:rsidP="007B52FB">
                              <w:pPr>
                                <w:rPr>
                                  <w:rFonts w:ascii="Calibri" w:hAnsi="Calibri" w:cs="Calibri"/>
                                  <w:color w:val="4472C4"/>
                                  <w:sz w:val="24"/>
                                  <w:szCs w:val="24"/>
                                </w:rPr>
                              </w:pPr>
                            </w:p>
                            <w:p w14:paraId="32481111" w14:textId="77777777" w:rsidR="007B52FB" w:rsidRDefault="00601354" w:rsidP="007B52FB">
                              <w:pPr>
                                <w:rPr>
                                  <w:rFonts w:ascii="Calibri" w:hAnsi="Calibri" w:cs="Calibri"/>
                                  <w:color w:val="4472C4"/>
                                  <w:sz w:val="24"/>
                                  <w:szCs w:val="24"/>
                                </w:rPr>
                              </w:pPr>
                              <w:r>
                                <w:rPr>
                                  <w:rFonts w:ascii="Calibri" w:hAnsi="Calibri" w:cs="Calibri"/>
                                  <w:color w:val="4472C4"/>
                                  <w:sz w:val="24"/>
                                  <w:szCs w:val="24"/>
                                </w:rPr>
                                <w:t xml:space="preserve">Other Committees </w:t>
                              </w:r>
                              <w:r w:rsidR="003174D7">
                                <w:rPr>
                                  <w:rFonts w:ascii="Calibri" w:hAnsi="Calibri" w:cs="Calibri"/>
                                  <w:color w:val="4472C4"/>
                                  <w:sz w:val="24"/>
                                  <w:szCs w:val="24"/>
                                </w:rPr>
                                <w:t xml:space="preserve">(and Committee Chairs) </w:t>
                              </w:r>
                              <w:r>
                                <w:rPr>
                                  <w:rFonts w:ascii="Calibri" w:hAnsi="Calibri" w:cs="Calibri"/>
                                  <w:color w:val="4472C4"/>
                                  <w:sz w:val="24"/>
                                  <w:szCs w:val="24"/>
                                </w:rPr>
                                <w:t xml:space="preserve">may </w:t>
                              </w:r>
                              <w:r w:rsidR="003174D7">
                                <w:rPr>
                                  <w:rFonts w:ascii="Calibri" w:hAnsi="Calibri" w:cs="Calibri"/>
                                  <w:color w:val="4472C4"/>
                                  <w:sz w:val="24"/>
                                  <w:szCs w:val="24"/>
                                </w:rPr>
                                <w:t xml:space="preserve">be assigned </w:t>
                              </w:r>
                              <w:r w:rsidR="00DA1E23">
                                <w:rPr>
                                  <w:rFonts w:ascii="Calibri" w:hAnsi="Calibri" w:cs="Calibri"/>
                                  <w:color w:val="4472C4"/>
                                  <w:sz w:val="24"/>
                                  <w:szCs w:val="24"/>
                                </w:rPr>
                                <w:t xml:space="preserve">annually to both Board Committees (Membership, Ice, Assessments, Music etc.) and </w:t>
                              </w:r>
                              <w:r w:rsidR="003174D7">
                                <w:rPr>
                                  <w:rFonts w:ascii="Calibri" w:hAnsi="Calibri" w:cs="Calibri"/>
                                  <w:color w:val="4472C4"/>
                                  <w:sz w:val="24"/>
                                  <w:szCs w:val="24"/>
                                </w:rPr>
                                <w:t>to execute annual events or initiatives</w:t>
                              </w:r>
                              <w:r w:rsidR="00DA1E23">
                                <w:rPr>
                                  <w:rFonts w:ascii="Calibri" w:hAnsi="Calibri" w:cs="Calibri"/>
                                  <w:color w:val="4472C4"/>
                                  <w:sz w:val="24"/>
                                  <w:szCs w:val="24"/>
                                </w:rPr>
                                <w:t xml:space="preserve"> (Carnival / Ice Show, STAR 1-3 Competitions etc.)</w:t>
                              </w:r>
                            </w:p>
                            <w:p w14:paraId="11C39052" w14:textId="77777777" w:rsidR="003174D7" w:rsidRDefault="003174D7" w:rsidP="007B52FB">
                              <w:pPr>
                                <w:rPr>
                                  <w:rFonts w:ascii="Calibri" w:hAnsi="Calibri" w:cs="Calibri"/>
                                  <w:color w:val="4472C4"/>
                                  <w:sz w:val="24"/>
                                  <w:szCs w:val="24"/>
                                </w:rPr>
                              </w:pPr>
                            </w:p>
                            <w:p w14:paraId="168456C9" w14:textId="77777777" w:rsidR="003174D7" w:rsidRPr="003174D7" w:rsidRDefault="003174D7" w:rsidP="007B52FB">
                              <w:pPr>
                                <w:rPr>
                                  <w:rFonts w:ascii="Calibri" w:hAnsi="Calibri" w:cs="Calibri"/>
                                  <w:i/>
                                  <w:iCs/>
                                  <w:color w:val="4472C4"/>
                                  <w:sz w:val="24"/>
                                  <w:szCs w:val="24"/>
                                </w:rPr>
                              </w:pPr>
                              <w:r w:rsidRPr="003174D7">
                                <w:rPr>
                                  <w:rFonts w:ascii="Calibri" w:hAnsi="Calibri" w:cs="Calibri"/>
                                  <w:i/>
                                  <w:iCs/>
                                  <w:color w:val="4472C4"/>
                                  <w:sz w:val="24"/>
                                  <w:szCs w:val="24"/>
                                </w:rPr>
                                <w:t>NOTE: The President of the Board of Directors may sit ex-officio (non-voting) on all Committees</w:t>
                              </w:r>
                            </w:p>
                            <w:p w14:paraId="6E020AF3" w14:textId="77777777" w:rsidR="007B52FB" w:rsidRPr="00C76A64" w:rsidRDefault="007B52FB" w:rsidP="007B52FB">
                              <w:pPr>
                                <w:rPr>
                                  <w:rFonts w:ascii="Calibri" w:hAnsi="Calibri" w:cs="Calibri"/>
                                  <w:caps/>
                                  <w:color w:val="4472C4"/>
                                  <w:sz w:val="24"/>
                                  <w:szCs w:val="24"/>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4EBC55" id="_x0000_s1090" style="position:absolute;left:0;text-align:left;margin-left:.9pt;margin-top:45pt;width:505.2pt;height:175.1pt;z-index:251684352;mso-wrap-distance-left:14.4pt;mso-wrap-distance-top:3.6pt;mso-wrap-distance-right:14.4pt;mso-wrap-distance-bottom:3.6pt;mso-position-horizontal-relative:margin;mso-width-relative:margin;mso-height-relative:margin" coordsize="35674,2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dE+gIAAE8IAAAOAAAAZHJzL2Uyb0RvYy54bWy8Vslu2zAQvRfoPxC6N1qsxRYiB6mzoECX&#10;oEk/gKaoBaVIlaQtpV/fISUlchIUhYPGB4KjIYcz7z0OfXrWNwztqVS14Jnjn3gOopyIvOZl5vy4&#10;u/qwdJDSmOeYCU4z554q52z9/t1p16Y0EJVgOZUIgnCVdm3mVFq3qesqUtEGqxPRUg7OQsgGazBl&#10;6eYSdxC9YW7gebHbCZm3UhCqFHy9GJzO2sYvCkr0t6JQVCOWOZCbtqO049aM7voUp6XEbVWTMQ18&#10;RBYNrjkc+hDqAmuMdrJ+FqqpiRRKFPqEiMYVRVETamuAanzvSTXXUuxaW0uZdmX7ABNA+wSno8OS&#10;r/tr2d62N3LIHqafBfmpABe3a8t07jd2OSxG2+6LyIFPvNPCFt4XsjEhoCTUW3zvH/ClvUYEPsah&#10;H3sh0EDAFwTBIklGBkgFND3bR6rLceciipMwBC1NOxfB0nDn4nQ42CY7JmfIBzWpR8DU6wC7rXBL&#10;LQ/KAHIjUZ1DAV4SLuMwihcO4rgBML6D3DAvGUX+amXSM3nAhgleNWCLuNhUsI6eSym6iuIc8vNt&#10;OQcbjKGAmePAPoQs8WIvOkAMp61U+pqKBplJ5kjI3lKJ95+VHsCdlhhmlWB1flUzZg1ZbjdMoj2G&#10;ixWGSbAJx+gHyxhHHdS28iJgHbMSegTR0p5ysE7NwwVXUbiKXwrX1Bq6BaubzFl65mcW4dRAeMlz&#10;O9e4ZsMctMG4lfEA40CH7re9pS+0JxiMtyK/B5SlGLoDdDOYVEL+dlAHnSFz1K8dltRB7BMHplZ+&#10;aDSsrRFGSQCGnHu2cw/mBEINZaPB2OihAe1aWZcVnOVbQLg4h8tU1Bb6x7zGCkDOb6TrhRdGyzCJ&#10;40nWd+b+fhQ9goZrAJ+JFOkeHFMF/1ffQRTEy5HxqaMciNxfgcqhSQzSnRrSJOF/VDkXRuJWSnPx&#10;/v0CvJFikwn91yh2lO8LijVXdFSrnqbHa9V2ZHi1bJMeX1jzLM5tq+3H/wHrPwAAAP//AwBQSwME&#10;FAAGAAgAAAAhAEWuwTLeAAAACQEAAA8AAABkcnMvZG93bnJldi54bWxMj0FLw0AUhO+C/2F5gje7&#10;m1hFYzalFPVUBFuh9PaafU1Cs7shu03Sf+/rSY/DDDPf5IvJtmKgPjTeaUhmCgS50pvGVRp+th8P&#10;LyBCRGew9Y40XCjAori9yTEzfnTfNGxiJbjEhQw11DF2mZShrMlimPmOHHtH31uMLPtKmh5HLret&#10;TJV6lhYbxws1drSqqTxtzlbD54jj8jF5H9an4+qy3z597dYJaX1/Ny3fQESa4l8YrviMDgUzHfzZ&#10;mSBa1gweNbwqfnS1VZKmIA4a5nOVgixy+f9B8QsAAP//AwBQSwECLQAUAAYACAAAACEAtoM4kv4A&#10;AADhAQAAEwAAAAAAAAAAAAAAAAAAAAAAW0NvbnRlbnRfVHlwZXNdLnhtbFBLAQItABQABgAIAAAA&#10;IQA4/SH/1gAAAJQBAAALAAAAAAAAAAAAAAAAAC8BAABfcmVscy8ucmVsc1BLAQItABQABgAIAAAA&#10;IQBkLfdE+gIAAE8IAAAOAAAAAAAAAAAAAAAAAC4CAABkcnMvZTJvRG9jLnhtbFBLAQItABQABgAI&#10;AAAAIQBFrsEy3gAAAAkBAAAPAAAAAAAAAAAAAAAAAFQFAABkcnMvZG93bnJldi54bWxQSwUGAAAA&#10;AAQABADzAAAAXwYAAAAA&#10;" o:allowoverlap="f">
                <v:rect id="Rectangle 199" o:spid="_x0000_s109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gH4ywAAAOMAAAAPAAAAZHJzL2Rvd25yZXYueG1sRI9Pa8JA&#10;FMTvhX6H5RW8FLPR2hhSV/EPam/FKHh9zb4modm3Ibtq/PbdQqHHYWZ+w8wWvWnElTpXW1YwimIQ&#10;xIXVNZcKTsftMAXhPLLGxjIpuJODxfzxYYaZtjc+0DX3pQgQdhkqqLxvMyldUZFBF9mWOHhftjPo&#10;g+xKqTu8Bbhp5DiOE2mw5rBQYUvriorv/GIUJPutORe0Wz3vPz/uS7mhXdOSUoOnfvkGwlPv/8N/&#10;7XetYBxPJ2kyeU1e4PdT+ANy/gMAAP//AwBQSwECLQAUAAYACAAAACEA2+H2y+4AAACFAQAAEwAA&#10;AAAAAAAAAAAAAAAAAAAAW0NvbnRlbnRfVHlwZXNdLnhtbFBLAQItABQABgAIAAAAIQBa9CxbvwAA&#10;ABUBAAALAAAAAAAAAAAAAAAAAB8BAABfcmVscy8ucmVsc1BLAQItABQABgAIAAAAIQBc2gH4ywAA&#10;AOMAAAAPAAAAAAAAAAAAAAAAAAcCAABkcnMvZG93bnJldi54bWxQSwUGAAAAAAMAAwC3AAAA/wIA&#10;AAAA&#10;" fillcolor="#4472c4" strokecolor="#2f5496" strokeweight="1.5pt">
                  <v:textbox>
                    <w:txbxContent>
                      <w:p w14:paraId="5C0D691E" w14:textId="77777777" w:rsidR="007B52FB" w:rsidRPr="00710E7C" w:rsidRDefault="007B52FB" w:rsidP="007B52FB">
                        <w:pPr>
                          <w:jc w:val="center"/>
                          <w:rPr>
                            <w:rFonts w:ascii="Calibri Light" w:hAnsi="Calibri Light"/>
                            <w:b/>
                            <w:bCs/>
                            <w:i/>
                            <w:iCs/>
                            <w:color w:val="FFFFFF"/>
                            <w:sz w:val="24"/>
                            <w:szCs w:val="28"/>
                          </w:rPr>
                        </w:pPr>
                        <w:r w:rsidRPr="00710E7C">
                          <w:rPr>
                            <w:rFonts w:ascii="Calibri Light" w:hAnsi="Calibri Light"/>
                            <w:b/>
                            <w:bCs/>
                            <w:i/>
                            <w:iCs/>
                            <w:color w:val="FFFFFF"/>
                            <w:sz w:val="24"/>
                            <w:szCs w:val="28"/>
                          </w:rPr>
                          <w:t xml:space="preserve">To </w:t>
                        </w:r>
                        <w:r>
                          <w:rPr>
                            <w:rFonts w:ascii="Calibri Light" w:hAnsi="Calibri Light"/>
                            <w:b/>
                            <w:bCs/>
                            <w:i/>
                            <w:iCs/>
                            <w:color w:val="FFFFFF"/>
                            <w:sz w:val="24"/>
                            <w:szCs w:val="28"/>
                          </w:rPr>
                          <w:t>Consider</w:t>
                        </w:r>
                        <w:r w:rsidRPr="00710E7C">
                          <w:rPr>
                            <w:rFonts w:ascii="Calibri Light" w:hAnsi="Calibri Light"/>
                            <w:b/>
                            <w:bCs/>
                            <w:i/>
                            <w:iCs/>
                            <w:color w:val="FFFFFF"/>
                            <w:sz w:val="24"/>
                            <w:szCs w:val="28"/>
                          </w:rPr>
                          <w:t>:</w:t>
                        </w:r>
                        <w:r>
                          <w:rPr>
                            <w:rFonts w:ascii="Calibri Light" w:hAnsi="Calibri Light"/>
                            <w:b/>
                            <w:bCs/>
                            <w:i/>
                            <w:iCs/>
                            <w:color w:val="FFFFFF"/>
                            <w:sz w:val="24"/>
                            <w:szCs w:val="28"/>
                          </w:rPr>
                          <w:t xml:space="preserve"> </w:t>
                        </w:r>
                        <w:r w:rsidR="003174D7">
                          <w:rPr>
                            <w:rFonts w:ascii="Calibri Light" w:hAnsi="Calibri Light"/>
                            <w:b/>
                            <w:bCs/>
                            <w:i/>
                            <w:iCs/>
                            <w:color w:val="FFFFFF"/>
                            <w:sz w:val="24"/>
                            <w:szCs w:val="28"/>
                          </w:rPr>
                          <w:t>Creation of Committees</w:t>
                        </w:r>
                      </w:p>
                    </w:txbxContent>
                  </v:textbox>
                </v:rect>
                <v:shape id="Text Box 200" o:spid="_x0000_s1092" type="#_x0000_t202" style="position:absolute;top:2526;width:35674;height:19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AkywAAAOIAAAAPAAAAZHJzL2Rvd25yZXYueG1sRI9BSwMx&#10;FITvQv9DeAVvNmut63ZtWkq1IJ60ltLjY/O6Wbp5WZJ0u/57Iwgeh5n5hlmsBtuKnnxoHCu4n2Qg&#10;iCunG64V7L+2dwWIEJE1to5JwTcFWC1HNwsstbvyJ/W7WIsE4VCiAhNjV0oZKkMWw8R1xMk7OW8x&#10;JulrqT1eE9y2cpplubTYcFow2NHGUHXeXayCbX+Y89Gb8HJ5nxcfndyvT9NXpW7Hw/oZRKQh/of/&#10;2m9awUM2eyxmT3kOv5fSHZDLHwAAAP//AwBQSwECLQAUAAYACAAAACEA2+H2y+4AAACFAQAAEwAA&#10;AAAAAAAAAAAAAAAAAAAAW0NvbnRlbnRfVHlwZXNdLnhtbFBLAQItABQABgAIAAAAIQBa9CxbvwAA&#10;ABUBAAALAAAAAAAAAAAAAAAAAB8BAABfcmVscy8ucmVsc1BLAQItABQABgAIAAAAIQAu8OAkywAA&#10;AOIAAAAPAAAAAAAAAAAAAAAAAAcCAABkcnMvZG93bnJldi54bWxQSwUGAAAAAAMAAwC3AAAA/wIA&#10;AAAA&#10;" filled="f" strokecolor="#2f5496" strokeweight="1.5pt">
                  <v:textbox inset=",7.2pt,,0">
                    <w:txbxContent>
                      <w:p w14:paraId="0AB76920" w14:textId="77777777" w:rsidR="00601354" w:rsidRDefault="00601354" w:rsidP="007B52FB">
                        <w:pPr>
                          <w:rPr>
                            <w:rFonts w:ascii="Calibri" w:hAnsi="Calibri" w:cs="Calibri"/>
                            <w:color w:val="4472C4"/>
                            <w:sz w:val="24"/>
                            <w:szCs w:val="24"/>
                          </w:rPr>
                        </w:pPr>
                        <w:r>
                          <w:rPr>
                            <w:rFonts w:ascii="Calibri" w:hAnsi="Calibri" w:cs="Calibri"/>
                            <w:color w:val="4472C4"/>
                            <w:sz w:val="24"/>
                            <w:szCs w:val="24"/>
                          </w:rPr>
                          <w:t>The Club Board of Directors must form a Finance Committee and a Nominating Committee each year. A Committee Chair must be assigned</w:t>
                        </w:r>
                        <w:r w:rsidR="00741251">
                          <w:rPr>
                            <w:rFonts w:ascii="Calibri" w:hAnsi="Calibri" w:cs="Calibri"/>
                            <w:color w:val="4472C4"/>
                            <w:sz w:val="24"/>
                            <w:szCs w:val="24"/>
                          </w:rPr>
                          <w:t>,</w:t>
                        </w:r>
                        <w:r>
                          <w:rPr>
                            <w:rFonts w:ascii="Calibri" w:hAnsi="Calibri" w:cs="Calibri"/>
                            <w:color w:val="4472C4"/>
                            <w:sz w:val="24"/>
                            <w:szCs w:val="24"/>
                          </w:rPr>
                          <w:t xml:space="preserve"> and it is recommended a Committee Terms of Reference be created for each. </w:t>
                        </w:r>
                      </w:p>
                      <w:p w14:paraId="3948A0A8" w14:textId="77777777" w:rsidR="00601354" w:rsidRDefault="00601354" w:rsidP="007B52FB">
                        <w:pPr>
                          <w:rPr>
                            <w:rFonts w:ascii="Calibri" w:hAnsi="Calibri" w:cs="Calibri"/>
                            <w:color w:val="4472C4"/>
                            <w:sz w:val="24"/>
                            <w:szCs w:val="24"/>
                          </w:rPr>
                        </w:pPr>
                      </w:p>
                      <w:p w14:paraId="32481111" w14:textId="77777777" w:rsidR="007B52FB" w:rsidRDefault="00601354" w:rsidP="007B52FB">
                        <w:pPr>
                          <w:rPr>
                            <w:rFonts w:ascii="Calibri" w:hAnsi="Calibri" w:cs="Calibri"/>
                            <w:color w:val="4472C4"/>
                            <w:sz w:val="24"/>
                            <w:szCs w:val="24"/>
                          </w:rPr>
                        </w:pPr>
                        <w:r>
                          <w:rPr>
                            <w:rFonts w:ascii="Calibri" w:hAnsi="Calibri" w:cs="Calibri"/>
                            <w:color w:val="4472C4"/>
                            <w:sz w:val="24"/>
                            <w:szCs w:val="24"/>
                          </w:rPr>
                          <w:t xml:space="preserve">Other Committees </w:t>
                        </w:r>
                        <w:r w:rsidR="003174D7">
                          <w:rPr>
                            <w:rFonts w:ascii="Calibri" w:hAnsi="Calibri" w:cs="Calibri"/>
                            <w:color w:val="4472C4"/>
                            <w:sz w:val="24"/>
                            <w:szCs w:val="24"/>
                          </w:rPr>
                          <w:t xml:space="preserve">(and Committee Chairs) </w:t>
                        </w:r>
                        <w:r>
                          <w:rPr>
                            <w:rFonts w:ascii="Calibri" w:hAnsi="Calibri" w:cs="Calibri"/>
                            <w:color w:val="4472C4"/>
                            <w:sz w:val="24"/>
                            <w:szCs w:val="24"/>
                          </w:rPr>
                          <w:t xml:space="preserve">may </w:t>
                        </w:r>
                        <w:r w:rsidR="003174D7">
                          <w:rPr>
                            <w:rFonts w:ascii="Calibri" w:hAnsi="Calibri" w:cs="Calibri"/>
                            <w:color w:val="4472C4"/>
                            <w:sz w:val="24"/>
                            <w:szCs w:val="24"/>
                          </w:rPr>
                          <w:t xml:space="preserve">be assigned </w:t>
                        </w:r>
                        <w:r w:rsidR="00DA1E23">
                          <w:rPr>
                            <w:rFonts w:ascii="Calibri" w:hAnsi="Calibri" w:cs="Calibri"/>
                            <w:color w:val="4472C4"/>
                            <w:sz w:val="24"/>
                            <w:szCs w:val="24"/>
                          </w:rPr>
                          <w:t xml:space="preserve">annually to both Board Committees (Membership, Ice, Assessments, Music etc.) and </w:t>
                        </w:r>
                        <w:r w:rsidR="003174D7">
                          <w:rPr>
                            <w:rFonts w:ascii="Calibri" w:hAnsi="Calibri" w:cs="Calibri"/>
                            <w:color w:val="4472C4"/>
                            <w:sz w:val="24"/>
                            <w:szCs w:val="24"/>
                          </w:rPr>
                          <w:t>to execute annual events or initiatives</w:t>
                        </w:r>
                        <w:r w:rsidR="00DA1E23">
                          <w:rPr>
                            <w:rFonts w:ascii="Calibri" w:hAnsi="Calibri" w:cs="Calibri"/>
                            <w:color w:val="4472C4"/>
                            <w:sz w:val="24"/>
                            <w:szCs w:val="24"/>
                          </w:rPr>
                          <w:t xml:space="preserve"> (Carnival / Ice Show, STAR 1-3 Competitions etc.)</w:t>
                        </w:r>
                      </w:p>
                      <w:p w14:paraId="11C39052" w14:textId="77777777" w:rsidR="003174D7" w:rsidRDefault="003174D7" w:rsidP="007B52FB">
                        <w:pPr>
                          <w:rPr>
                            <w:rFonts w:ascii="Calibri" w:hAnsi="Calibri" w:cs="Calibri"/>
                            <w:color w:val="4472C4"/>
                            <w:sz w:val="24"/>
                            <w:szCs w:val="24"/>
                          </w:rPr>
                        </w:pPr>
                      </w:p>
                      <w:p w14:paraId="168456C9" w14:textId="77777777" w:rsidR="003174D7" w:rsidRPr="003174D7" w:rsidRDefault="003174D7" w:rsidP="007B52FB">
                        <w:pPr>
                          <w:rPr>
                            <w:rFonts w:ascii="Calibri" w:hAnsi="Calibri" w:cs="Calibri"/>
                            <w:i/>
                            <w:iCs/>
                            <w:color w:val="4472C4"/>
                            <w:sz w:val="24"/>
                            <w:szCs w:val="24"/>
                          </w:rPr>
                        </w:pPr>
                        <w:r w:rsidRPr="003174D7">
                          <w:rPr>
                            <w:rFonts w:ascii="Calibri" w:hAnsi="Calibri" w:cs="Calibri"/>
                            <w:i/>
                            <w:iCs/>
                            <w:color w:val="4472C4"/>
                            <w:sz w:val="24"/>
                            <w:szCs w:val="24"/>
                          </w:rPr>
                          <w:t>NOTE: The President of the Board of Directors may sit ex-officio (non-voting) on all Committees</w:t>
                        </w:r>
                      </w:p>
                      <w:p w14:paraId="6E020AF3" w14:textId="77777777" w:rsidR="007B52FB" w:rsidRPr="00C76A64" w:rsidRDefault="007B52FB" w:rsidP="007B52FB">
                        <w:pPr>
                          <w:rPr>
                            <w:rFonts w:ascii="Calibri" w:hAnsi="Calibri" w:cs="Calibri"/>
                            <w:caps/>
                            <w:color w:val="4472C4"/>
                            <w:sz w:val="24"/>
                            <w:szCs w:val="24"/>
                          </w:rPr>
                        </w:pPr>
                      </w:p>
                    </w:txbxContent>
                  </v:textbox>
                </v:shape>
                <w10:wrap type="topAndBottom" anchorx="margin"/>
                <w10:anchorlock/>
              </v:group>
            </w:pict>
          </mc:Fallback>
        </mc:AlternateContent>
      </w:r>
      <w:r w:rsidR="00DA1E23" w:rsidRPr="00601354">
        <w:rPr>
          <w:rFonts w:ascii="Calibri" w:hAnsi="Calibri" w:cs="Calibri"/>
          <w:color w:val="000000"/>
          <w:sz w:val="24"/>
        </w:rPr>
        <w:t>.</w:t>
      </w:r>
    </w:p>
    <w:p w14:paraId="558BE36B" w14:textId="77777777" w:rsidR="009E43CA" w:rsidRDefault="009E43CA" w:rsidP="006D702B">
      <w:pPr>
        <w:rPr>
          <w:rFonts w:ascii="Calibri" w:hAnsi="Calibri" w:cs="Calibri"/>
          <w:sz w:val="24"/>
        </w:rPr>
      </w:pPr>
    </w:p>
    <w:p w14:paraId="3CA3C1B3" w14:textId="77777777" w:rsidR="006D38E6" w:rsidRPr="008A2746" w:rsidRDefault="006D38E6" w:rsidP="005B1F28">
      <w:pPr>
        <w:pStyle w:val="ListParagraph"/>
        <w:numPr>
          <w:ilvl w:val="0"/>
          <w:numId w:val="81"/>
        </w:numPr>
        <w:spacing w:line="240" w:lineRule="atLeast"/>
        <w:ind w:left="567" w:hanging="567"/>
        <w:rPr>
          <w:rFonts w:ascii="Calibri" w:hAnsi="Calibri" w:cs="Calibri"/>
          <w:b/>
          <w:bCs/>
          <w:sz w:val="24"/>
          <w:u w:val="single"/>
        </w:rPr>
      </w:pPr>
      <w:bookmarkStart w:id="13" w:name="_Hlk196488863"/>
      <w:r w:rsidRPr="008A2746">
        <w:rPr>
          <w:rFonts w:ascii="Calibri" w:hAnsi="Calibri" w:cs="Calibri"/>
          <w:b/>
          <w:bCs/>
          <w:sz w:val="24"/>
          <w:u w:val="single"/>
        </w:rPr>
        <w:t>CLUB OPERATIONS</w:t>
      </w:r>
    </w:p>
    <w:p w14:paraId="07E76226" w14:textId="35F83B7E" w:rsidR="007A1413" w:rsidRPr="008A2746" w:rsidRDefault="006D38E6" w:rsidP="00652F5A">
      <w:pPr>
        <w:pStyle w:val="ListParagraph"/>
        <w:numPr>
          <w:ilvl w:val="1"/>
          <w:numId w:val="137"/>
        </w:numPr>
        <w:spacing w:line="240" w:lineRule="atLeast"/>
        <w:ind w:left="567" w:hanging="567"/>
        <w:rPr>
          <w:rFonts w:ascii="Calibri" w:hAnsi="Calibri" w:cs="Calibri"/>
          <w:sz w:val="24"/>
        </w:rPr>
      </w:pPr>
      <w:r w:rsidRPr="008A2746">
        <w:rPr>
          <w:rFonts w:ascii="Calibri" w:hAnsi="Calibri" w:cs="Calibri"/>
          <w:sz w:val="24"/>
        </w:rPr>
        <w:t>The Club, with regard to any aspect of its operation, is to be managed and operated by a volunteer Board of Directors, who are registrants of Skate Canada with the specific purposes:</w:t>
      </w:r>
    </w:p>
    <w:p w14:paraId="58E67BF4" w14:textId="77777777" w:rsidR="00D855CA" w:rsidRPr="008A2746" w:rsidRDefault="006D38E6" w:rsidP="007A1413">
      <w:pPr>
        <w:pStyle w:val="ListParagraph"/>
        <w:numPr>
          <w:ilvl w:val="1"/>
          <w:numId w:val="125"/>
        </w:numPr>
        <w:spacing w:line="240" w:lineRule="atLeast"/>
        <w:rPr>
          <w:rFonts w:ascii="Calibri" w:hAnsi="Calibri" w:cs="Calibri"/>
          <w:sz w:val="24"/>
        </w:rPr>
      </w:pPr>
      <w:r w:rsidRPr="008A2746">
        <w:rPr>
          <w:rFonts w:ascii="Calibri" w:hAnsi="Calibri" w:cs="Calibri"/>
          <w:sz w:val="24"/>
        </w:rPr>
        <w:t>To operate only Skate Canada programming to its members</w:t>
      </w:r>
    </w:p>
    <w:p w14:paraId="14A21143" w14:textId="29DE86CF" w:rsidR="006D38E6" w:rsidRPr="008A2746" w:rsidRDefault="006D38E6" w:rsidP="00754D63">
      <w:pPr>
        <w:pStyle w:val="ListParagraph"/>
        <w:numPr>
          <w:ilvl w:val="1"/>
          <w:numId w:val="125"/>
        </w:numPr>
        <w:spacing w:line="240" w:lineRule="atLeast"/>
        <w:rPr>
          <w:rFonts w:ascii="Calibri" w:hAnsi="Calibri" w:cs="Calibri"/>
          <w:sz w:val="24"/>
        </w:rPr>
      </w:pPr>
      <w:r w:rsidRPr="008A2746">
        <w:rPr>
          <w:rFonts w:ascii="Calibri" w:hAnsi="Calibri" w:cs="Calibri"/>
          <w:sz w:val="24"/>
        </w:rPr>
        <w:t>To maintain membership in good standing with Skate Canada and the Skate Canada: Alberta – NWT/Nunavut section.</w:t>
      </w:r>
    </w:p>
    <w:p w14:paraId="011757FB" w14:textId="77777777" w:rsidR="00067C7A" w:rsidRPr="008A2746" w:rsidRDefault="006D38E6" w:rsidP="00754D63">
      <w:pPr>
        <w:pStyle w:val="ListParagraph"/>
        <w:numPr>
          <w:ilvl w:val="1"/>
          <w:numId w:val="125"/>
        </w:numPr>
        <w:spacing w:line="240" w:lineRule="atLeast"/>
        <w:rPr>
          <w:rFonts w:ascii="Calibri" w:hAnsi="Calibri" w:cs="Calibri"/>
          <w:sz w:val="24"/>
        </w:rPr>
      </w:pPr>
      <w:r w:rsidRPr="008A2746">
        <w:rPr>
          <w:rFonts w:ascii="Calibri" w:hAnsi="Calibri" w:cs="Calibri"/>
          <w:sz w:val="24"/>
        </w:rPr>
        <w:t>To encourage the instruction, practice, enjoyment and advancement of its members in all aspects of skating in accordance with the rules, policies, and procedures of Skate Canada</w:t>
      </w:r>
      <w:r w:rsidR="00067C7A" w:rsidRPr="008A2746">
        <w:rPr>
          <w:rFonts w:ascii="Calibri" w:hAnsi="Calibri" w:cs="Calibri"/>
          <w:sz w:val="24"/>
        </w:rPr>
        <w:t>.</w:t>
      </w:r>
    </w:p>
    <w:p w14:paraId="647A7274" w14:textId="77777777" w:rsidR="007A1413" w:rsidRPr="008A2746" w:rsidRDefault="00067C7A" w:rsidP="007A1413">
      <w:pPr>
        <w:pStyle w:val="ListParagraph"/>
        <w:numPr>
          <w:ilvl w:val="1"/>
          <w:numId w:val="125"/>
        </w:numPr>
        <w:spacing w:line="240" w:lineRule="atLeast"/>
        <w:rPr>
          <w:rFonts w:ascii="Calibri" w:hAnsi="Calibri" w:cs="Calibri"/>
          <w:sz w:val="24"/>
        </w:rPr>
      </w:pPr>
      <w:r w:rsidRPr="008A2746">
        <w:rPr>
          <w:rFonts w:ascii="Calibri" w:hAnsi="Calibri" w:cs="Calibri"/>
          <w:sz w:val="24"/>
        </w:rPr>
        <w:lastRenderedPageBreak/>
        <w:t>To protect the eligibility status of its members. The Club shall not take or omit any action that would knowingly jeopardize the eligible status of its members.</w:t>
      </w:r>
    </w:p>
    <w:p w14:paraId="72A05390" w14:textId="57BC0E39" w:rsidR="00E2571A" w:rsidRPr="008A2746" w:rsidRDefault="00067C7A" w:rsidP="007A1413">
      <w:pPr>
        <w:pStyle w:val="ListParagraph"/>
        <w:numPr>
          <w:ilvl w:val="1"/>
          <w:numId w:val="125"/>
        </w:numPr>
        <w:spacing w:line="240" w:lineRule="atLeast"/>
        <w:rPr>
          <w:rFonts w:ascii="Calibri" w:hAnsi="Calibri" w:cs="Calibri"/>
          <w:sz w:val="24"/>
        </w:rPr>
      </w:pPr>
      <w:r w:rsidRPr="008A2746">
        <w:rPr>
          <w:rFonts w:ascii="Calibri" w:hAnsi="Calibri" w:cs="Calibri"/>
          <w:sz w:val="24"/>
        </w:rPr>
        <w:t>Only Skate Canada Coaches are permitted to provide figure skating and skating programs.</w:t>
      </w:r>
      <w:r w:rsidR="006D38E6" w:rsidRPr="008A2746">
        <w:rPr>
          <w:rFonts w:ascii="Calibri" w:hAnsi="Calibri" w:cs="Calibri"/>
          <w:b/>
          <w:bCs/>
          <w:sz w:val="24"/>
        </w:rPr>
        <w:br/>
      </w:r>
      <w:bookmarkEnd w:id="13"/>
    </w:p>
    <w:p w14:paraId="0BB2B766" w14:textId="77777777" w:rsidR="00CF40EE" w:rsidRDefault="00DA1E23">
      <w:pPr>
        <w:rPr>
          <w:rFonts w:ascii="Calibri" w:hAnsi="Calibri" w:cs="Calibri"/>
          <w:b/>
          <w:sz w:val="24"/>
        </w:rPr>
      </w:pPr>
      <w:r>
        <w:rPr>
          <w:rFonts w:ascii="Calibri" w:hAnsi="Calibri" w:cs="Calibri"/>
          <w:noProof/>
        </w:rPr>
        <mc:AlternateContent>
          <mc:Choice Requires="wpg">
            <w:drawing>
              <wp:anchor distT="45720" distB="45720" distL="182880" distR="182880" simplePos="0" relativeHeight="251672064" behindDoc="0" locked="1" layoutInCell="1" allowOverlap="0" wp14:anchorId="35ADEC78" wp14:editId="4D423B64">
                <wp:simplePos x="0" y="0"/>
                <wp:positionH relativeFrom="margin">
                  <wp:posOffset>45720</wp:posOffset>
                </wp:positionH>
                <wp:positionV relativeFrom="margin">
                  <wp:posOffset>769620</wp:posOffset>
                </wp:positionV>
                <wp:extent cx="6377940" cy="2584450"/>
                <wp:effectExtent l="0" t="0" r="22860" b="25400"/>
                <wp:wrapTopAndBottom/>
                <wp:docPr id="6228060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2584450"/>
                          <a:chOff x="0" y="0"/>
                          <a:chExt cx="3567448" cy="2582667"/>
                        </a:xfrm>
                      </wpg:grpSpPr>
                      <wps:wsp>
                        <wps:cNvPr id="61412848" name="Rectangle 199"/>
                        <wps:cNvSpPr>
                          <a:spLocks noChangeArrowheads="1"/>
                        </wps:cNvSpPr>
                        <wps:spPr bwMode="auto">
                          <a:xfrm>
                            <a:off x="0" y="0"/>
                            <a:ext cx="3567448" cy="270605"/>
                          </a:xfrm>
                          <a:prstGeom prst="rect">
                            <a:avLst/>
                          </a:prstGeom>
                          <a:solidFill>
                            <a:srgbClr val="4472C4"/>
                          </a:solidFill>
                          <a:ln w="19050" algn="ctr">
                            <a:solidFill>
                              <a:srgbClr val="2F5496"/>
                            </a:solidFill>
                            <a:miter lim="800000"/>
                            <a:headEnd/>
                            <a:tailEnd/>
                          </a:ln>
                        </wps:spPr>
                        <wps:txbx>
                          <w:txbxContent>
                            <w:p w14:paraId="2507A7AE" w14:textId="77777777" w:rsidR="00E2571A" w:rsidRPr="00710E7C" w:rsidRDefault="00E2571A" w:rsidP="00E2571A">
                              <w:pPr>
                                <w:jc w:val="center"/>
                                <w:rPr>
                                  <w:rFonts w:ascii="Calibri Light" w:hAnsi="Calibri Light"/>
                                  <w:b/>
                                  <w:bCs/>
                                  <w:i/>
                                  <w:iCs/>
                                  <w:color w:val="FFFFFF"/>
                                  <w:sz w:val="24"/>
                                  <w:szCs w:val="28"/>
                                </w:rPr>
                              </w:pPr>
                              <w:r>
                                <w:rPr>
                                  <w:rFonts w:ascii="Calibri Light" w:hAnsi="Calibri Light"/>
                                  <w:b/>
                                  <w:bCs/>
                                  <w:i/>
                                  <w:iCs/>
                                  <w:color w:val="FFFFFF"/>
                                  <w:sz w:val="24"/>
                                  <w:szCs w:val="28"/>
                                </w:rPr>
                                <w:t xml:space="preserve">To Consider: For Additional Information </w:t>
                              </w:r>
                            </w:p>
                          </w:txbxContent>
                        </wps:txbx>
                        <wps:bodyPr rot="0" vert="horz" wrap="square" lIns="91440" tIns="45720" rIns="91440" bIns="45720" anchor="ctr" anchorCtr="0" upright="1">
                          <a:noAutofit/>
                        </wps:bodyPr>
                      </wps:wsp>
                      <wps:wsp>
                        <wps:cNvPr id="286179805" name="Text Box 200"/>
                        <wps:cNvSpPr txBox="1">
                          <a:spLocks noChangeArrowheads="1"/>
                        </wps:cNvSpPr>
                        <wps:spPr bwMode="auto">
                          <a:xfrm>
                            <a:off x="0" y="252680"/>
                            <a:ext cx="3567448" cy="2329987"/>
                          </a:xfrm>
                          <a:prstGeom prst="rect">
                            <a:avLst/>
                          </a:prstGeom>
                          <a:noFill/>
                          <a:ln w="19050">
                            <a:solidFill>
                              <a:srgbClr val="2F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11889E14" w14:textId="77777777" w:rsidR="00E2571A" w:rsidRDefault="00E2571A" w:rsidP="00E2571A">
                              <w:pPr>
                                <w:rPr>
                                  <w:rFonts w:ascii="Calibri" w:hAnsi="Calibri" w:cs="Calibri"/>
                                  <w:color w:val="4472C4"/>
                                  <w:sz w:val="24"/>
                                  <w:szCs w:val="24"/>
                                </w:rPr>
                              </w:pPr>
                              <w:r>
                                <w:rPr>
                                  <w:rFonts w:ascii="Calibri" w:hAnsi="Calibri" w:cs="Calibri"/>
                                  <w:color w:val="4472C4"/>
                                  <w:sz w:val="24"/>
                                  <w:szCs w:val="24"/>
                                </w:rPr>
                                <w:t>Additional Bylaw Resources:</w:t>
                              </w:r>
                            </w:p>
                            <w:p w14:paraId="41252781" w14:textId="77777777" w:rsidR="00E2571A" w:rsidRDefault="00E2571A" w:rsidP="00E2571A">
                              <w:pPr>
                                <w:rPr>
                                  <w:rFonts w:ascii="Calibri" w:hAnsi="Calibri" w:cs="Calibri"/>
                                  <w:color w:val="4472C4"/>
                                  <w:sz w:val="24"/>
                                  <w:szCs w:val="24"/>
                                </w:rPr>
                              </w:pPr>
                              <w:r>
                                <w:rPr>
                                  <w:rFonts w:ascii="Calibri" w:hAnsi="Calibri" w:cs="Calibri"/>
                                  <w:color w:val="4472C4"/>
                                  <w:sz w:val="24"/>
                                  <w:szCs w:val="24"/>
                                </w:rPr>
                                <w:t>Drafting and Revising Bylaws for Not-for-profit Organizations in Alberta: A Guidebook (2009)</w:t>
                              </w:r>
                            </w:p>
                            <w:p w14:paraId="49694938" w14:textId="77777777" w:rsidR="00E2571A" w:rsidRDefault="00E2571A" w:rsidP="00E2571A">
                              <w:pPr>
                                <w:rPr>
                                  <w:rFonts w:ascii="Calibri" w:hAnsi="Calibri" w:cs="Calibri"/>
                                </w:rPr>
                              </w:pPr>
                              <w:hyperlink r:id="rId32" w:history="1">
                                <w:r w:rsidRPr="00F61604">
                                  <w:rPr>
                                    <w:rStyle w:val="Hyperlink"/>
                                    <w:rFonts w:ascii="Calibri" w:hAnsi="Calibri" w:cs="Calibri"/>
                                  </w:rPr>
                                  <w:t>board-development-program-drafting-revising-bylaws.pdf (alberta.ca)</w:t>
                                </w:r>
                              </w:hyperlink>
                            </w:p>
                            <w:p w14:paraId="672ABC83" w14:textId="77777777" w:rsidR="00963D10" w:rsidRDefault="00963D10" w:rsidP="00E2571A">
                              <w:pPr>
                                <w:rPr>
                                  <w:rFonts w:ascii="Calibri" w:hAnsi="Calibri" w:cs="Calibri"/>
                                </w:rPr>
                              </w:pPr>
                            </w:p>
                            <w:p w14:paraId="6D8EDF41" w14:textId="77777777" w:rsidR="00F61604" w:rsidRPr="00963D10" w:rsidRDefault="00963D10" w:rsidP="00E2571A">
                              <w:pPr>
                                <w:rPr>
                                  <w:rFonts w:ascii="Calibri" w:hAnsi="Calibri" w:cs="Calibri"/>
                                </w:rPr>
                              </w:pPr>
                              <w:r w:rsidRPr="00963D10">
                                <w:rPr>
                                  <w:rFonts w:ascii="Calibri" w:hAnsi="Calibri" w:cs="Calibri"/>
                                  <w:color w:val="4472C4"/>
                                  <w:sz w:val="24"/>
                                  <w:szCs w:val="24"/>
                                </w:rPr>
                                <w:t>Societies Act: How to change your society’s objectives or by-laws</w:t>
                              </w:r>
                            </w:p>
                            <w:p w14:paraId="1D17AF82" w14:textId="77777777" w:rsidR="00F61604" w:rsidRDefault="00963D10" w:rsidP="00E2571A">
                              <w:pPr>
                                <w:rPr>
                                  <w:rStyle w:val="Hyperlink"/>
                                  <w:rFonts w:ascii="Calibri" w:hAnsi="Calibri" w:cs="Calibri"/>
                                </w:rPr>
                              </w:pPr>
                              <w:hyperlink r:id="rId33" w:anchor=":~:text=Refer%20to%20the%20by-laws%20checklist%20on%20the%20next,your%20documents%20to%20change%20the%20objects%20or%20by-laws." w:history="1">
                                <w:r w:rsidRPr="00963D10">
                                  <w:rPr>
                                    <w:rStyle w:val="Hyperlink"/>
                                    <w:rFonts w:ascii="Calibri" w:hAnsi="Calibri" w:cs="Calibri"/>
                                  </w:rPr>
                                  <w:t>Societies Act (alberta.ca)</w:t>
                                </w:r>
                              </w:hyperlink>
                            </w:p>
                            <w:p w14:paraId="30B4E179" w14:textId="77777777" w:rsidR="00963D10" w:rsidRPr="001D6101" w:rsidRDefault="00963D10" w:rsidP="00E2571A">
                              <w:pPr>
                                <w:rPr>
                                  <w:rFonts w:ascii="Calibri" w:hAnsi="Calibri" w:cs="Calibri"/>
                                  <w:color w:val="4472C4"/>
                                  <w:sz w:val="24"/>
                                  <w:szCs w:val="24"/>
                                </w:rPr>
                              </w:pPr>
                            </w:p>
                            <w:p w14:paraId="263AB13B" w14:textId="77777777" w:rsidR="001D6101" w:rsidRDefault="001D6101" w:rsidP="00E2571A">
                              <w:pPr>
                                <w:rPr>
                                  <w:rFonts w:ascii="Calibri" w:hAnsi="Calibri" w:cs="Calibri"/>
                                  <w:color w:val="4472C4"/>
                                  <w:sz w:val="24"/>
                                  <w:szCs w:val="24"/>
                                </w:rPr>
                              </w:pPr>
                              <w:r w:rsidRPr="001D6101">
                                <w:rPr>
                                  <w:rFonts w:ascii="Calibri" w:hAnsi="Calibri" w:cs="Calibri"/>
                                  <w:color w:val="4472C4"/>
                                  <w:sz w:val="24"/>
                                  <w:szCs w:val="24"/>
                                </w:rPr>
                                <w:t xml:space="preserve">AGLC: Charitable Gaming Policies Handbook </w:t>
                              </w:r>
                            </w:p>
                            <w:p w14:paraId="34ADE8D8" w14:textId="77777777" w:rsidR="001D6101" w:rsidRDefault="001D6101" w:rsidP="001D6101">
                              <w:pPr>
                                <w:jc w:val="left"/>
                              </w:pPr>
                              <w:hyperlink r:id="rId34" w:history="1">
                                <w:r w:rsidRPr="001D6101">
                                  <w:rPr>
                                    <w:rStyle w:val="Hyperlink"/>
                                    <w:rFonts w:ascii="Calibri" w:hAnsi="Calibri" w:cs="Calibri"/>
                                  </w:rPr>
                                  <w:t>22-05-02 CGP Handbook.pdf (aglc.ca)</w:t>
                                </w:r>
                              </w:hyperlink>
                              <w:r>
                                <w:br/>
                              </w:r>
                              <w:r>
                                <w:br/>
                              </w:r>
                              <w:r w:rsidRPr="001D6101">
                                <w:rPr>
                                  <w:rFonts w:ascii="Calibri" w:hAnsi="Calibri" w:cs="Calibri"/>
                                  <w:color w:val="4472C4"/>
                                  <w:sz w:val="24"/>
                                  <w:szCs w:val="24"/>
                                </w:rPr>
                                <w:t>GAIN (Gaming Information for Charitable Groups) Resource Manual</w:t>
                              </w:r>
                              <w:r>
                                <w:t xml:space="preserve"> </w:t>
                              </w:r>
                            </w:p>
                            <w:p w14:paraId="0ECA7A18" w14:textId="77777777" w:rsidR="001D6101" w:rsidRPr="001D6101" w:rsidRDefault="001D6101" w:rsidP="001D6101">
                              <w:pPr>
                                <w:jc w:val="left"/>
                                <w:rPr>
                                  <w:rStyle w:val="Hyperlink"/>
                                  <w:rFonts w:ascii="Calibri" w:hAnsi="Calibri" w:cs="Calibri"/>
                                </w:rPr>
                              </w:pPr>
                              <w:hyperlink r:id="rId35" w:history="1">
                                <w:r w:rsidRPr="001D6101">
                                  <w:rPr>
                                    <w:rStyle w:val="Hyperlink"/>
                                    <w:rFonts w:ascii="Calibri" w:hAnsi="Calibri" w:cs="Calibri"/>
                                  </w:rPr>
                                  <w:t>GAIN_Resource_Manual.pdf (aglc.ca)</w:t>
                                </w:r>
                              </w:hyperlink>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ADEC78" id="_x0000_s1093" style="position:absolute;left:0;text-align:left;margin-left:3.6pt;margin-top:60.6pt;width:502.2pt;height:203.5pt;z-index:251672064;mso-wrap-distance-left:14.4pt;mso-wrap-distance-top:3.6pt;mso-wrap-distance-right:14.4pt;mso-wrap-distance-bottom:3.6pt;mso-position-horizontal-relative:margin;mso-position-vertical-relative:margin;mso-width-relative:margin;mso-height-relative:margin" coordsize="35674,2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e/8gIAAE0IAAAOAAAAZHJzL2Uyb0RvYy54bWy8Vslu2zAQvRfoPxC6N1qiHZGD1FlQoEvQ&#10;pB9AU9SCUqRK0pbSr++Qkh07CQrUQeODwNEMhzPvPY58dj52DG2oVK3gheOfeA6inIiy5XXh/Li/&#10;/pA6SGnMS8wEp4XzQJVzvnj/7mzocxqIRrCSSgRJuMqHvnAarfvcdRVpaIfViegpB2clZIc1mLJ2&#10;S4kHyN4xN/C82B2ELHspCFUK3l5OTmdh81cVJfpbVSmqESscqE3bp7TPlXm6izOc1xL3TUvmMvAR&#10;VXS45XDoLtUl1hitZfssVdcSKZSo9AkRnSuqqiXU9gDd+N6Tbm6kWPe2lzof6n4HE0D7BKej05Kv&#10;mxvZ3/W3cqoelp8F+akAF3fo63zfb+x6Ckar4YsogU+81sI2PlayMymgJTRafB92+NJRIwIv49Mk&#10;yUKggYAviNIwjGYGSAM0PdtHmqt552kUJ2EIWpp3BnGcGO5cnE8H22Ln4gz5oCb1CJh6HWB3De6p&#10;5UEZQG4lakvoxg/9IDVFcdwBFN9BbJjXjCI/y0xxpgoI34KrJmQRF8sG4uiFlGJoKC6hOt82c7DB&#10;GAp4OQ7qQ8ASL/aiA7xw3kulb6jokFkUjoTqLZF481npCdptiOFVCdaW1y1j1pD1askk2mC4VmGY&#10;BMtwzn4QxjgaoLfMA5oRZjVMCKKlPeUgTu2nC66jMItfSte1GmYFa7vCST3zM0E4NxBe8dKuNW7Z&#10;tAZlMG5FPME40aHH1WjJA9pmhlaifACUpZhmA8wyWDRC/nbQAHOhcNSvNZbUQewTB6YyPzQK1tYI&#10;oyQAQ+57VvsezAmkmtpGk7HU0/hZ97KtGzjLt4BwcQFXqWot9Ib7qa65AxDzG6k6SGM/yVKQyyzr&#10;e3N7P4oRwbjdYjarGukRHNsO/q++gyiI05nx7Tw5FPlpkGXp4VT4Z5VzYSRupbQv3r9fgDdS7G6m&#10;vEaxs3xfUKy5orNa9XZ5vFbtPIZvlh3R8/fVfBT3bavtx38Biz8AAAD//wMAUEsDBBQABgAIAAAA&#10;IQDfz9cy4AAAAAoBAAAPAAAAZHJzL2Rvd25yZXYueG1sTI9Ba8MwDIXvg/0Ho8Fuq+OMdiWLU0rZ&#10;diqDtYOxmxqrSWgsh9hN0n8/97TeJL3H0/fy1WRbMVDvG8ca1CwBQVw603Cl4Xv//rQE4QOywdYx&#10;abiQh1Vxf5djZtzIXzTsQiViCPsMNdQhdJmUvqzJop+5jjhqR9dbDHHtK2l6HGO4bWWaJAtpseH4&#10;ocaONjWVp93ZavgYcVw/q7dhezpuLr/7+efPVpHWjw/T+hVEoCn8m+GKH9GhiEwHd2bjRavhJY3G&#10;eE5VHK56otQCxEHDPF2mIItc3lYo/gAAAP//AwBQSwECLQAUAAYACAAAACEAtoM4kv4AAADhAQAA&#10;EwAAAAAAAAAAAAAAAAAAAAAAW0NvbnRlbnRfVHlwZXNdLnhtbFBLAQItABQABgAIAAAAIQA4/SH/&#10;1gAAAJQBAAALAAAAAAAAAAAAAAAAAC8BAABfcmVscy8ucmVsc1BLAQItABQABgAIAAAAIQD3abe/&#10;8gIAAE0IAAAOAAAAAAAAAAAAAAAAAC4CAABkcnMvZTJvRG9jLnhtbFBLAQItABQABgAIAAAAIQDf&#10;z9cy4AAAAAoBAAAPAAAAAAAAAAAAAAAAAEwFAABkcnMvZG93bnJldi54bWxQSwUGAAAAAAQABADz&#10;AAAAWQYAAAAA&#10;" o:allowoverlap="f">
                <v:rect id="Rectangle 199" o:spid="_x0000_s109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owxAAAAOEAAAAPAAAAZHJzL2Rvd25yZXYueG1sRE9La8JA&#10;EL4L/odlBC9SNxERSV3FVnzcirbQ6zQ7JsHsbMiuGv+9cxB6/Pjei1XnanWjNlSeDaTjBBRx7m3F&#10;hYGf7+3bHFSIyBZrz2TgQQFWy35vgZn1dz7S7RQLJSEcMjRQxthkWoe8JIdh7Bti4c6+dRgFtoW2&#10;Ld4l3NV6kiQz7bBiaSixoc+S8svp6gzM9lv3m9PuY7T/+3qs9YZ2dUPGDAfd+h1UpC7+i1/ugxVf&#10;Ok0n86lMlkfyBvTyCQAA//8DAFBLAQItABQABgAIAAAAIQDb4fbL7gAAAIUBAAATAAAAAAAAAAAA&#10;AAAAAAAAAABbQ29udGVudF9UeXBlc10ueG1sUEsBAi0AFAAGAAgAAAAhAFr0LFu/AAAAFQEAAAsA&#10;AAAAAAAAAAAAAAAAHwEAAF9yZWxzLy5yZWxzUEsBAi0AFAAGAAgAAAAhAI+gGjDEAAAA4QAAAA8A&#10;AAAAAAAAAAAAAAAABwIAAGRycy9kb3ducmV2LnhtbFBLBQYAAAAAAwADALcAAAD4AgAAAAA=&#10;" fillcolor="#4472c4" strokecolor="#2f5496" strokeweight="1.5pt">
                  <v:textbox>
                    <w:txbxContent>
                      <w:p w14:paraId="2507A7AE" w14:textId="77777777" w:rsidR="00E2571A" w:rsidRPr="00710E7C" w:rsidRDefault="00E2571A" w:rsidP="00E2571A">
                        <w:pPr>
                          <w:jc w:val="center"/>
                          <w:rPr>
                            <w:rFonts w:ascii="Calibri Light" w:hAnsi="Calibri Light"/>
                            <w:b/>
                            <w:bCs/>
                            <w:i/>
                            <w:iCs/>
                            <w:color w:val="FFFFFF"/>
                            <w:sz w:val="24"/>
                            <w:szCs w:val="28"/>
                          </w:rPr>
                        </w:pPr>
                        <w:r>
                          <w:rPr>
                            <w:rFonts w:ascii="Calibri Light" w:hAnsi="Calibri Light"/>
                            <w:b/>
                            <w:bCs/>
                            <w:i/>
                            <w:iCs/>
                            <w:color w:val="FFFFFF"/>
                            <w:sz w:val="24"/>
                            <w:szCs w:val="28"/>
                          </w:rPr>
                          <w:t xml:space="preserve">To Consider: For Additional Information </w:t>
                        </w:r>
                      </w:p>
                    </w:txbxContent>
                  </v:textbox>
                </v:rect>
                <v:shape id="Text Box 200" o:spid="_x0000_s1095" type="#_x0000_t202" style="position:absolute;top:2526;width:35674;height:2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HNygAAAOIAAAAPAAAAZHJzL2Rvd25yZXYueG1sRI9Ba8JA&#10;FITvBf/D8gq91Y2B2iS6itgKxVNrpXh8ZJ/Z0OzbsLvG9N+7hUKPw8x8wyzXo+3EQD60jhXMphkI&#10;4trplhsFx8/dYwEiRGSNnWNS8EMB1qvJ3RIr7a78QcMhNiJBOFSowMTYV1KG2pDFMHU9cfLOzluM&#10;SfpGao/XBLedzLNsLi22nBYM9rQ1VH8fLlbBbvgq+eRNeLnsy+K9l8fNOX9V6uF+3CxARBrjf/iv&#10;/aYV5MV89lwW2RP8Xkp3QK5uAAAA//8DAFBLAQItABQABgAIAAAAIQDb4fbL7gAAAIUBAAATAAAA&#10;AAAAAAAAAAAAAAAAAABbQ29udGVudF9UeXBlc10ueG1sUEsBAi0AFAAGAAgAAAAhAFr0LFu/AAAA&#10;FQEAAAsAAAAAAAAAAAAAAAAAHwEAAF9yZWxzLy5yZWxzUEsBAi0AFAAGAAgAAAAhAEw28c3KAAAA&#10;4gAAAA8AAAAAAAAAAAAAAAAABwIAAGRycy9kb3ducmV2LnhtbFBLBQYAAAAAAwADALcAAAD+AgAA&#10;AAA=&#10;" filled="f" strokecolor="#2f5496" strokeweight="1.5pt">
                  <v:textbox inset=",7.2pt,,0">
                    <w:txbxContent>
                      <w:p w14:paraId="11889E14" w14:textId="77777777" w:rsidR="00E2571A" w:rsidRDefault="00E2571A" w:rsidP="00E2571A">
                        <w:pPr>
                          <w:rPr>
                            <w:rFonts w:ascii="Calibri" w:hAnsi="Calibri" w:cs="Calibri"/>
                            <w:color w:val="4472C4"/>
                            <w:sz w:val="24"/>
                            <w:szCs w:val="24"/>
                          </w:rPr>
                        </w:pPr>
                        <w:r>
                          <w:rPr>
                            <w:rFonts w:ascii="Calibri" w:hAnsi="Calibri" w:cs="Calibri"/>
                            <w:color w:val="4472C4"/>
                            <w:sz w:val="24"/>
                            <w:szCs w:val="24"/>
                          </w:rPr>
                          <w:t>Additional Bylaw Resources:</w:t>
                        </w:r>
                      </w:p>
                      <w:p w14:paraId="41252781" w14:textId="77777777" w:rsidR="00E2571A" w:rsidRDefault="00E2571A" w:rsidP="00E2571A">
                        <w:pPr>
                          <w:rPr>
                            <w:rFonts w:ascii="Calibri" w:hAnsi="Calibri" w:cs="Calibri"/>
                            <w:color w:val="4472C4"/>
                            <w:sz w:val="24"/>
                            <w:szCs w:val="24"/>
                          </w:rPr>
                        </w:pPr>
                        <w:r>
                          <w:rPr>
                            <w:rFonts w:ascii="Calibri" w:hAnsi="Calibri" w:cs="Calibri"/>
                            <w:color w:val="4472C4"/>
                            <w:sz w:val="24"/>
                            <w:szCs w:val="24"/>
                          </w:rPr>
                          <w:t>Drafting and Revising Bylaws for Not-for-profit Organizations in Alberta: A Guidebook (2009)</w:t>
                        </w:r>
                      </w:p>
                      <w:p w14:paraId="49694938" w14:textId="77777777" w:rsidR="00E2571A" w:rsidRDefault="00000000" w:rsidP="00E2571A">
                        <w:pPr>
                          <w:rPr>
                            <w:rFonts w:ascii="Calibri" w:hAnsi="Calibri" w:cs="Calibri"/>
                          </w:rPr>
                        </w:pPr>
                        <w:hyperlink r:id="rId36" w:history="1">
                          <w:r w:rsidR="00E2571A" w:rsidRPr="00F61604">
                            <w:rPr>
                              <w:rStyle w:val="Hyperlink"/>
                              <w:rFonts w:ascii="Calibri" w:hAnsi="Calibri" w:cs="Calibri"/>
                            </w:rPr>
                            <w:t>board-development-program-drafting-revising-bylaws.pdf (alberta.ca)</w:t>
                          </w:r>
                        </w:hyperlink>
                      </w:p>
                      <w:p w14:paraId="672ABC83" w14:textId="77777777" w:rsidR="00963D10" w:rsidRDefault="00963D10" w:rsidP="00E2571A">
                        <w:pPr>
                          <w:rPr>
                            <w:rFonts w:ascii="Calibri" w:hAnsi="Calibri" w:cs="Calibri"/>
                          </w:rPr>
                        </w:pPr>
                      </w:p>
                      <w:p w14:paraId="6D8EDF41" w14:textId="77777777" w:rsidR="00F61604" w:rsidRPr="00963D10" w:rsidRDefault="00963D10" w:rsidP="00E2571A">
                        <w:pPr>
                          <w:rPr>
                            <w:rFonts w:ascii="Calibri" w:hAnsi="Calibri" w:cs="Calibri"/>
                          </w:rPr>
                        </w:pPr>
                        <w:r w:rsidRPr="00963D10">
                          <w:rPr>
                            <w:rFonts w:ascii="Calibri" w:hAnsi="Calibri" w:cs="Calibri"/>
                            <w:color w:val="4472C4"/>
                            <w:sz w:val="24"/>
                            <w:szCs w:val="24"/>
                          </w:rPr>
                          <w:t>Societies Act: How to change your society’s objectives or by-laws</w:t>
                        </w:r>
                      </w:p>
                      <w:p w14:paraId="1D17AF82" w14:textId="77777777" w:rsidR="00F61604" w:rsidRDefault="00000000" w:rsidP="00E2571A">
                        <w:pPr>
                          <w:rPr>
                            <w:rStyle w:val="Hyperlink"/>
                            <w:rFonts w:ascii="Calibri" w:hAnsi="Calibri" w:cs="Calibri"/>
                          </w:rPr>
                        </w:pPr>
                        <w:hyperlink r:id="rId37" w:anchor=":~:text=Refer%20to%20the%20by-laws%20checklist%20on%20the%20next,your%20documents%20to%20change%20the%20objects%20or%20by-laws." w:history="1">
                          <w:r w:rsidR="00963D10" w:rsidRPr="00963D10">
                            <w:rPr>
                              <w:rStyle w:val="Hyperlink"/>
                              <w:rFonts w:ascii="Calibri" w:hAnsi="Calibri" w:cs="Calibri"/>
                            </w:rPr>
                            <w:t>Societies Act (alberta.ca)</w:t>
                          </w:r>
                        </w:hyperlink>
                      </w:p>
                      <w:p w14:paraId="30B4E179" w14:textId="77777777" w:rsidR="00963D10" w:rsidRPr="001D6101" w:rsidRDefault="00963D10" w:rsidP="00E2571A">
                        <w:pPr>
                          <w:rPr>
                            <w:rFonts w:ascii="Calibri" w:hAnsi="Calibri" w:cs="Calibri"/>
                            <w:color w:val="4472C4"/>
                            <w:sz w:val="24"/>
                            <w:szCs w:val="24"/>
                          </w:rPr>
                        </w:pPr>
                      </w:p>
                      <w:p w14:paraId="263AB13B" w14:textId="77777777" w:rsidR="001D6101" w:rsidRDefault="001D6101" w:rsidP="00E2571A">
                        <w:pPr>
                          <w:rPr>
                            <w:rFonts w:ascii="Calibri" w:hAnsi="Calibri" w:cs="Calibri"/>
                            <w:color w:val="4472C4"/>
                            <w:sz w:val="24"/>
                            <w:szCs w:val="24"/>
                          </w:rPr>
                        </w:pPr>
                        <w:r w:rsidRPr="001D6101">
                          <w:rPr>
                            <w:rFonts w:ascii="Calibri" w:hAnsi="Calibri" w:cs="Calibri"/>
                            <w:color w:val="4472C4"/>
                            <w:sz w:val="24"/>
                            <w:szCs w:val="24"/>
                          </w:rPr>
                          <w:t xml:space="preserve">AGLC: Charitable Gaming Policies Handbook </w:t>
                        </w:r>
                      </w:p>
                      <w:p w14:paraId="34ADE8D8" w14:textId="77777777" w:rsidR="001D6101" w:rsidRDefault="00000000" w:rsidP="001D6101">
                        <w:pPr>
                          <w:jc w:val="left"/>
                        </w:pPr>
                        <w:hyperlink r:id="rId38" w:history="1">
                          <w:r w:rsidR="001D6101" w:rsidRPr="001D6101">
                            <w:rPr>
                              <w:rStyle w:val="Hyperlink"/>
                              <w:rFonts w:ascii="Calibri" w:hAnsi="Calibri" w:cs="Calibri"/>
                            </w:rPr>
                            <w:t>22-05-02 CGP Handbook.pdf (aglc.ca)</w:t>
                          </w:r>
                        </w:hyperlink>
                        <w:r w:rsidR="001D6101">
                          <w:br/>
                        </w:r>
                        <w:r w:rsidR="001D6101">
                          <w:br/>
                        </w:r>
                        <w:r w:rsidR="001D6101" w:rsidRPr="001D6101">
                          <w:rPr>
                            <w:rFonts w:ascii="Calibri" w:hAnsi="Calibri" w:cs="Calibri"/>
                            <w:color w:val="4472C4"/>
                            <w:sz w:val="24"/>
                            <w:szCs w:val="24"/>
                          </w:rPr>
                          <w:t>GAIN (Gaming Information for Charitable Groups) Resource Manual</w:t>
                        </w:r>
                        <w:r w:rsidR="001D6101">
                          <w:t xml:space="preserve"> </w:t>
                        </w:r>
                      </w:p>
                      <w:p w14:paraId="0ECA7A18" w14:textId="77777777" w:rsidR="001D6101" w:rsidRPr="001D6101" w:rsidRDefault="00000000" w:rsidP="001D6101">
                        <w:pPr>
                          <w:jc w:val="left"/>
                          <w:rPr>
                            <w:rStyle w:val="Hyperlink"/>
                            <w:rFonts w:ascii="Calibri" w:hAnsi="Calibri" w:cs="Calibri"/>
                          </w:rPr>
                        </w:pPr>
                        <w:hyperlink r:id="rId39" w:history="1">
                          <w:r w:rsidR="001D6101" w:rsidRPr="001D6101">
                            <w:rPr>
                              <w:rStyle w:val="Hyperlink"/>
                              <w:rFonts w:ascii="Calibri" w:hAnsi="Calibri" w:cs="Calibri"/>
                            </w:rPr>
                            <w:t>GAIN_Resource_Manual.pdf (aglc.ca)</w:t>
                          </w:r>
                        </w:hyperlink>
                      </w:p>
                    </w:txbxContent>
                  </v:textbox>
                </v:shape>
                <w10:wrap type="topAndBottom" anchorx="margin" anchory="margin"/>
                <w10:anchorlock/>
              </v:group>
            </w:pict>
          </mc:Fallback>
        </mc:AlternateContent>
      </w:r>
    </w:p>
    <w:p w14:paraId="62326FBC" w14:textId="77777777" w:rsidR="00532969" w:rsidRPr="00AF1F6E" w:rsidRDefault="00532969">
      <w:pPr>
        <w:rPr>
          <w:rFonts w:ascii="Calibri" w:hAnsi="Calibri" w:cs="Calibri"/>
          <w:b/>
          <w:sz w:val="24"/>
        </w:rPr>
      </w:pPr>
      <w:r w:rsidRPr="00AF1F6E">
        <w:rPr>
          <w:rFonts w:ascii="Calibri" w:hAnsi="Calibri" w:cs="Calibri"/>
          <w:b/>
          <w:sz w:val="24"/>
        </w:rPr>
        <w:t>Adopted by:</w:t>
      </w:r>
    </w:p>
    <w:p w14:paraId="43F57B87" w14:textId="77777777" w:rsidR="00532969" w:rsidRPr="00AF1F6E" w:rsidRDefault="00532969">
      <w:pPr>
        <w:pBdr>
          <w:bottom w:val="single" w:sz="12" w:space="1" w:color="auto"/>
        </w:pBdr>
        <w:rPr>
          <w:rFonts w:ascii="Calibri" w:hAnsi="Calibri" w:cs="Calibri"/>
          <w:sz w:val="24"/>
        </w:rPr>
      </w:pPr>
    </w:p>
    <w:p w14:paraId="3B90CA07" w14:textId="77777777" w:rsidR="00532969" w:rsidRPr="00AF1F6E" w:rsidRDefault="00532969">
      <w:pPr>
        <w:pBdr>
          <w:bottom w:val="single" w:sz="12" w:space="1" w:color="auto"/>
        </w:pBdr>
        <w:rPr>
          <w:rFonts w:ascii="Calibri" w:hAnsi="Calibri" w:cs="Calibri"/>
          <w:sz w:val="24"/>
        </w:rPr>
      </w:pPr>
    </w:p>
    <w:p w14:paraId="3CA33C2B" w14:textId="77777777" w:rsidR="00532969" w:rsidRPr="00AF1F6E" w:rsidRDefault="00532969">
      <w:pPr>
        <w:pStyle w:val="OHHpara"/>
        <w:spacing w:after="0" w:line="240" w:lineRule="auto"/>
        <w:rPr>
          <w:rFonts w:ascii="Calibri" w:hAnsi="Calibri" w:cs="Calibri"/>
          <w:vertAlign w:val="superscript"/>
          <w:lang w:val="en-US"/>
        </w:rPr>
      </w:pPr>
      <w:r w:rsidRPr="00AF1F6E">
        <w:rPr>
          <w:rFonts w:ascii="Calibri" w:hAnsi="Calibri" w:cs="Calibri"/>
          <w:vertAlign w:val="superscript"/>
          <w:lang w:val="en-US"/>
        </w:rPr>
        <w:t>(</w:t>
      </w:r>
      <w:r w:rsidR="00576B81" w:rsidRPr="00AF1F6E">
        <w:rPr>
          <w:rFonts w:ascii="Calibri" w:hAnsi="Calibri" w:cs="Calibri"/>
          <w:vertAlign w:val="superscript"/>
          <w:lang w:val="en-US"/>
        </w:rPr>
        <w:t>Club</w:t>
      </w:r>
      <w:r w:rsidRPr="00AF1F6E">
        <w:rPr>
          <w:rFonts w:ascii="Calibri" w:hAnsi="Calibri" w:cs="Calibri"/>
          <w:vertAlign w:val="superscript"/>
          <w:lang w:val="en-US"/>
        </w:rPr>
        <w:t xml:space="preserve"> Name)</w:t>
      </w:r>
    </w:p>
    <w:p w14:paraId="5D481E5A" w14:textId="77777777" w:rsidR="00532969" w:rsidRPr="00AF1F6E" w:rsidRDefault="00532969">
      <w:pPr>
        <w:rPr>
          <w:rFonts w:ascii="Calibri" w:hAnsi="Calibri" w:cs="Calibri"/>
          <w:sz w:val="24"/>
        </w:rPr>
      </w:pPr>
    </w:p>
    <w:p w14:paraId="32C14FA4" w14:textId="77777777" w:rsidR="00532969" w:rsidRPr="00AF1F6E" w:rsidRDefault="00532969">
      <w:pPr>
        <w:rPr>
          <w:rFonts w:ascii="Calibri" w:hAnsi="Calibri" w:cs="Calibri"/>
          <w:sz w:val="24"/>
        </w:rPr>
      </w:pPr>
      <w:r w:rsidRPr="00AF1F6E">
        <w:rPr>
          <w:rFonts w:ascii="Calibri" w:hAnsi="Calibri" w:cs="Calibri"/>
          <w:sz w:val="24"/>
        </w:rPr>
        <w:t>on _______   of  ________________  ______</w:t>
      </w:r>
    </w:p>
    <w:p w14:paraId="3D192477" w14:textId="77777777" w:rsidR="00532969" w:rsidRPr="00AF1F6E" w:rsidRDefault="00532969">
      <w:pPr>
        <w:rPr>
          <w:rFonts w:ascii="Calibri" w:hAnsi="Calibri" w:cs="Calibri"/>
          <w:sz w:val="24"/>
          <w:vertAlign w:val="superscript"/>
        </w:rPr>
      </w:pPr>
      <w:r w:rsidRPr="00AF1F6E">
        <w:rPr>
          <w:rFonts w:ascii="Calibri" w:hAnsi="Calibri" w:cs="Calibri"/>
          <w:sz w:val="24"/>
        </w:rPr>
        <w:t xml:space="preserve">      </w:t>
      </w:r>
      <w:r w:rsidRPr="00AF1F6E">
        <w:rPr>
          <w:rFonts w:ascii="Calibri" w:hAnsi="Calibri" w:cs="Calibri"/>
          <w:sz w:val="24"/>
          <w:vertAlign w:val="superscript"/>
        </w:rPr>
        <w:t xml:space="preserve">(day)                      (month)              </w:t>
      </w:r>
      <w:r w:rsidRPr="00AF1F6E">
        <w:rPr>
          <w:rFonts w:ascii="Calibri" w:hAnsi="Calibri" w:cs="Calibri"/>
          <w:sz w:val="24"/>
          <w:vertAlign w:val="superscript"/>
        </w:rPr>
        <w:tab/>
      </w:r>
      <w:r w:rsidRPr="00AF1F6E">
        <w:rPr>
          <w:rFonts w:ascii="Calibri" w:hAnsi="Calibri" w:cs="Calibri"/>
          <w:sz w:val="24"/>
          <w:vertAlign w:val="superscript"/>
        </w:rPr>
        <w:tab/>
        <w:t>(year)</w:t>
      </w:r>
    </w:p>
    <w:p w14:paraId="0898B390" w14:textId="77777777" w:rsidR="00532969" w:rsidRPr="00AF1F6E" w:rsidRDefault="00532969">
      <w:pPr>
        <w:rPr>
          <w:rFonts w:ascii="Calibri" w:hAnsi="Calibri" w:cs="Calibri"/>
          <w:sz w:val="24"/>
          <w:vertAlign w:val="superscript"/>
        </w:rPr>
      </w:pPr>
    </w:p>
    <w:p w14:paraId="652D55FB" w14:textId="77777777" w:rsidR="00532969" w:rsidRPr="00AF1F6E" w:rsidRDefault="00532969">
      <w:pPr>
        <w:rPr>
          <w:rFonts w:ascii="Calibri" w:hAnsi="Calibri" w:cs="Calibri"/>
          <w:sz w:val="24"/>
        </w:rPr>
      </w:pPr>
    </w:p>
    <w:p w14:paraId="174860A4" w14:textId="77777777" w:rsidR="00532969" w:rsidRPr="00AF1F6E" w:rsidRDefault="00532969">
      <w:pPr>
        <w:rPr>
          <w:rFonts w:ascii="Calibri" w:hAnsi="Calibri" w:cs="Calibri"/>
          <w:sz w:val="24"/>
        </w:rPr>
      </w:pPr>
      <w:r w:rsidRPr="00AF1F6E">
        <w:rPr>
          <w:rFonts w:ascii="Calibri" w:hAnsi="Calibri" w:cs="Calibri"/>
          <w:sz w:val="24"/>
        </w:rPr>
        <w:t xml:space="preserve">Signed </w:t>
      </w:r>
    </w:p>
    <w:p w14:paraId="4EB040FA" w14:textId="77777777" w:rsidR="00532969" w:rsidRPr="00AF1F6E" w:rsidRDefault="00532969">
      <w:pPr>
        <w:rPr>
          <w:rFonts w:ascii="Calibri" w:hAnsi="Calibri" w:cs="Calibri"/>
          <w:sz w:val="24"/>
        </w:rPr>
      </w:pPr>
      <w:r w:rsidRPr="00AF1F6E">
        <w:rPr>
          <w:rFonts w:ascii="Calibri" w:hAnsi="Calibri" w:cs="Calibri"/>
          <w:sz w:val="24"/>
        </w:rPr>
        <w:t xml:space="preserve">______________________________________________________     </w:t>
      </w:r>
      <w:r w:rsidRPr="00AF1F6E">
        <w:rPr>
          <w:rFonts w:ascii="Calibri" w:hAnsi="Calibri" w:cs="Calibri"/>
          <w:sz w:val="24"/>
        </w:rPr>
        <w:tab/>
        <w:t>____________________</w:t>
      </w:r>
    </w:p>
    <w:p w14:paraId="5AB9A902" w14:textId="77777777" w:rsidR="00532969" w:rsidRPr="00AF1F6E" w:rsidRDefault="00532969">
      <w:pPr>
        <w:pStyle w:val="OHHpara"/>
        <w:spacing w:after="0" w:line="240" w:lineRule="auto"/>
        <w:rPr>
          <w:rFonts w:ascii="Calibri" w:hAnsi="Calibri" w:cs="Calibri"/>
          <w:vertAlign w:val="superscript"/>
          <w:lang w:val="en-US"/>
        </w:rPr>
      </w:pPr>
      <w:r w:rsidRPr="00AF1F6E">
        <w:rPr>
          <w:rFonts w:ascii="Calibri" w:hAnsi="Calibri" w:cs="Calibri"/>
          <w:vertAlign w:val="superscript"/>
          <w:lang w:val="en-US"/>
        </w:rPr>
        <w:t xml:space="preserve">(President)                                          </w:t>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t xml:space="preserve"> (Date)</w:t>
      </w:r>
    </w:p>
    <w:p w14:paraId="1F95AB0A" w14:textId="77777777" w:rsidR="00532969" w:rsidRPr="00AF1F6E" w:rsidRDefault="00532969">
      <w:pPr>
        <w:rPr>
          <w:rFonts w:ascii="Calibri" w:hAnsi="Calibri" w:cs="Calibri"/>
          <w:sz w:val="24"/>
        </w:rPr>
      </w:pPr>
    </w:p>
    <w:p w14:paraId="4BCF5508" w14:textId="77777777" w:rsidR="00532969" w:rsidRPr="00AF1F6E" w:rsidRDefault="00532969">
      <w:pPr>
        <w:rPr>
          <w:rFonts w:ascii="Calibri" w:hAnsi="Calibri" w:cs="Calibri"/>
          <w:sz w:val="24"/>
        </w:rPr>
      </w:pPr>
      <w:r w:rsidRPr="00AF1F6E">
        <w:rPr>
          <w:rFonts w:ascii="Calibri" w:hAnsi="Calibri" w:cs="Calibri"/>
          <w:sz w:val="24"/>
        </w:rPr>
        <w:t xml:space="preserve">Signed </w:t>
      </w:r>
    </w:p>
    <w:p w14:paraId="6BFDE8CC" w14:textId="77777777" w:rsidR="00532969" w:rsidRPr="00AF1F6E" w:rsidRDefault="00532969">
      <w:pPr>
        <w:rPr>
          <w:rFonts w:ascii="Calibri" w:hAnsi="Calibri" w:cs="Calibri"/>
          <w:sz w:val="24"/>
        </w:rPr>
      </w:pPr>
      <w:r w:rsidRPr="00AF1F6E">
        <w:rPr>
          <w:rFonts w:ascii="Calibri" w:hAnsi="Calibri" w:cs="Calibri"/>
          <w:sz w:val="24"/>
        </w:rPr>
        <w:t xml:space="preserve">______________________________________________________    </w:t>
      </w:r>
      <w:r w:rsidRPr="00AF1F6E">
        <w:rPr>
          <w:rFonts w:ascii="Calibri" w:hAnsi="Calibri" w:cs="Calibri"/>
          <w:sz w:val="24"/>
        </w:rPr>
        <w:tab/>
        <w:t>____________________</w:t>
      </w:r>
    </w:p>
    <w:p w14:paraId="06D8D299" w14:textId="77777777" w:rsidR="00532969" w:rsidRPr="00AF1F6E" w:rsidRDefault="00532969">
      <w:pPr>
        <w:pStyle w:val="OHHpara"/>
        <w:spacing w:after="0" w:line="240" w:lineRule="auto"/>
        <w:rPr>
          <w:rFonts w:ascii="Calibri" w:hAnsi="Calibri" w:cs="Calibri"/>
          <w:vertAlign w:val="superscript"/>
          <w:lang w:val="en-US"/>
        </w:rPr>
      </w:pPr>
      <w:r w:rsidRPr="00AF1F6E">
        <w:rPr>
          <w:rFonts w:ascii="Calibri" w:hAnsi="Calibri" w:cs="Calibri"/>
          <w:vertAlign w:val="superscript"/>
          <w:lang w:val="en-US"/>
        </w:rPr>
        <w:t>(</w:t>
      </w:r>
      <w:r w:rsidR="00576B81" w:rsidRPr="00AF1F6E">
        <w:rPr>
          <w:rFonts w:ascii="Calibri" w:hAnsi="Calibri" w:cs="Calibri"/>
          <w:vertAlign w:val="superscript"/>
          <w:lang w:val="en-US"/>
        </w:rPr>
        <w:t>Club</w:t>
      </w:r>
      <w:r w:rsidRPr="00AF1F6E">
        <w:rPr>
          <w:rFonts w:ascii="Calibri" w:hAnsi="Calibri" w:cs="Calibri"/>
          <w:vertAlign w:val="superscript"/>
          <w:lang w:val="en-US"/>
        </w:rPr>
        <w:t xml:space="preserve"> Board</w:t>
      </w:r>
      <w:r w:rsidR="00F71EE6">
        <w:rPr>
          <w:rFonts w:ascii="Calibri" w:hAnsi="Calibri" w:cs="Calibri"/>
          <w:vertAlign w:val="superscript"/>
          <w:lang w:val="en-US"/>
        </w:rPr>
        <w:t xml:space="preserve"> </w:t>
      </w:r>
      <w:r w:rsidR="006A70EA">
        <w:rPr>
          <w:rFonts w:ascii="Calibri" w:hAnsi="Calibri" w:cs="Calibri"/>
          <w:vertAlign w:val="superscript"/>
          <w:lang w:val="en-US"/>
        </w:rPr>
        <w:t>Director</w:t>
      </w:r>
      <w:r w:rsidRPr="00AF1F6E">
        <w:rPr>
          <w:rFonts w:ascii="Calibri" w:hAnsi="Calibri" w:cs="Calibri"/>
          <w:vertAlign w:val="superscript"/>
          <w:lang w:val="en-US"/>
        </w:rPr>
        <w:t xml:space="preserve">)                                          </w:t>
      </w:r>
      <w:r w:rsidRPr="00AF1F6E">
        <w:rPr>
          <w:rFonts w:ascii="Calibri" w:hAnsi="Calibri" w:cs="Calibri"/>
          <w:vertAlign w:val="superscript"/>
          <w:lang w:val="en-US"/>
        </w:rPr>
        <w:tab/>
        <w:t xml:space="preserve">  </w:t>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r>
      <w:r w:rsidRPr="00AF1F6E">
        <w:rPr>
          <w:rFonts w:ascii="Calibri" w:hAnsi="Calibri" w:cs="Calibri"/>
          <w:vertAlign w:val="superscript"/>
          <w:lang w:val="en-US"/>
        </w:rPr>
        <w:tab/>
        <w:t>(Date)</w:t>
      </w:r>
    </w:p>
    <w:sectPr w:rsidR="00532969" w:rsidRPr="00AF1F6E" w:rsidSect="00DD33D7">
      <w:footerReference w:type="default" r:id="rId40"/>
      <w:endnotePr>
        <w:numFmt w:val="decimal"/>
      </w:endnotePr>
      <w:pgSz w:w="12240" w:h="15840"/>
      <w:pgMar w:top="1168" w:right="1134" w:bottom="992" w:left="113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C554" w14:textId="77777777" w:rsidR="00142884" w:rsidRDefault="00142884">
      <w:r>
        <w:separator/>
      </w:r>
    </w:p>
  </w:endnote>
  <w:endnote w:type="continuationSeparator" w:id="0">
    <w:p w14:paraId="22B25E9C" w14:textId="77777777" w:rsidR="00142884" w:rsidRDefault="0014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4B36" w14:textId="77777777" w:rsidR="00F61604" w:rsidRDefault="00F61604" w:rsidP="00F61604">
    <w:pPr>
      <w:pStyle w:val="Footer"/>
      <w:tabs>
        <w:tab w:val="clear" w:pos="4320"/>
        <w:tab w:val="clear" w:pos="8640"/>
        <w:tab w:val="center" w:pos="4802"/>
        <w:tab w:val="right" w:pos="9605"/>
      </w:tabs>
    </w:pPr>
    <w:r>
      <w:t>[Type here]</w:t>
    </w:r>
    <w:r>
      <w:tab/>
      <w:t>INSERT CLUB NAME HERE</w:t>
    </w:r>
    <w:r>
      <w:tab/>
      <w:t>[Type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F294" w14:textId="2BAB7A89" w:rsidR="00F61604" w:rsidRPr="00F61604" w:rsidRDefault="003C1953" w:rsidP="003C1953">
    <w:pPr>
      <w:pStyle w:val="Footer"/>
      <w:pBdr>
        <w:top w:val="single" w:sz="4" w:space="1" w:color="D9D9D9"/>
      </w:pBdr>
      <w:tabs>
        <w:tab w:val="clear" w:pos="8640"/>
        <w:tab w:val="right" w:pos="9605"/>
      </w:tabs>
      <w:rPr>
        <w:rFonts w:ascii="Calibri" w:hAnsi="Calibri" w:cs="Calibri"/>
        <w:b/>
        <w:bCs/>
      </w:rPr>
    </w:pPr>
    <w:r>
      <w:rPr>
        <w:rFonts w:ascii="Calibri" w:hAnsi="Calibri" w:cs="Calibri"/>
        <w:color w:val="7F7F7F"/>
        <w:spacing w:val="60"/>
      </w:rPr>
      <w:tab/>
    </w:r>
    <w:r w:rsidR="000B18B9">
      <w:rPr>
        <w:rFonts w:ascii="Calibri" w:hAnsi="Calibri" w:cs="Calibri"/>
        <w:color w:val="7F7F7F"/>
        <w:spacing w:val="60"/>
      </w:rPr>
      <w:t>INSTRUCTIONAL – DELETE PRIOR TO SUBMISSION</w:t>
    </w:r>
  </w:p>
  <w:p w14:paraId="365016D8" w14:textId="77777777" w:rsidR="00F61604" w:rsidRDefault="00F61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28092"/>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p w14:paraId="7CC4A5A5" w14:textId="25CB0D8F" w:rsidR="00854494" w:rsidRPr="00FD327A" w:rsidRDefault="00854494" w:rsidP="00FD327A">
        <w:pPr>
          <w:pStyle w:val="Footer"/>
          <w:pBdr>
            <w:top w:val="single" w:sz="4" w:space="1" w:color="D9D9D9"/>
          </w:pBdr>
          <w:tabs>
            <w:tab w:val="clear" w:pos="8640"/>
            <w:tab w:val="right" w:pos="9605"/>
          </w:tabs>
          <w:rPr>
            <w:rFonts w:ascii="Calibri" w:hAnsi="Calibri" w:cs="Calibri"/>
            <w:b/>
            <w:bCs/>
          </w:rPr>
        </w:pPr>
        <w:r w:rsidRPr="00854494">
          <w:rPr>
            <w:rFonts w:asciiTheme="minorHAnsi" w:hAnsiTheme="minorHAnsi" w:cstheme="minorHAnsi"/>
          </w:rPr>
          <w:fldChar w:fldCharType="begin"/>
        </w:r>
        <w:r w:rsidRPr="00854494">
          <w:rPr>
            <w:rFonts w:asciiTheme="minorHAnsi" w:hAnsiTheme="minorHAnsi" w:cstheme="minorHAnsi"/>
          </w:rPr>
          <w:instrText xml:space="preserve"> PAGE   \* MERGEFORMAT </w:instrText>
        </w:r>
        <w:r w:rsidRPr="00854494">
          <w:rPr>
            <w:rFonts w:asciiTheme="minorHAnsi" w:hAnsiTheme="minorHAnsi" w:cstheme="minorHAnsi"/>
          </w:rPr>
          <w:fldChar w:fldCharType="separate"/>
        </w:r>
        <w:r w:rsidRPr="00854494">
          <w:rPr>
            <w:rFonts w:asciiTheme="minorHAnsi" w:hAnsiTheme="minorHAnsi" w:cstheme="minorHAnsi"/>
            <w:b/>
            <w:bCs/>
            <w:noProof/>
          </w:rPr>
          <w:t>2</w:t>
        </w:r>
        <w:r w:rsidRPr="00854494">
          <w:rPr>
            <w:rFonts w:asciiTheme="minorHAnsi" w:hAnsiTheme="minorHAnsi" w:cstheme="minorHAnsi"/>
            <w:b/>
            <w:bCs/>
            <w:noProof/>
          </w:rPr>
          <w:fldChar w:fldCharType="end"/>
        </w:r>
        <w:r w:rsidRPr="00854494">
          <w:rPr>
            <w:rFonts w:asciiTheme="minorHAnsi" w:hAnsiTheme="minorHAnsi" w:cstheme="minorHAnsi"/>
            <w:b/>
            <w:bCs/>
          </w:rPr>
          <w:t xml:space="preserve"> | </w:t>
        </w:r>
        <w:r w:rsidRPr="00854494">
          <w:rPr>
            <w:rFonts w:asciiTheme="minorHAnsi" w:hAnsiTheme="minorHAnsi" w:cstheme="minorHAnsi"/>
            <w:color w:val="7F7F7F" w:themeColor="background1" w:themeShade="7F"/>
            <w:spacing w:val="60"/>
          </w:rPr>
          <w:t>Page</w:t>
        </w:r>
        <w:r>
          <w:rPr>
            <w:rFonts w:asciiTheme="minorHAnsi" w:hAnsiTheme="minorHAnsi" w:cstheme="minorHAnsi"/>
            <w:color w:val="7F7F7F" w:themeColor="background1" w:themeShade="7F"/>
            <w:spacing w:val="60"/>
          </w:rPr>
          <w:tab/>
        </w:r>
        <w:r w:rsidR="00FD327A" w:rsidRPr="00F61604">
          <w:rPr>
            <w:rFonts w:ascii="Calibri" w:hAnsi="Calibri" w:cs="Calibri"/>
            <w:color w:val="7F7F7F"/>
            <w:spacing w:val="60"/>
          </w:rPr>
          <w:t>INSERT CLUB NAME</w:t>
        </w:r>
        <w:r w:rsidR="00FD327A">
          <w:rPr>
            <w:rFonts w:ascii="Calibri" w:hAnsi="Calibri" w:cs="Calibri"/>
            <w:color w:val="7F7F7F"/>
            <w:spacing w:val="60"/>
          </w:rPr>
          <w:tab/>
          <w:t>SKATE CANADA#</w:t>
        </w:r>
      </w:p>
    </w:sdtContent>
  </w:sdt>
  <w:p w14:paraId="0507D156" w14:textId="7EAE38C4" w:rsidR="00854494" w:rsidRDefault="008544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5832"/>
      <w:docPartObj>
        <w:docPartGallery w:val="Page Numbers (Bottom of Page)"/>
        <w:docPartUnique/>
      </w:docPartObj>
    </w:sdtPr>
    <w:sdtEndPr>
      <w:rPr>
        <w:color w:val="7F7F7F" w:themeColor="background1" w:themeShade="7F"/>
        <w:spacing w:val="60"/>
      </w:rPr>
    </w:sdtEndPr>
    <w:sdtContent>
      <w:p w14:paraId="56E39F7A" w14:textId="0B3795CF" w:rsidR="000B18B9" w:rsidRDefault="000B18B9">
        <w:pPr>
          <w:pStyle w:val="Footer"/>
          <w:pBdr>
            <w:top w:val="single" w:sz="4" w:space="1" w:color="D9D9D9" w:themeColor="background1" w:themeShade="D9"/>
          </w:pBdr>
          <w:rPr>
            <w:b/>
            <w:bCs/>
          </w:rPr>
        </w:pPr>
        <w:r w:rsidRPr="000B18B9">
          <w:rPr>
            <w:rFonts w:asciiTheme="minorHAnsi" w:hAnsiTheme="minorHAnsi" w:cstheme="minorHAnsi"/>
          </w:rPr>
          <w:fldChar w:fldCharType="begin"/>
        </w:r>
        <w:r w:rsidRPr="000B18B9">
          <w:rPr>
            <w:rFonts w:asciiTheme="minorHAnsi" w:hAnsiTheme="minorHAnsi" w:cstheme="minorHAnsi"/>
          </w:rPr>
          <w:instrText xml:space="preserve"> PAGE   \* MERGEFORMAT </w:instrText>
        </w:r>
        <w:r w:rsidRPr="000B18B9">
          <w:rPr>
            <w:rFonts w:asciiTheme="minorHAnsi" w:hAnsiTheme="minorHAnsi" w:cstheme="minorHAnsi"/>
          </w:rPr>
          <w:fldChar w:fldCharType="separate"/>
        </w:r>
        <w:r w:rsidRPr="000B18B9">
          <w:rPr>
            <w:rFonts w:asciiTheme="minorHAnsi" w:hAnsiTheme="minorHAnsi" w:cstheme="minorHAnsi"/>
            <w:b/>
            <w:bCs/>
            <w:noProof/>
          </w:rPr>
          <w:t>2</w:t>
        </w:r>
        <w:r w:rsidRPr="000B18B9">
          <w:rPr>
            <w:rFonts w:asciiTheme="minorHAnsi" w:hAnsiTheme="minorHAnsi" w:cstheme="minorHAnsi"/>
            <w:b/>
            <w:bCs/>
            <w:noProof/>
          </w:rPr>
          <w:fldChar w:fldCharType="end"/>
        </w:r>
        <w:r>
          <w:rPr>
            <w:b/>
            <w:bCs/>
          </w:rPr>
          <w:t xml:space="preserve"> | </w:t>
        </w:r>
        <w:r w:rsidRPr="000B18B9">
          <w:rPr>
            <w:rFonts w:asciiTheme="minorHAnsi" w:hAnsiTheme="minorHAnsi" w:cstheme="minorHAnsi"/>
            <w:color w:val="7F7F7F" w:themeColor="background1" w:themeShade="7F"/>
            <w:spacing w:val="60"/>
          </w:rPr>
          <w:t>Page</w:t>
        </w:r>
        <w:r>
          <w:rPr>
            <w:rFonts w:asciiTheme="minorHAnsi" w:hAnsiTheme="minorHAnsi" w:cstheme="minorHAnsi"/>
            <w:color w:val="7F7F7F" w:themeColor="background1" w:themeShade="7F"/>
            <w:spacing w:val="60"/>
          </w:rPr>
          <w:tab/>
          <w:t>INSERT CLUB NAME</w:t>
        </w:r>
        <w:r>
          <w:rPr>
            <w:rFonts w:asciiTheme="minorHAnsi" w:hAnsiTheme="minorHAnsi" w:cstheme="minorHAnsi"/>
            <w:color w:val="7F7F7F" w:themeColor="background1" w:themeShade="7F"/>
            <w:spacing w:val="60"/>
          </w:rPr>
          <w:tab/>
          <w:t>SKATE CANADA#</w:t>
        </w:r>
      </w:p>
    </w:sdtContent>
  </w:sdt>
  <w:p w14:paraId="73530C2C" w14:textId="77777777" w:rsidR="000B18B9" w:rsidRDefault="000B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584D" w14:textId="77777777" w:rsidR="00142884" w:rsidRDefault="00142884">
      <w:r>
        <w:separator/>
      </w:r>
    </w:p>
  </w:footnote>
  <w:footnote w:type="continuationSeparator" w:id="0">
    <w:p w14:paraId="2331BF6C" w14:textId="77777777" w:rsidR="00142884" w:rsidRDefault="0014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10560"/>
      <w:docPartObj>
        <w:docPartGallery w:val="Watermarks"/>
        <w:docPartUnique/>
      </w:docPartObj>
    </w:sdtPr>
    <w:sdtContent>
      <w:p w14:paraId="0C8EFCD0" w14:textId="1AE8631C" w:rsidR="00175719" w:rsidRDefault="00000000">
        <w:pPr>
          <w:pStyle w:val="Header"/>
        </w:pPr>
        <w:r>
          <w:rPr>
            <w:noProof/>
          </w:rPr>
          <w:pict w14:anchorId="7A39D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E4C4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AD26AA"/>
    <w:multiLevelType w:val="hybridMultilevel"/>
    <w:tmpl w:val="1D268688"/>
    <w:lvl w:ilvl="0" w:tplc="FBBA918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0DF1B2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1A6FEE"/>
    <w:multiLevelType w:val="multilevel"/>
    <w:tmpl w:val="0890B89E"/>
    <w:lvl w:ilvl="0">
      <w:start w:val="2"/>
      <w:numFmt w:val="decimal"/>
      <w:lvlText w:val="%1."/>
      <w:lvlJc w:val="left"/>
      <w:pPr>
        <w:ind w:left="567" w:hanging="567"/>
      </w:pPr>
      <w:rPr>
        <w:rFonts w:hint="default"/>
        <w:b/>
        <w:i w:val="0"/>
      </w:rPr>
    </w:lvl>
    <w:lvl w:ilvl="1">
      <w:start w:val="1"/>
      <w:numFmt w:val="decimal"/>
      <w:lvlRestart w:val="0"/>
      <w:lvlText w:val="%1.%2"/>
      <w:lvlJc w:val="left"/>
      <w:pPr>
        <w:ind w:left="567" w:hanging="567"/>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5" w15:restartNumberingAfterBreak="0">
    <w:nsid w:val="03087B5A"/>
    <w:multiLevelType w:val="multilevel"/>
    <w:tmpl w:val="D264E8A2"/>
    <w:lvl w:ilvl="0">
      <w:start w:val="1"/>
      <w:numFmt w:val="decimal"/>
      <w:lvlText w:val="%1."/>
      <w:lvlJc w:val="left"/>
      <w:pPr>
        <w:ind w:left="360" w:hanging="360"/>
      </w:pPr>
      <w:rPr>
        <w:rFonts w:ascii="Calibri" w:hAnsi="Calibri" w:hint="default"/>
        <w:b/>
        <w:i w:val="0"/>
        <w:sz w:val="24"/>
      </w:rPr>
    </w:lvl>
    <w:lvl w:ilvl="1">
      <w:start w:val="2"/>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32A1AC4"/>
    <w:multiLevelType w:val="multilevel"/>
    <w:tmpl w:val="C45C8C50"/>
    <w:lvl w:ilvl="0">
      <w:start w:val="1"/>
      <w:numFmt w:val="none"/>
      <w:isLgl/>
      <w:lvlText w:val="2"/>
      <w:lvlJc w:val="left"/>
      <w:pPr>
        <w:ind w:left="360" w:hanging="360"/>
      </w:pPr>
      <w:rPr>
        <w:rFonts w:hint="default"/>
      </w:rPr>
    </w:lvl>
    <w:lvl w:ilvl="1">
      <w:start w:val="1"/>
      <w:numFmt w:val="none"/>
      <w:lvlRestart w:val="0"/>
      <w:isLgl/>
      <w:lvlText w:val="1.2"/>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5C165D7"/>
    <w:multiLevelType w:val="multilevel"/>
    <w:tmpl w:val="2B70EA5A"/>
    <w:lvl w:ilvl="0">
      <w:start w:val="1"/>
      <w:numFmt w:val="lowerLetter"/>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6906DB9"/>
    <w:multiLevelType w:val="multilevel"/>
    <w:tmpl w:val="1BFE4A60"/>
    <w:lvl w:ilvl="0">
      <w:start w:val="4"/>
      <w:numFmt w:val="decimal"/>
      <w:lvlText w:val="%1."/>
      <w:lvlJc w:val="left"/>
      <w:pPr>
        <w:ind w:left="363" w:hanging="363"/>
      </w:pPr>
      <w:rPr>
        <w:rFonts w:hint="default"/>
        <w:b/>
        <w:i w:val="0"/>
        <w:color w:val="auto"/>
      </w:rPr>
    </w:lvl>
    <w:lvl w:ilvl="1">
      <w:start w:val="6"/>
      <w:numFmt w:val="decimal"/>
      <w:lvlRestart w:val="0"/>
      <w:lvlText w:val="%1.5"/>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9" w15:restartNumberingAfterBreak="0">
    <w:nsid w:val="06F51F1A"/>
    <w:multiLevelType w:val="multilevel"/>
    <w:tmpl w:val="A810D80E"/>
    <w:lvl w:ilvl="0">
      <w:start w:val="12"/>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lowerLetter"/>
      <w:lvlText w:val="%3."/>
      <w:lvlJc w:val="left"/>
      <w:pPr>
        <w:ind w:left="1980" w:hanging="360"/>
      </w:pPr>
      <w:rPr>
        <w:rFonts w:hint="default"/>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73D58BF"/>
    <w:multiLevelType w:val="multilevel"/>
    <w:tmpl w:val="FE2EF63A"/>
    <w:styleLink w:val="Style5"/>
    <w:lvl w:ilvl="0">
      <w:start w:val="12"/>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866602C"/>
    <w:multiLevelType w:val="multilevel"/>
    <w:tmpl w:val="ECE833D0"/>
    <w:lvl w:ilvl="0">
      <w:start w:val="10"/>
      <w:numFmt w:val="none"/>
      <w:lvlText w:val="11."/>
      <w:lvlJc w:val="left"/>
      <w:pPr>
        <w:ind w:left="360" w:hanging="360"/>
      </w:pPr>
      <w:rPr>
        <w:rFonts w:ascii="Calibri" w:hAnsi="Calibri" w:hint="default"/>
        <w:b/>
        <w:i w:val="0"/>
        <w:color w:val="auto"/>
        <w:sz w:val="24"/>
      </w:rPr>
    </w:lvl>
    <w:lvl w:ilvl="1">
      <w:start w:val="1"/>
      <w:numFmt w:val="decimal"/>
      <w:lvlRestart w:val="0"/>
      <w:lvlText w:val="%11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8AC6C90"/>
    <w:multiLevelType w:val="hybridMultilevel"/>
    <w:tmpl w:val="1CE285FC"/>
    <w:lvl w:ilvl="0" w:tplc="0F7C887A">
      <w:start w:val="1"/>
      <w:numFmt w:val="bullet"/>
      <w:lvlText w:val=""/>
      <w:lvlJc w:val="left"/>
      <w:pPr>
        <w:ind w:left="360" w:hanging="360"/>
      </w:pPr>
      <w:rPr>
        <w:rFonts w:ascii="Wingdings" w:hAnsi="Wingdings" w:hint="default"/>
        <w:color w:val="4472C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08AD021B"/>
    <w:multiLevelType w:val="multilevel"/>
    <w:tmpl w:val="6B16C80E"/>
    <w:lvl w:ilvl="0">
      <w:start w:val="2"/>
      <w:numFmt w:val="decimal"/>
      <w:lvlText w:val="%1."/>
      <w:lvlJc w:val="left"/>
      <w:pPr>
        <w:ind w:left="363" w:hanging="363"/>
      </w:pPr>
      <w:rPr>
        <w:rFonts w:hint="default"/>
      </w:rPr>
    </w:lvl>
    <w:lvl w:ilvl="1">
      <w:start w:val="1"/>
      <w:numFmt w:val="none"/>
      <w:lvlRestart w:val="0"/>
      <w:lvlText w:val="%1.1"/>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4" w15:restartNumberingAfterBreak="0">
    <w:nsid w:val="08AE19F6"/>
    <w:multiLevelType w:val="multilevel"/>
    <w:tmpl w:val="1EFE4218"/>
    <w:styleLink w:val="Style18"/>
    <w:lvl w:ilvl="0">
      <w:start w:val="4"/>
      <w:numFmt w:val="decimal"/>
      <w:lvlText w:val="%1."/>
      <w:lvlJc w:val="left"/>
      <w:pPr>
        <w:ind w:left="363" w:hanging="363"/>
      </w:pPr>
      <w:rPr>
        <w:rFonts w:hint="default"/>
        <w:b/>
        <w:i w:val="0"/>
        <w:color w:val="auto"/>
      </w:rPr>
    </w:lvl>
    <w:lvl w:ilvl="1">
      <w:start w:val="7"/>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5" w15:restartNumberingAfterBreak="0">
    <w:nsid w:val="092D3BC4"/>
    <w:multiLevelType w:val="multilevel"/>
    <w:tmpl w:val="D11EF0AE"/>
    <w:lvl w:ilvl="0">
      <w:start w:val="5"/>
      <w:numFmt w:val="none"/>
      <w:lvlText w:val="5"/>
      <w:lvlJc w:val="left"/>
      <w:pPr>
        <w:ind w:left="360" w:hanging="360"/>
      </w:pPr>
      <w:rPr>
        <w:rFonts w:hint="default"/>
      </w:rPr>
    </w:lvl>
    <w:lvl w:ilvl="1">
      <w:start w:val="1"/>
      <w:numFmt w:val="none"/>
      <w:lvlText w:val="5.1"/>
      <w:lvlJc w:val="left"/>
      <w:pPr>
        <w:ind w:left="1440" w:hanging="360"/>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A62797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2E1C5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B9353B"/>
    <w:multiLevelType w:val="multilevel"/>
    <w:tmpl w:val="6F6613FE"/>
    <w:lvl w:ilvl="0">
      <w:start w:val="5"/>
      <w:numFmt w:val="decimal"/>
      <w:lvlText w:val="%1."/>
      <w:lvlJc w:val="left"/>
      <w:pPr>
        <w:ind w:left="567" w:hanging="567"/>
      </w:pPr>
      <w:rPr>
        <w:rFonts w:hint="default"/>
        <w:b/>
        <w:i w:val="0"/>
        <w:color w:val="auto"/>
      </w:rPr>
    </w:lvl>
    <w:lvl w:ilvl="1">
      <w:start w:val="1"/>
      <w:numFmt w:val="decimal"/>
      <w:lvlRestart w:val="0"/>
      <w:lvlText w:val="%1.%2"/>
      <w:lvlJc w:val="left"/>
      <w:pPr>
        <w:ind w:left="567" w:hanging="567"/>
      </w:pPr>
      <w:rPr>
        <w:rFonts w:hint="default"/>
        <w:sz w:val="24"/>
      </w:rPr>
    </w:lvl>
    <w:lvl w:ilvl="2">
      <w:start w:val="1"/>
      <w:numFmt w:val="none"/>
      <w:lvlText w:val="a)"/>
      <w:lvlJc w:val="right"/>
      <w:pPr>
        <w:ind w:left="567" w:hanging="567"/>
      </w:pPr>
      <w:rPr>
        <w:rFonts w:hint="default"/>
        <w:sz w:val="24"/>
      </w:rPr>
    </w:lvl>
    <w:lvl w:ilvl="3">
      <w:start w:val="1"/>
      <w:numFmt w:val="none"/>
      <w:lvlText w:val="i"/>
      <w:lvlJc w:val="left"/>
      <w:pPr>
        <w:ind w:left="567" w:hanging="567"/>
      </w:pPr>
      <w:rPr>
        <w:rFonts w:hint="default"/>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0E115BE9"/>
    <w:multiLevelType w:val="multilevel"/>
    <w:tmpl w:val="8038531A"/>
    <w:lvl w:ilvl="0">
      <w:start w:val="1"/>
      <w:numFmt w:val="decimal"/>
      <w:lvlText w:val="%1)"/>
      <w:lvlJc w:val="left"/>
      <w:pPr>
        <w:ind w:left="720" w:hanging="360"/>
      </w:pPr>
      <w:rPr>
        <w:rFonts w:asciiTheme="minorHAnsi" w:hAnsiTheme="minorHAnsi" w:hint="default"/>
      </w:rPr>
    </w:lvl>
    <w:lvl w:ilvl="1">
      <w:start w:val="1"/>
      <w:numFmt w:val="decimal"/>
      <w:lvlText w:val="%2.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EC955D6"/>
    <w:multiLevelType w:val="multilevel"/>
    <w:tmpl w:val="FE1E86DA"/>
    <w:styleLink w:val="Style9"/>
    <w:lvl w:ilvl="0">
      <w:start w:val="5"/>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21" w15:restartNumberingAfterBreak="0">
    <w:nsid w:val="0FAC7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0DC7B0C"/>
    <w:multiLevelType w:val="multilevel"/>
    <w:tmpl w:val="4FEC7A64"/>
    <w:styleLink w:val="Style4"/>
    <w:lvl w:ilvl="0">
      <w:start w:val="1"/>
      <w:numFmt w:val="decimal"/>
      <w:lvlText w:val="%1.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1175683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1866B08"/>
    <w:multiLevelType w:val="multilevel"/>
    <w:tmpl w:val="1EFE4218"/>
    <w:styleLink w:val="Style16"/>
    <w:lvl w:ilvl="0">
      <w:start w:val="4"/>
      <w:numFmt w:val="decimal"/>
      <w:lvlText w:val="%1."/>
      <w:lvlJc w:val="left"/>
      <w:pPr>
        <w:ind w:left="363" w:hanging="363"/>
      </w:pPr>
      <w:rPr>
        <w:rFonts w:hint="default"/>
        <w:b/>
        <w:i w:val="0"/>
        <w:color w:val="auto"/>
      </w:rPr>
    </w:lvl>
    <w:lvl w:ilvl="1">
      <w:start w:val="6"/>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25" w15:restartNumberingAfterBreak="0">
    <w:nsid w:val="157D0F85"/>
    <w:multiLevelType w:val="hybridMultilevel"/>
    <w:tmpl w:val="3CB08C8A"/>
    <w:lvl w:ilvl="0" w:tplc="0F7C887A">
      <w:start w:val="1"/>
      <w:numFmt w:val="bullet"/>
      <w:lvlText w:val=""/>
      <w:lvlJc w:val="left"/>
      <w:rPr>
        <w:rFonts w:ascii="Wingdings" w:hAnsi="Wingdings" w:hint="default"/>
        <w:color w:val="4472C4"/>
      </w:rPr>
    </w:lvl>
    <w:lvl w:ilvl="1" w:tplc="10090003" w:tentative="1">
      <w:start w:val="1"/>
      <w:numFmt w:val="bullet"/>
      <w:lvlText w:val="o"/>
      <w:lvlJc w:val="left"/>
      <w:pPr>
        <w:ind w:left="8552" w:hanging="360"/>
      </w:pPr>
      <w:rPr>
        <w:rFonts w:ascii="Courier New" w:hAnsi="Courier New" w:cs="Courier New" w:hint="default"/>
      </w:rPr>
    </w:lvl>
    <w:lvl w:ilvl="2" w:tplc="10090005" w:tentative="1">
      <w:start w:val="1"/>
      <w:numFmt w:val="bullet"/>
      <w:lvlText w:val=""/>
      <w:lvlJc w:val="left"/>
      <w:pPr>
        <w:ind w:left="9272" w:hanging="360"/>
      </w:pPr>
      <w:rPr>
        <w:rFonts w:ascii="Wingdings" w:hAnsi="Wingdings" w:hint="default"/>
      </w:rPr>
    </w:lvl>
    <w:lvl w:ilvl="3" w:tplc="10090001" w:tentative="1">
      <w:start w:val="1"/>
      <w:numFmt w:val="bullet"/>
      <w:lvlText w:val=""/>
      <w:lvlJc w:val="left"/>
      <w:pPr>
        <w:ind w:left="9992" w:hanging="360"/>
      </w:pPr>
      <w:rPr>
        <w:rFonts w:ascii="Symbol" w:hAnsi="Symbol" w:hint="default"/>
      </w:rPr>
    </w:lvl>
    <w:lvl w:ilvl="4" w:tplc="10090003" w:tentative="1">
      <w:start w:val="1"/>
      <w:numFmt w:val="bullet"/>
      <w:lvlText w:val="o"/>
      <w:lvlJc w:val="left"/>
      <w:pPr>
        <w:ind w:left="10712" w:hanging="360"/>
      </w:pPr>
      <w:rPr>
        <w:rFonts w:ascii="Courier New" w:hAnsi="Courier New" w:cs="Courier New" w:hint="default"/>
      </w:rPr>
    </w:lvl>
    <w:lvl w:ilvl="5" w:tplc="10090005" w:tentative="1">
      <w:start w:val="1"/>
      <w:numFmt w:val="bullet"/>
      <w:lvlText w:val=""/>
      <w:lvlJc w:val="left"/>
      <w:pPr>
        <w:ind w:left="11432" w:hanging="360"/>
      </w:pPr>
      <w:rPr>
        <w:rFonts w:ascii="Wingdings" w:hAnsi="Wingdings" w:hint="default"/>
      </w:rPr>
    </w:lvl>
    <w:lvl w:ilvl="6" w:tplc="10090001" w:tentative="1">
      <w:start w:val="1"/>
      <w:numFmt w:val="bullet"/>
      <w:lvlText w:val=""/>
      <w:lvlJc w:val="left"/>
      <w:pPr>
        <w:ind w:left="12152" w:hanging="360"/>
      </w:pPr>
      <w:rPr>
        <w:rFonts w:ascii="Symbol" w:hAnsi="Symbol" w:hint="default"/>
      </w:rPr>
    </w:lvl>
    <w:lvl w:ilvl="7" w:tplc="10090003" w:tentative="1">
      <w:start w:val="1"/>
      <w:numFmt w:val="bullet"/>
      <w:lvlText w:val="o"/>
      <w:lvlJc w:val="left"/>
      <w:pPr>
        <w:ind w:left="12872" w:hanging="360"/>
      </w:pPr>
      <w:rPr>
        <w:rFonts w:ascii="Courier New" w:hAnsi="Courier New" w:cs="Courier New" w:hint="default"/>
      </w:rPr>
    </w:lvl>
    <w:lvl w:ilvl="8" w:tplc="10090005" w:tentative="1">
      <w:start w:val="1"/>
      <w:numFmt w:val="bullet"/>
      <w:lvlText w:val=""/>
      <w:lvlJc w:val="left"/>
      <w:pPr>
        <w:ind w:left="13592" w:hanging="360"/>
      </w:pPr>
      <w:rPr>
        <w:rFonts w:ascii="Wingdings" w:hAnsi="Wingdings" w:hint="default"/>
      </w:rPr>
    </w:lvl>
  </w:abstractNum>
  <w:abstractNum w:abstractNumId="26" w15:restartNumberingAfterBreak="0">
    <w:nsid w:val="15A060A2"/>
    <w:multiLevelType w:val="multilevel"/>
    <w:tmpl w:val="A014B558"/>
    <w:styleLink w:val="Style12"/>
    <w:lvl w:ilvl="0">
      <w:start w:val="7"/>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5F16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72D3F6A"/>
    <w:multiLevelType w:val="hybridMultilevel"/>
    <w:tmpl w:val="765665AC"/>
    <w:lvl w:ilvl="0" w:tplc="10090005">
      <w:start w:val="1"/>
      <w:numFmt w:val="bullet"/>
      <w:lvlText w:val=""/>
      <w:lvlJc w:val="left"/>
      <w:pPr>
        <w:ind w:left="720" w:hanging="360"/>
      </w:pPr>
      <w:rPr>
        <w:rFonts w:ascii="Wingdings" w:hAnsi="Wingdings" w:hint="default"/>
        <w:color w:val="4472C4"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84411F0"/>
    <w:multiLevelType w:val="multilevel"/>
    <w:tmpl w:val="1624E6A8"/>
    <w:lvl w:ilvl="0">
      <w:start w:val="4"/>
      <w:numFmt w:val="decimal"/>
      <w:lvlText w:val="%1.1"/>
      <w:lvlJc w:val="left"/>
      <w:pPr>
        <w:ind w:left="360" w:hanging="360"/>
      </w:pPr>
      <w:rPr>
        <w:rFonts w:hint="default"/>
      </w:rPr>
    </w:lvl>
    <w:lvl w:ilvl="1">
      <w:start w:val="1"/>
      <w:numFmt w:val="none"/>
      <w:lvlRestart w:val="0"/>
      <w:lvlText w:val="3.1"/>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19A04E3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AB37215"/>
    <w:multiLevelType w:val="hybridMultilevel"/>
    <w:tmpl w:val="DEC01FB0"/>
    <w:lvl w:ilvl="0" w:tplc="0F7C887A">
      <w:start w:val="1"/>
      <w:numFmt w:val="bullet"/>
      <w:lvlText w:val=""/>
      <w:lvlJc w:val="left"/>
      <w:pPr>
        <w:ind w:left="720" w:hanging="360"/>
      </w:pPr>
      <w:rPr>
        <w:rFonts w:ascii="Wingdings" w:hAnsi="Wingdings" w:hint="default"/>
        <w:color w:val="4472C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E7935A7"/>
    <w:multiLevelType w:val="hybridMultilevel"/>
    <w:tmpl w:val="F266D138"/>
    <w:lvl w:ilvl="0" w:tplc="3BF826E4">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EC5133A"/>
    <w:multiLevelType w:val="hybridMultilevel"/>
    <w:tmpl w:val="D3420F86"/>
    <w:lvl w:ilvl="0" w:tplc="0F7C887A">
      <w:start w:val="1"/>
      <w:numFmt w:val="bullet"/>
      <w:lvlText w:val=""/>
      <w:lvlJc w:val="left"/>
      <w:pPr>
        <w:ind w:left="720" w:hanging="360"/>
      </w:pPr>
      <w:rPr>
        <w:rFonts w:ascii="Wingdings" w:hAnsi="Wingdings" w:hint="default"/>
        <w:color w:val="4472C4"/>
      </w:rPr>
    </w:lvl>
    <w:lvl w:ilvl="1" w:tplc="2F007F8A">
      <w:start w:val="14"/>
      <w:numFmt w:val="bullet"/>
      <w:lvlText w:val="-"/>
      <w:lvlJc w:val="left"/>
      <w:pPr>
        <w:ind w:left="1440" w:hanging="360"/>
      </w:pPr>
      <w:rPr>
        <w:rFonts w:ascii="Calibri" w:eastAsia="Times New Roman"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1EF545DB"/>
    <w:multiLevelType w:val="multilevel"/>
    <w:tmpl w:val="FE2EF63A"/>
    <w:lvl w:ilvl="0">
      <w:start w:val="11"/>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215F7A62"/>
    <w:multiLevelType w:val="multilevel"/>
    <w:tmpl w:val="1EFE4218"/>
    <w:numStyleLink w:val="Style18"/>
  </w:abstractNum>
  <w:abstractNum w:abstractNumId="36" w15:restartNumberingAfterBreak="0">
    <w:nsid w:val="21EA4E94"/>
    <w:multiLevelType w:val="multilevel"/>
    <w:tmpl w:val="FE2EF63A"/>
    <w:styleLink w:val="Style15"/>
    <w:lvl w:ilvl="0">
      <w:start w:val="10"/>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22A95C01"/>
    <w:multiLevelType w:val="hybridMultilevel"/>
    <w:tmpl w:val="B3123B86"/>
    <w:lvl w:ilvl="0" w:tplc="2E909080">
      <w:start w:val="1"/>
      <w:numFmt w:val="decimal"/>
      <w:lvlText w:val="%1."/>
      <w:lvlJc w:val="left"/>
      <w:pPr>
        <w:ind w:left="717" w:hanging="360"/>
      </w:pPr>
      <w:rPr>
        <w:rFonts w:hint="default"/>
        <w:color w:val="auto"/>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8" w15:restartNumberingAfterBreak="0">
    <w:nsid w:val="22ED2931"/>
    <w:multiLevelType w:val="multilevel"/>
    <w:tmpl w:val="3CB206A8"/>
    <w:lvl w:ilvl="0">
      <w:start w:val="4"/>
      <w:numFmt w:val="decimal"/>
      <w:lvlText w:val="%1."/>
      <w:lvlJc w:val="left"/>
      <w:pPr>
        <w:ind w:left="363" w:hanging="363"/>
      </w:pPr>
      <w:rPr>
        <w:rFonts w:hint="default"/>
        <w:b/>
        <w:i w:val="0"/>
        <w:color w:val="auto"/>
      </w:rPr>
    </w:lvl>
    <w:lvl w:ilvl="1">
      <w:start w:val="6"/>
      <w:numFmt w:val="none"/>
      <w:lvlRestart w:val="0"/>
      <w:lvlText w:val="4.6"/>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39" w15:restartNumberingAfterBreak="0">
    <w:nsid w:val="2355254F"/>
    <w:multiLevelType w:val="multilevel"/>
    <w:tmpl w:val="1EFE4218"/>
    <w:lvl w:ilvl="0">
      <w:start w:val="4"/>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40" w15:restartNumberingAfterBreak="0">
    <w:nsid w:val="23A40D5C"/>
    <w:multiLevelType w:val="multilevel"/>
    <w:tmpl w:val="7A1E5D62"/>
    <w:styleLink w:val="Style3"/>
    <w:lvl w:ilvl="0">
      <w:start w:val="1"/>
      <w:numFmt w:val="decimal"/>
      <w:lvlText w:val="3.%1"/>
      <w:lvlJc w:val="left"/>
      <w:pPr>
        <w:ind w:left="360" w:hanging="360"/>
      </w:pPr>
      <w:rPr>
        <w:rFonts w:hint="default"/>
      </w:rPr>
    </w:lvl>
    <w:lvl w:ilvl="1">
      <w:start w:val="1"/>
      <w:numFmt w:val="decimal"/>
      <w:lvlRestart w:val="0"/>
      <w:lvlText w:val="%2"/>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2755195D"/>
    <w:multiLevelType w:val="hybridMultilevel"/>
    <w:tmpl w:val="43AEBC00"/>
    <w:lvl w:ilvl="0" w:tplc="0F7C887A">
      <w:start w:val="1"/>
      <w:numFmt w:val="bullet"/>
      <w:lvlText w:val=""/>
      <w:lvlJc w:val="left"/>
      <w:pPr>
        <w:ind w:left="360" w:hanging="360"/>
      </w:pPr>
      <w:rPr>
        <w:rFonts w:ascii="Wingdings" w:hAnsi="Wingdings" w:hint="default"/>
        <w:color w:val="4472C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871339E"/>
    <w:multiLevelType w:val="multilevel"/>
    <w:tmpl w:val="9F867546"/>
    <w:lvl w:ilvl="0">
      <w:start w:val="1"/>
      <w:numFmt w:val="decimal"/>
      <w:lvlText w:val="4.%1"/>
      <w:lvlJc w:val="left"/>
      <w:pPr>
        <w:ind w:left="360" w:hanging="360"/>
      </w:pPr>
      <w:rPr>
        <w:rFonts w:hint="default"/>
      </w:rPr>
    </w:lvl>
    <w:lvl w:ilvl="1">
      <w:start w:val="1"/>
      <w:numFmt w:val="decimal"/>
      <w:lvlRestart w:val="0"/>
      <w:lvlText w:val="%2"/>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296C56BF"/>
    <w:multiLevelType w:val="hybridMultilevel"/>
    <w:tmpl w:val="7FA42894"/>
    <w:lvl w:ilvl="0" w:tplc="10090005">
      <w:start w:val="1"/>
      <w:numFmt w:val="bullet"/>
      <w:lvlText w:val=""/>
      <w:lvlJc w:val="left"/>
      <w:pPr>
        <w:ind w:left="1080" w:hanging="360"/>
      </w:pPr>
      <w:rPr>
        <w:rFonts w:ascii="Wingdings" w:hAnsi="Wingdings"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2BBF7007"/>
    <w:multiLevelType w:val="multilevel"/>
    <w:tmpl w:val="10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2D5B3C6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D9F7234"/>
    <w:multiLevelType w:val="singleLevel"/>
    <w:tmpl w:val="2E5614EE"/>
    <w:lvl w:ilvl="0">
      <w:start w:val="1"/>
      <w:numFmt w:val="lowerRoman"/>
      <w:lvlText w:val="%1)"/>
      <w:lvlJc w:val="left"/>
      <w:pPr>
        <w:tabs>
          <w:tab w:val="num" w:pos="720"/>
        </w:tabs>
        <w:ind w:left="720" w:hanging="720"/>
      </w:pPr>
      <w:rPr>
        <w:rFonts w:hint="default"/>
      </w:rPr>
    </w:lvl>
  </w:abstractNum>
  <w:abstractNum w:abstractNumId="47" w15:restartNumberingAfterBreak="0">
    <w:nsid w:val="2DE152BC"/>
    <w:multiLevelType w:val="hybridMultilevel"/>
    <w:tmpl w:val="BF1661D2"/>
    <w:lvl w:ilvl="0" w:tplc="3BC2EE12">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DE315AB"/>
    <w:multiLevelType w:val="multilevel"/>
    <w:tmpl w:val="804091E8"/>
    <w:lvl w:ilvl="0">
      <w:start w:val="10"/>
      <w:numFmt w:val="decimal"/>
      <w:lvlText w:val="%1."/>
      <w:lvlJc w:val="left"/>
      <w:pPr>
        <w:ind w:left="360" w:hanging="360"/>
      </w:pPr>
      <w:rPr>
        <w:rFonts w:ascii="Calibri" w:hAnsi="Calibri" w:hint="default"/>
        <w:b/>
        <w:i w:val="0"/>
        <w:color w:val="auto"/>
        <w:sz w:val="24"/>
      </w:rPr>
    </w:lvl>
    <w:lvl w:ilvl="1">
      <w:start w:val="5"/>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2DF302A4"/>
    <w:multiLevelType w:val="multilevel"/>
    <w:tmpl w:val="DFA0B362"/>
    <w:lvl w:ilvl="0">
      <w:start w:val="2"/>
      <w:numFmt w:val="decimal"/>
      <w:lvlText w:val="%1."/>
      <w:lvlJc w:val="left"/>
      <w:pPr>
        <w:ind w:left="363" w:hanging="363"/>
      </w:pPr>
      <w:rPr>
        <w:rFonts w:hint="default"/>
        <w:b/>
        <w:i w:val="0"/>
      </w:rPr>
    </w:lvl>
    <w:lvl w:ilvl="1">
      <w:start w:val="1"/>
      <w:numFmt w:val="decimal"/>
      <w:lvlRestart w:val="0"/>
      <w:lvlText w:val="%1.%2"/>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50" w15:restartNumberingAfterBreak="0">
    <w:nsid w:val="2FB56AA6"/>
    <w:multiLevelType w:val="multilevel"/>
    <w:tmpl w:val="1BFE4A60"/>
    <w:styleLink w:val="Style17"/>
    <w:lvl w:ilvl="0">
      <w:start w:val="4"/>
      <w:numFmt w:val="decimal"/>
      <w:lvlText w:val="%1."/>
      <w:lvlJc w:val="left"/>
      <w:pPr>
        <w:ind w:left="363" w:hanging="363"/>
      </w:pPr>
      <w:rPr>
        <w:rFonts w:hint="default"/>
        <w:b/>
        <w:i w:val="0"/>
        <w:color w:val="auto"/>
      </w:rPr>
    </w:lvl>
    <w:lvl w:ilvl="1">
      <w:start w:val="6"/>
      <w:numFmt w:val="decimal"/>
      <w:lvlRestart w:val="0"/>
      <w:lvlText w:val="%1.5"/>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51" w15:restartNumberingAfterBreak="0">
    <w:nsid w:val="2FCA181D"/>
    <w:multiLevelType w:val="multilevel"/>
    <w:tmpl w:val="B8ECAFDC"/>
    <w:numStyleLink w:val="Style13"/>
  </w:abstractNum>
  <w:abstractNum w:abstractNumId="52" w15:restartNumberingAfterBreak="0">
    <w:nsid w:val="2FFE72B8"/>
    <w:multiLevelType w:val="multilevel"/>
    <w:tmpl w:val="A922FE46"/>
    <w:lvl w:ilvl="0">
      <w:start w:val="1"/>
      <w:numFmt w:val="none"/>
      <w:isLgl/>
      <w:lvlText w:val="2.1"/>
      <w:lvlJc w:val="left"/>
      <w:pPr>
        <w:ind w:left="-2781" w:hanging="360"/>
      </w:pPr>
      <w:rPr>
        <w:rFonts w:hint="default"/>
      </w:rPr>
    </w:lvl>
    <w:lvl w:ilvl="1">
      <w:start w:val="1"/>
      <w:numFmt w:val="none"/>
      <w:lvlRestart w:val="0"/>
      <w:isLgl/>
      <w:lvlText w:val="1.2"/>
      <w:lvlJc w:val="left"/>
      <w:pPr>
        <w:ind w:left="-1701" w:hanging="720"/>
      </w:pPr>
      <w:rPr>
        <w:rFonts w:hint="default"/>
      </w:rPr>
    </w:lvl>
    <w:lvl w:ilvl="2">
      <w:start w:val="1"/>
      <w:numFmt w:val="none"/>
      <w:lvlRestart w:val="0"/>
      <w:isLgl/>
      <w:lvlText w:val="a)"/>
      <w:lvlJc w:val="right"/>
      <w:pPr>
        <w:ind w:left="-1341" w:hanging="180"/>
      </w:pPr>
      <w:rPr>
        <w:rFonts w:hint="default"/>
      </w:rPr>
    </w:lvl>
    <w:lvl w:ilvl="3">
      <w:start w:val="1"/>
      <w:numFmt w:val="none"/>
      <w:lvlText w:val="i"/>
      <w:lvlJc w:val="left"/>
      <w:pPr>
        <w:ind w:left="-621" w:hanging="360"/>
      </w:pPr>
      <w:rPr>
        <w:rFonts w:hint="default"/>
      </w:rPr>
    </w:lvl>
    <w:lvl w:ilvl="4">
      <w:start w:val="1"/>
      <w:numFmt w:val="lowerLetter"/>
      <w:lvlText w:val="%5."/>
      <w:lvlJc w:val="left"/>
      <w:pPr>
        <w:ind w:left="99" w:hanging="360"/>
      </w:pPr>
      <w:rPr>
        <w:rFonts w:hint="default"/>
      </w:rPr>
    </w:lvl>
    <w:lvl w:ilvl="5">
      <w:start w:val="1"/>
      <w:numFmt w:val="lowerRoman"/>
      <w:lvlText w:val="%6."/>
      <w:lvlJc w:val="right"/>
      <w:pPr>
        <w:ind w:left="819" w:hanging="180"/>
      </w:pPr>
      <w:rPr>
        <w:rFonts w:hint="default"/>
      </w:rPr>
    </w:lvl>
    <w:lvl w:ilvl="6">
      <w:start w:val="1"/>
      <w:numFmt w:val="decimal"/>
      <w:lvlText w:val="%7."/>
      <w:lvlJc w:val="left"/>
      <w:pPr>
        <w:ind w:left="1539" w:hanging="360"/>
      </w:pPr>
      <w:rPr>
        <w:rFonts w:hint="default"/>
      </w:rPr>
    </w:lvl>
    <w:lvl w:ilvl="7">
      <w:start w:val="1"/>
      <w:numFmt w:val="lowerLetter"/>
      <w:lvlText w:val="%8."/>
      <w:lvlJc w:val="left"/>
      <w:pPr>
        <w:ind w:left="2259" w:hanging="360"/>
      </w:pPr>
      <w:rPr>
        <w:rFonts w:hint="default"/>
      </w:rPr>
    </w:lvl>
    <w:lvl w:ilvl="8">
      <w:start w:val="1"/>
      <w:numFmt w:val="lowerRoman"/>
      <w:lvlText w:val="%9."/>
      <w:lvlJc w:val="right"/>
      <w:pPr>
        <w:ind w:left="2979" w:hanging="180"/>
      </w:pPr>
      <w:rPr>
        <w:rFonts w:hint="default"/>
      </w:rPr>
    </w:lvl>
  </w:abstractNum>
  <w:abstractNum w:abstractNumId="53" w15:restartNumberingAfterBreak="0">
    <w:nsid w:val="3256438E"/>
    <w:multiLevelType w:val="hybridMultilevel"/>
    <w:tmpl w:val="2DA0A9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32A062E2"/>
    <w:multiLevelType w:val="multilevel"/>
    <w:tmpl w:val="4B6AA2B6"/>
    <w:numStyleLink w:val="BylawStyle"/>
  </w:abstractNum>
  <w:abstractNum w:abstractNumId="55" w15:restartNumberingAfterBreak="0">
    <w:nsid w:val="32FA6C73"/>
    <w:multiLevelType w:val="multilevel"/>
    <w:tmpl w:val="FE2EF63A"/>
    <w:numStyleLink w:val="Style5"/>
  </w:abstractNum>
  <w:abstractNum w:abstractNumId="56" w15:restartNumberingAfterBreak="0">
    <w:nsid w:val="339B0B0C"/>
    <w:multiLevelType w:val="multilevel"/>
    <w:tmpl w:val="A3102B46"/>
    <w:lvl w:ilvl="0">
      <w:start w:val="1"/>
      <w:numFmt w:val="decimal"/>
      <w:lvlText w:val="%1."/>
      <w:lvlJc w:val="left"/>
      <w:pPr>
        <w:ind w:left="363" w:hanging="363"/>
      </w:pPr>
      <w:rPr>
        <w:rFonts w:hint="default"/>
      </w:rPr>
    </w:lvl>
    <w:lvl w:ilvl="1">
      <w:start w:val="1"/>
      <w:numFmt w:val="none"/>
      <w:lvlRestart w:val="0"/>
      <w:lvlText w:val="1.1"/>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57" w15:restartNumberingAfterBreak="0">
    <w:nsid w:val="33B03453"/>
    <w:multiLevelType w:val="hybridMultilevel"/>
    <w:tmpl w:val="499A00F8"/>
    <w:lvl w:ilvl="0" w:tplc="0F7C887A">
      <w:start w:val="1"/>
      <w:numFmt w:val="bullet"/>
      <w:lvlText w:val=""/>
      <w:lvlJc w:val="left"/>
      <w:pPr>
        <w:ind w:left="780" w:hanging="360"/>
      </w:pPr>
      <w:rPr>
        <w:rFonts w:ascii="Wingdings" w:hAnsi="Wingdings" w:hint="default"/>
        <w:color w:val="4472C4"/>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8" w15:restartNumberingAfterBreak="0">
    <w:nsid w:val="33D246F8"/>
    <w:multiLevelType w:val="singleLevel"/>
    <w:tmpl w:val="CCA2EA94"/>
    <w:lvl w:ilvl="0">
      <w:start w:val="10"/>
      <w:numFmt w:val="lowerLetter"/>
      <w:lvlText w:val="%1)"/>
      <w:lvlJc w:val="left"/>
      <w:pPr>
        <w:tabs>
          <w:tab w:val="num" w:pos="720"/>
        </w:tabs>
        <w:ind w:left="720" w:hanging="720"/>
      </w:pPr>
      <w:rPr>
        <w:rFonts w:hint="default"/>
      </w:rPr>
    </w:lvl>
  </w:abstractNum>
  <w:abstractNum w:abstractNumId="59" w15:restartNumberingAfterBreak="0">
    <w:nsid w:val="3577461A"/>
    <w:multiLevelType w:val="hybridMultilevel"/>
    <w:tmpl w:val="DCA2C328"/>
    <w:lvl w:ilvl="0" w:tplc="10090005">
      <w:start w:val="1"/>
      <w:numFmt w:val="bullet"/>
      <w:lvlText w:val=""/>
      <w:lvlJc w:val="left"/>
      <w:pPr>
        <w:ind w:left="1080" w:hanging="360"/>
      </w:pPr>
      <w:rPr>
        <w:rFonts w:ascii="Wingdings" w:hAnsi="Wingdings"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36BB7149"/>
    <w:multiLevelType w:val="multilevel"/>
    <w:tmpl w:val="E6A4BA7C"/>
    <w:lvl w:ilvl="0">
      <w:start w:val="1"/>
      <w:numFmt w:val="decimal"/>
      <w:lvlText w:val="%1."/>
      <w:lvlJc w:val="left"/>
      <w:pPr>
        <w:ind w:left="720" w:hanging="363"/>
      </w:pPr>
      <w:rPr>
        <w:rFonts w:hint="default"/>
      </w:rPr>
    </w:lvl>
    <w:lvl w:ilvl="1">
      <w:start w:val="1"/>
      <w:numFmt w:val="none"/>
      <w:lvlText w:val="1.1"/>
      <w:lvlJc w:val="left"/>
      <w:pPr>
        <w:ind w:left="1440" w:hanging="363"/>
      </w:pPr>
      <w:rPr>
        <w:rFonts w:hint="default"/>
      </w:rPr>
    </w:lvl>
    <w:lvl w:ilvl="2">
      <w:start w:val="1"/>
      <w:numFmt w:val="none"/>
      <w:lvlText w:val="a)"/>
      <w:lvlJc w:val="right"/>
      <w:pPr>
        <w:ind w:left="2160" w:hanging="363"/>
      </w:pPr>
      <w:rPr>
        <w:rFonts w:hint="default"/>
      </w:rPr>
    </w:lvl>
    <w:lvl w:ilvl="3">
      <w:start w:val="1"/>
      <w:numFmt w:val="none"/>
      <w:lvlText w:val="i"/>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1" w15:restartNumberingAfterBreak="0">
    <w:nsid w:val="370444E5"/>
    <w:multiLevelType w:val="hybridMultilevel"/>
    <w:tmpl w:val="69AA3DDE"/>
    <w:lvl w:ilvl="0" w:tplc="0F7C887A">
      <w:start w:val="1"/>
      <w:numFmt w:val="bullet"/>
      <w:lvlText w:val=""/>
      <w:lvlJc w:val="left"/>
      <w:pPr>
        <w:ind w:left="720" w:hanging="360"/>
      </w:pPr>
      <w:rPr>
        <w:rFonts w:ascii="Wingdings" w:hAnsi="Wingdings" w:hint="default"/>
        <w:color w:val="4472C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8990BC1"/>
    <w:multiLevelType w:val="hybridMultilevel"/>
    <w:tmpl w:val="59EC1740"/>
    <w:lvl w:ilvl="0" w:tplc="0F7C887A">
      <w:start w:val="1"/>
      <w:numFmt w:val="bullet"/>
      <w:lvlText w:val=""/>
      <w:lvlJc w:val="left"/>
      <w:pPr>
        <w:ind w:left="1080" w:hanging="360"/>
      </w:pPr>
      <w:rPr>
        <w:rFonts w:ascii="Wingdings" w:hAnsi="Wingdings" w:hint="default"/>
        <w:color w:val="4472C4" w:themeColor="accen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3" w15:restartNumberingAfterBreak="0">
    <w:nsid w:val="39900438"/>
    <w:multiLevelType w:val="hybridMultilevel"/>
    <w:tmpl w:val="045C8350"/>
    <w:lvl w:ilvl="0" w:tplc="EE0CF3E2">
      <w:start w:val="4"/>
      <w:numFmt w:val="decimal"/>
      <w:lvlText w:val="%1.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399847D8"/>
    <w:multiLevelType w:val="multilevel"/>
    <w:tmpl w:val="FE1E86DA"/>
    <w:numStyleLink w:val="Style9"/>
  </w:abstractNum>
  <w:abstractNum w:abstractNumId="65" w15:restartNumberingAfterBreak="0">
    <w:nsid w:val="3A713CC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B235A96"/>
    <w:multiLevelType w:val="multilevel"/>
    <w:tmpl w:val="022471FC"/>
    <w:lvl w:ilvl="0">
      <w:start w:val="1"/>
      <w:numFmt w:val="decimal"/>
      <w:lvlText w:val="%1."/>
      <w:lvlJc w:val="left"/>
      <w:pPr>
        <w:ind w:left="363" w:hanging="363"/>
      </w:pPr>
      <w:rPr>
        <w:rFonts w:ascii="Calibri" w:hAnsi="Calibri" w:hint="default"/>
        <w:b/>
        <w:i w:val="0"/>
        <w:sz w:val="24"/>
      </w:rPr>
    </w:lvl>
    <w:lvl w:ilvl="1">
      <w:start w:val="1"/>
      <w:numFmt w:val="decimal"/>
      <w:lvlRestart w:val="0"/>
      <w:lvlText w:val="%1.%2"/>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67" w15:restartNumberingAfterBreak="0">
    <w:nsid w:val="3C0A0617"/>
    <w:multiLevelType w:val="multilevel"/>
    <w:tmpl w:val="C06810CE"/>
    <w:lvl w:ilvl="0">
      <w:start w:val="4"/>
      <w:numFmt w:val="decimal"/>
      <w:lvlText w:val="%1.1"/>
      <w:lvlJc w:val="left"/>
      <w:pPr>
        <w:ind w:left="360" w:hanging="360"/>
      </w:pPr>
      <w:rPr>
        <w:rFonts w:hint="default"/>
      </w:rPr>
    </w:lvl>
    <w:lvl w:ilvl="1">
      <w:start w:val="1"/>
      <w:numFmt w:val="none"/>
      <w:lvlRestart w:val="0"/>
      <w:lvlText w:val="3.1"/>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3C1540C5"/>
    <w:multiLevelType w:val="hybridMultilevel"/>
    <w:tmpl w:val="F2289A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3C957076"/>
    <w:multiLevelType w:val="multilevel"/>
    <w:tmpl w:val="91D07270"/>
    <w:lvl w:ilvl="0">
      <w:start w:val="1"/>
      <w:numFmt w:val="decimal"/>
      <w:lvlText w:val="%1."/>
      <w:lvlJc w:val="left"/>
      <w:pPr>
        <w:ind w:left="363" w:hanging="363"/>
      </w:pPr>
      <w:rPr>
        <w:rFonts w:ascii="Calibri" w:hAnsi="Calibri" w:hint="default"/>
        <w:b/>
        <w:i w:val="0"/>
        <w:sz w:val="24"/>
      </w:rPr>
    </w:lvl>
    <w:lvl w:ilvl="1">
      <w:start w:val="1"/>
      <w:numFmt w:val="decimal"/>
      <w:lvlRestart w:val="0"/>
      <w:lvlText w:val="%1.%2"/>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70" w15:restartNumberingAfterBreak="0">
    <w:nsid w:val="3EAE485D"/>
    <w:multiLevelType w:val="multilevel"/>
    <w:tmpl w:val="C42EBC92"/>
    <w:styleLink w:val="Style6"/>
    <w:lvl w:ilvl="0">
      <w:start w:val="3"/>
      <w:numFmt w:val="decimal"/>
      <w:lvlText w:val="%1."/>
      <w:lvlJc w:val="left"/>
      <w:pPr>
        <w:ind w:left="567" w:hanging="567"/>
      </w:pPr>
      <w:rPr>
        <w:rFonts w:hint="default"/>
        <w:b/>
        <w:i w:val="0"/>
        <w:color w:val="auto"/>
        <w:sz w:val="24"/>
      </w:rPr>
    </w:lvl>
    <w:lvl w:ilvl="1">
      <w:start w:val="1"/>
      <w:numFmt w:val="decimal"/>
      <w:lvlRestart w:val="0"/>
      <w:lvlText w:val="%1.%2"/>
      <w:lvlJc w:val="left"/>
      <w:pPr>
        <w:ind w:left="567" w:hanging="567"/>
      </w:pPr>
      <w:rPr>
        <w:rFonts w:hint="default"/>
        <w:sz w:val="24"/>
      </w:rPr>
    </w:lvl>
    <w:lvl w:ilvl="2">
      <w:start w:val="1"/>
      <w:numFmt w:val="none"/>
      <w:lvlText w:val="a)"/>
      <w:lvlJc w:val="right"/>
      <w:pPr>
        <w:ind w:left="567" w:hanging="567"/>
      </w:pPr>
      <w:rPr>
        <w:rFonts w:hint="default"/>
        <w:sz w:val="24"/>
      </w:rPr>
    </w:lvl>
    <w:lvl w:ilvl="3">
      <w:start w:val="1"/>
      <w:numFmt w:val="none"/>
      <w:lvlText w:val="i"/>
      <w:lvlJc w:val="left"/>
      <w:pPr>
        <w:ind w:left="567" w:hanging="567"/>
      </w:pPr>
      <w:rPr>
        <w:rFonts w:hint="default"/>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1" w15:restartNumberingAfterBreak="0">
    <w:nsid w:val="3FA00BFB"/>
    <w:multiLevelType w:val="multilevel"/>
    <w:tmpl w:val="21868130"/>
    <w:lvl w:ilvl="0">
      <w:start w:val="1"/>
      <w:numFmt w:val="none"/>
      <w:lvlText w:val="5"/>
      <w:lvlJc w:val="left"/>
      <w:pPr>
        <w:ind w:left="360" w:hanging="360"/>
      </w:pPr>
      <w:rPr>
        <w:rFonts w:hint="default"/>
      </w:rPr>
    </w:lvl>
    <w:lvl w:ilvl="1">
      <w:start w:val="1"/>
      <w:numFmt w:val="none"/>
      <w:lvlText w:val="%15.1"/>
      <w:lvlJc w:val="left"/>
      <w:pPr>
        <w:ind w:left="1440" w:hanging="360"/>
      </w:pPr>
      <w:rPr>
        <w:rFonts w:hint="default"/>
      </w:rPr>
    </w:lvl>
    <w:lvl w:ilvl="2">
      <w:start w:val="1"/>
      <w:numFmt w:val="none"/>
      <w:lvlText w:val="a)"/>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165797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26901AC"/>
    <w:multiLevelType w:val="hybridMultilevel"/>
    <w:tmpl w:val="7EDE8B34"/>
    <w:lvl w:ilvl="0" w:tplc="0F7C887A">
      <w:start w:val="1"/>
      <w:numFmt w:val="bullet"/>
      <w:lvlText w:val=""/>
      <w:lvlJc w:val="left"/>
      <w:rPr>
        <w:rFonts w:ascii="Wingdings" w:hAnsi="Wingdings" w:hint="default"/>
        <w:color w:val="4472C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42BD1AD1"/>
    <w:multiLevelType w:val="multilevel"/>
    <w:tmpl w:val="1009001D"/>
    <w:styleLink w:val="BylawBullets"/>
    <w:lvl w:ilvl="0">
      <w:start w:val="1"/>
      <w:numFmt w:val="decimal"/>
      <w:lvlText w:val="%1)"/>
      <w:lvlJc w:val="left"/>
      <w:pPr>
        <w:ind w:left="360" w:hanging="360"/>
      </w:pPr>
      <w:rPr>
        <w:rFonts w:ascii="Calibri" w:hAnsi="Calibri"/>
        <w:sz w:val="24"/>
      </w:rPr>
    </w:lvl>
    <w:lvl w:ilvl="1">
      <w:start w:val="1"/>
      <w:numFmt w:val="decimal"/>
      <w:lvlText w:val="%2"/>
      <w:lvlJc w:val="left"/>
      <w:pPr>
        <w:ind w:left="720" w:hanging="360"/>
      </w:pPr>
      <w:rPr>
        <w:rFonts w:ascii="Times New Roman" w:hAnsi="Times New Roman" w:hint="default"/>
        <w:color w:val="auto"/>
        <w:sz w:val="24"/>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3E4558A"/>
    <w:multiLevelType w:val="multilevel"/>
    <w:tmpl w:val="6F6613FE"/>
    <w:lvl w:ilvl="0">
      <w:start w:val="5"/>
      <w:numFmt w:val="decimal"/>
      <w:lvlText w:val="%1."/>
      <w:lvlJc w:val="left"/>
      <w:pPr>
        <w:ind w:left="567" w:hanging="567"/>
      </w:pPr>
      <w:rPr>
        <w:rFonts w:hint="default"/>
        <w:b/>
        <w:i w:val="0"/>
        <w:color w:val="auto"/>
      </w:rPr>
    </w:lvl>
    <w:lvl w:ilvl="1">
      <w:start w:val="1"/>
      <w:numFmt w:val="decimal"/>
      <w:lvlRestart w:val="0"/>
      <w:lvlText w:val="%1.%2"/>
      <w:lvlJc w:val="left"/>
      <w:pPr>
        <w:ind w:left="567" w:hanging="567"/>
      </w:pPr>
      <w:rPr>
        <w:rFonts w:hint="default"/>
        <w:sz w:val="24"/>
      </w:rPr>
    </w:lvl>
    <w:lvl w:ilvl="2">
      <w:start w:val="1"/>
      <w:numFmt w:val="none"/>
      <w:lvlText w:val="a)"/>
      <w:lvlJc w:val="right"/>
      <w:pPr>
        <w:ind w:left="567" w:hanging="567"/>
      </w:pPr>
      <w:rPr>
        <w:rFonts w:hint="default"/>
        <w:sz w:val="24"/>
      </w:rPr>
    </w:lvl>
    <w:lvl w:ilvl="3">
      <w:start w:val="1"/>
      <w:numFmt w:val="none"/>
      <w:lvlText w:val="i"/>
      <w:lvlJc w:val="left"/>
      <w:pPr>
        <w:ind w:left="567" w:hanging="567"/>
      </w:pPr>
      <w:rPr>
        <w:rFonts w:hint="default"/>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6" w15:restartNumberingAfterBreak="0">
    <w:nsid w:val="447216F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4EB3872"/>
    <w:multiLevelType w:val="hybridMultilevel"/>
    <w:tmpl w:val="5EA41778"/>
    <w:lvl w:ilvl="0" w:tplc="CFCEA8E6">
      <w:start w:val="5"/>
      <w:numFmt w:val="decimal"/>
      <w:lvlText w:val="%1."/>
      <w:lvlJc w:val="left"/>
      <w:pPr>
        <w:ind w:left="717"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590642B"/>
    <w:multiLevelType w:val="multilevel"/>
    <w:tmpl w:val="1EFE4218"/>
    <w:lvl w:ilvl="0">
      <w:start w:val="4"/>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79" w15:restartNumberingAfterBreak="0">
    <w:nsid w:val="487C752A"/>
    <w:multiLevelType w:val="multilevel"/>
    <w:tmpl w:val="FE2EF63A"/>
    <w:lvl w:ilvl="0">
      <w:start w:val="11"/>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9754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A653A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BB073F3"/>
    <w:multiLevelType w:val="multilevel"/>
    <w:tmpl w:val="F684C43C"/>
    <w:lvl w:ilvl="0">
      <w:start w:val="5"/>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83" w15:restartNumberingAfterBreak="0">
    <w:nsid w:val="4DDE113A"/>
    <w:multiLevelType w:val="multilevel"/>
    <w:tmpl w:val="B9C40498"/>
    <w:numStyleLink w:val="Style2"/>
  </w:abstractNum>
  <w:abstractNum w:abstractNumId="84" w15:restartNumberingAfterBreak="0">
    <w:nsid w:val="514F1AAF"/>
    <w:multiLevelType w:val="multilevel"/>
    <w:tmpl w:val="169C9D3C"/>
    <w:lvl w:ilvl="0">
      <w:start w:val="1"/>
      <w:numFmt w:val="decimal"/>
      <w:lvlText w:val="2.%1"/>
      <w:lvlJc w:val="left"/>
      <w:pPr>
        <w:ind w:left="360" w:hanging="360"/>
      </w:pPr>
      <w:rPr>
        <w:rFonts w:hint="default"/>
      </w:rPr>
    </w:lvl>
    <w:lvl w:ilvl="1">
      <w:start w:val="1"/>
      <w:numFmt w:val="none"/>
      <w:lvlRestart w:val="0"/>
      <w:isLgl/>
      <w:lvlText w:val="1.2"/>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51614A34"/>
    <w:multiLevelType w:val="multilevel"/>
    <w:tmpl w:val="763E9EBC"/>
    <w:lvl w:ilvl="0">
      <w:start w:val="4"/>
      <w:numFmt w:val="decimal"/>
      <w:lvlText w:val="%1.1"/>
      <w:lvlJc w:val="left"/>
      <w:pPr>
        <w:ind w:left="360" w:hanging="360"/>
      </w:pPr>
      <w:rPr>
        <w:rFonts w:hint="default"/>
        <w:color w:val="auto"/>
      </w:rPr>
    </w:lvl>
    <w:lvl w:ilvl="1">
      <w:start w:val="1"/>
      <w:numFmt w:val="none"/>
      <w:lvlRestart w:val="0"/>
      <w:isLgl/>
      <w:lvlText w:val="3."/>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51741FC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272293C"/>
    <w:multiLevelType w:val="multilevel"/>
    <w:tmpl w:val="C08673CE"/>
    <w:lvl w:ilvl="0">
      <w:start w:val="10"/>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55C07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5C364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6F11664"/>
    <w:multiLevelType w:val="multilevel"/>
    <w:tmpl w:val="C4046B6C"/>
    <w:lvl w:ilvl="0">
      <w:start w:val="1"/>
      <w:numFmt w:val="decimal"/>
      <w:lvlText w:val="3.%1"/>
      <w:lvlJc w:val="left"/>
      <w:pPr>
        <w:ind w:left="567" w:hanging="567"/>
      </w:pPr>
      <w:rPr>
        <w:rFonts w:hint="default"/>
      </w:rPr>
    </w:lvl>
    <w:lvl w:ilvl="1">
      <w:start w:val="1"/>
      <w:numFmt w:val="none"/>
      <w:lvlRestart w:val="0"/>
      <w:lvlText w:val="3.1"/>
      <w:lvlJc w:val="left"/>
      <w:pPr>
        <w:ind w:left="1287" w:hanging="567"/>
      </w:pPr>
      <w:rPr>
        <w:rFonts w:hint="default"/>
      </w:rPr>
    </w:lvl>
    <w:lvl w:ilvl="2">
      <w:start w:val="1"/>
      <w:numFmt w:val="none"/>
      <w:lvlRestart w:val="0"/>
      <w:isLgl/>
      <w:lvlText w:val="a)"/>
      <w:lvlJc w:val="right"/>
      <w:pPr>
        <w:ind w:left="2007" w:hanging="567"/>
      </w:pPr>
      <w:rPr>
        <w:rFonts w:hint="default"/>
      </w:rPr>
    </w:lvl>
    <w:lvl w:ilvl="3">
      <w:start w:val="1"/>
      <w:numFmt w:val="none"/>
      <w:lvlText w:val="i"/>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91" w15:restartNumberingAfterBreak="0">
    <w:nsid w:val="572E4E07"/>
    <w:multiLevelType w:val="multilevel"/>
    <w:tmpl w:val="A014B558"/>
    <w:numStyleLink w:val="Style12"/>
  </w:abstractNum>
  <w:abstractNum w:abstractNumId="92" w15:restartNumberingAfterBreak="0">
    <w:nsid w:val="5865622F"/>
    <w:multiLevelType w:val="hybridMultilevel"/>
    <w:tmpl w:val="BB5640B0"/>
    <w:lvl w:ilvl="0" w:tplc="3F644998">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15:restartNumberingAfterBreak="0">
    <w:nsid w:val="59CD5979"/>
    <w:multiLevelType w:val="multilevel"/>
    <w:tmpl w:val="B8ECAFDC"/>
    <w:styleLink w:val="Style13"/>
    <w:lvl w:ilvl="0">
      <w:start w:val="8"/>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5A582C02"/>
    <w:multiLevelType w:val="multilevel"/>
    <w:tmpl w:val="046AB560"/>
    <w:numStyleLink w:val="Style14"/>
  </w:abstractNum>
  <w:abstractNum w:abstractNumId="95" w15:restartNumberingAfterBreak="0">
    <w:nsid w:val="5AA23ADD"/>
    <w:multiLevelType w:val="multilevel"/>
    <w:tmpl w:val="C42EBC92"/>
    <w:numStyleLink w:val="Style6"/>
  </w:abstractNum>
  <w:abstractNum w:abstractNumId="96" w15:restartNumberingAfterBreak="0">
    <w:nsid w:val="5AFD56FD"/>
    <w:multiLevelType w:val="hybridMultilevel"/>
    <w:tmpl w:val="DFBA7B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5C18462C"/>
    <w:multiLevelType w:val="multilevel"/>
    <w:tmpl w:val="D76035EE"/>
    <w:lvl w:ilvl="0">
      <w:start w:val="4"/>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98" w15:restartNumberingAfterBreak="0">
    <w:nsid w:val="5D2D4EFF"/>
    <w:multiLevelType w:val="multilevel"/>
    <w:tmpl w:val="A922FE46"/>
    <w:styleLink w:val="BylawStructure"/>
    <w:lvl w:ilvl="0">
      <w:start w:val="1"/>
      <w:numFmt w:val="decimal"/>
      <w:isLgl/>
      <w:lvlText w:val="%1"/>
      <w:lvlJc w:val="left"/>
      <w:pPr>
        <w:ind w:left="360" w:hanging="360"/>
      </w:pPr>
      <w:rPr>
        <w:rFonts w:ascii="Times New Roman" w:hAnsi="Times New Roman" w:hint="default"/>
        <w:color w:val="auto"/>
      </w:rPr>
    </w:lvl>
    <w:lvl w:ilvl="1">
      <w:start w:val="1"/>
      <w:numFmt w:val="none"/>
      <w:lvlRestart w:val="0"/>
      <w:isLgl/>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D9F7116"/>
    <w:multiLevelType w:val="singleLevel"/>
    <w:tmpl w:val="33A246B2"/>
    <w:lvl w:ilvl="0">
      <w:start w:val="1"/>
      <w:numFmt w:val="lowerLetter"/>
      <w:lvlText w:val="%1)"/>
      <w:lvlJc w:val="left"/>
      <w:pPr>
        <w:tabs>
          <w:tab w:val="num" w:pos="720"/>
        </w:tabs>
        <w:ind w:left="720" w:hanging="720"/>
      </w:pPr>
      <w:rPr>
        <w:rFonts w:hint="default"/>
      </w:rPr>
    </w:lvl>
  </w:abstractNum>
  <w:abstractNum w:abstractNumId="100" w15:restartNumberingAfterBreak="0">
    <w:nsid w:val="625C26A6"/>
    <w:multiLevelType w:val="multilevel"/>
    <w:tmpl w:val="C7D4CE96"/>
    <w:numStyleLink w:val="Style10"/>
  </w:abstractNum>
  <w:abstractNum w:abstractNumId="101" w15:restartNumberingAfterBreak="0">
    <w:nsid w:val="63E93E48"/>
    <w:multiLevelType w:val="hybridMultilevel"/>
    <w:tmpl w:val="2C5ABF8A"/>
    <w:lvl w:ilvl="0" w:tplc="0F7C887A">
      <w:start w:val="1"/>
      <w:numFmt w:val="bullet"/>
      <w:lvlText w:val=""/>
      <w:lvlJc w:val="left"/>
      <w:pPr>
        <w:ind w:left="720" w:hanging="360"/>
      </w:pPr>
      <w:rPr>
        <w:rFonts w:ascii="Wingdings" w:hAnsi="Wingdings" w:hint="default"/>
        <w:color w:val="4472C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63F5071F"/>
    <w:multiLevelType w:val="hybridMultilevel"/>
    <w:tmpl w:val="A9EC5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643B0203"/>
    <w:multiLevelType w:val="multilevel"/>
    <w:tmpl w:val="708C389A"/>
    <w:lvl w:ilvl="0">
      <w:start w:val="10"/>
      <w:numFmt w:val="decimal"/>
      <w:lvlText w:val="%1."/>
      <w:lvlJc w:val="left"/>
      <w:pPr>
        <w:ind w:left="360" w:hanging="360"/>
      </w:pPr>
      <w:rPr>
        <w:rFonts w:ascii="Calibri" w:hAnsi="Calibri" w:hint="default"/>
        <w:b/>
        <w:i w:val="0"/>
        <w:color w:val="auto"/>
        <w:sz w:val="24"/>
      </w:rPr>
    </w:lvl>
    <w:lvl w:ilvl="1">
      <w:start w:val="5"/>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66081A7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643564B"/>
    <w:multiLevelType w:val="multilevel"/>
    <w:tmpl w:val="555AE162"/>
    <w:name w:val="Bylaws structure"/>
    <w:lvl w:ilvl="0">
      <w:start w:val="1"/>
      <w:numFmt w:val="decimal"/>
      <w:isLgl/>
      <w:lvlText w:val="%1."/>
      <w:lvlJc w:val="left"/>
      <w:pPr>
        <w:ind w:left="360" w:hanging="360"/>
      </w:pPr>
      <w:rPr>
        <w:rFonts w:hint="default"/>
      </w:rPr>
    </w:lvl>
    <w:lvl w:ilvl="1">
      <w:start w:val="1"/>
      <w:numFmt w:val="none"/>
      <w:lvlText w:val="1.2"/>
      <w:lvlJc w:val="left"/>
      <w:pPr>
        <w:ind w:left="1440" w:hanging="720"/>
      </w:pPr>
      <w:rPr>
        <w:rFonts w:hint="default"/>
      </w:rPr>
    </w:lvl>
    <w:lvl w:ilvl="2">
      <w:start w:val="1"/>
      <w:numFmt w:val="none"/>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66F332B8"/>
    <w:multiLevelType w:val="multilevel"/>
    <w:tmpl w:val="6FE41D12"/>
    <w:lvl w:ilvl="0">
      <w:start w:val="2"/>
      <w:numFmt w:val="decimal"/>
      <w:isLgl/>
      <w:lvlText w:val="%1"/>
      <w:lvlJc w:val="left"/>
      <w:pPr>
        <w:ind w:left="360" w:hanging="360"/>
      </w:pPr>
      <w:rPr>
        <w:rFonts w:ascii="Calibri" w:hAnsi="Calibri" w:hint="default"/>
        <w:b/>
        <w:i w:val="0"/>
        <w:color w:val="auto"/>
        <w:sz w:val="24"/>
      </w:rPr>
    </w:lvl>
    <w:lvl w:ilvl="1">
      <w:start w:val="1"/>
      <w:numFmt w:val="none"/>
      <w:lvlRestart w:val="0"/>
      <w:isLgl/>
      <w:lvlText w:val="%1.1"/>
      <w:lvlJc w:val="left"/>
      <w:pPr>
        <w:ind w:left="1440" w:hanging="144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isLgl/>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66F63FE9"/>
    <w:multiLevelType w:val="hybridMultilevel"/>
    <w:tmpl w:val="3762F3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15:restartNumberingAfterBreak="0">
    <w:nsid w:val="69BE66D2"/>
    <w:multiLevelType w:val="multilevel"/>
    <w:tmpl w:val="FDF8D026"/>
    <w:styleLink w:val="Style7"/>
    <w:lvl w:ilvl="0">
      <w:start w:val="4"/>
      <w:numFmt w:val="decimal"/>
      <w:lvlText w:val="%1."/>
      <w:lvlJc w:val="left"/>
      <w:pPr>
        <w:ind w:left="363" w:hanging="363"/>
      </w:pPr>
      <w:rPr>
        <w:rFonts w:hint="default"/>
        <w:b/>
        <w:i w:val="0"/>
        <w:color w:val="auto"/>
      </w:rPr>
    </w:lvl>
    <w:lvl w:ilvl="1">
      <w:start w:val="1"/>
      <w:numFmt w:val="decimal"/>
      <w:lvlRestart w:val="0"/>
      <w:lvlText w:val="%1.%2"/>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09" w15:restartNumberingAfterBreak="0">
    <w:nsid w:val="6A371DC3"/>
    <w:multiLevelType w:val="multilevel"/>
    <w:tmpl w:val="6F6613FE"/>
    <w:styleLink w:val="Style8"/>
    <w:lvl w:ilvl="0">
      <w:start w:val="4"/>
      <w:numFmt w:val="decimal"/>
      <w:lvlText w:val="%1."/>
      <w:lvlJc w:val="left"/>
      <w:pPr>
        <w:ind w:left="567" w:hanging="567"/>
      </w:pPr>
      <w:rPr>
        <w:rFonts w:hint="default"/>
        <w:b/>
        <w:i w:val="0"/>
        <w:color w:val="auto"/>
      </w:rPr>
    </w:lvl>
    <w:lvl w:ilvl="1">
      <w:start w:val="1"/>
      <w:numFmt w:val="decimal"/>
      <w:lvlRestart w:val="0"/>
      <w:lvlText w:val="%1.%2"/>
      <w:lvlJc w:val="left"/>
      <w:pPr>
        <w:ind w:left="567" w:hanging="567"/>
      </w:pPr>
      <w:rPr>
        <w:rFonts w:hint="default"/>
        <w:sz w:val="24"/>
      </w:rPr>
    </w:lvl>
    <w:lvl w:ilvl="2">
      <w:start w:val="1"/>
      <w:numFmt w:val="none"/>
      <w:lvlText w:val="a)"/>
      <w:lvlJc w:val="right"/>
      <w:pPr>
        <w:ind w:left="567" w:hanging="567"/>
      </w:pPr>
      <w:rPr>
        <w:rFonts w:hint="default"/>
        <w:sz w:val="24"/>
      </w:rPr>
    </w:lvl>
    <w:lvl w:ilvl="3">
      <w:start w:val="1"/>
      <w:numFmt w:val="none"/>
      <w:lvlText w:val="i"/>
      <w:lvlJc w:val="left"/>
      <w:pPr>
        <w:ind w:left="567" w:hanging="567"/>
      </w:pPr>
      <w:rPr>
        <w:rFonts w:hint="default"/>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0" w15:restartNumberingAfterBreak="0">
    <w:nsid w:val="6B8A50A0"/>
    <w:multiLevelType w:val="multilevel"/>
    <w:tmpl w:val="2B84B042"/>
    <w:lvl w:ilvl="0">
      <w:start w:val="12"/>
      <w:numFmt w:val="decimal"/>
      <w:lvlText w:val="%1."/>
      <w:lvlJc w:val="left"/>
      <w:pPr>
        <w:ind w:left="360" w:hanging="360"/>
      </w:pPr>
      <w:rPr>
        <w:rFonts w:ascii="Calibri" w:hAnsi="Calibri" w:hint="default"/>
        <w:b/>
        <w:i w:val="0"/>
        <w:color w:val="auto"/>
        <w:sz w:val="24"/>
      </w:rPr>
    </w:lvl>
    <w:lvl w:ilvl="1">
      <w:start w:val="1"/>
      <w:numFmt w:val="lowerLetter"/>
      <w:lvlText w:val="%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1" w15:restartNumberingAfterBreak="0">
    <w:nsid w:val="6B9507AB"/>
    <w:multiLevelType w:val="hybridMultilevel"/>
    <w:tmpl w:val="C93E03CE"/>
    <w:lvl w:ilvl="0" w:tplc="2E909080">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BB668ED"/>
    <w:multiLevelType w:val="multilevel"/>
    <w:tmpl w:val="56A42B4C"/>
    <w:numStyleLink w:val="Style1"/>
  </w:abstractNum>
  <w:abstractNum w:abstractNumId="113" w15:restartNumberingAfterBreak="0">
    <w:nsid w:val="6E2A7F06"/>
    <w:multiLevelType w:val="multilevel"/>
    <w:tmpl w:val="1BCA62AE"/>
    <w:lvl w:ilvl="0">
      <w:start w:val="9"/>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15:restartNumberingAfterBreak="0">
    <w:nsid w:val="6F944246"/>
    <w:multiLevelType w:val="singleLevel"/>
    <w:tmpl w:val="51D4BC84"/>
    <w:lvl w:ilvl="0">
      <w:start w:val="1"/>
      <w:numFmt w:val="bullet"/>
      <w:lvlText w:val=""/>
      <w:lvlJc w:val="left"/>
      <w:pPr>
        <w:tabs>
          <w:tab w:val="num" w:pos="360"/>
        </w:tabs>
        <w:ind w:left="0" w:firstLine="0"/>
      </w:pPr>
      <w:rPr>
        <w:rFonts w:ascii="Symbol" w:hAnsi="Symbol" w:hint="default"/>
        <w:sz w:val="16"/>
      </w:rPr>
    </w:lvl>
  </w:abstractNum>
  <w:abstractNum w:abstractNumId="115" w15:restartNumberingAfterBreak="0">
    <w:nsid w:val="7162045F"/>
    <w:multiLevelType w:val="hybridMultilevel"/>
    <w:tmpl w:val="02A4C388"/>
    <w:lvl w:ilvl="0" w:tplc="10090005">
      <w:start w:val="1"/>
      <w:numFmt w:val="bullet"/>
      <w:lvlText w:val=""/>
      <w:lvlJc w:val="left"/>
      <w:pPr>
        <w:ind w:left="720" w:hanging="360"/>
      </w:pPr>
      <w:rPr>
        <w:rFonts w:ascii="Wingdings" w:hAnsi="Wingdings" w:hint="default"/>
        <w:color w:val="4472C4"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1680436"/>
    <w:multiLevelType w:val="multilevel"/>
    <w:tmpl w:val="C7D4CE96"/>
    <w:styleLink w:val="Style10"/>
    <w:lvl w:ilvl="0">
      <w:start w:val="6"/>
      <w:numFmt w:val="decimal"/>
      <w:isLg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7" w15:restartNumberingAfterBreak="0">
    <w:nsid w:val="741D5F01"/>
    <w:multiLevelType w:val="hybridMultilevel"/>
    <w:tmpl w:val="41D85164"/>
    <w:lvl w:ilvl="0" w:tplc="10090005">
      <w:start w:val="1"/>
      <w:numFmt w:val="bullet"/>
      <w:lvlText w:val=""/>
      <w:lvlJc w:val="left"/>
      <w:pPr>
        <w:ind w:left="1080" w:hanging="360"/>
      </w:pPr>
      <w:rPr>
        <w:rFonts w:ascii="Wingdings" w:hAnsi="Wingdings"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 w15:restartNumberingAfterBreak="0">
    <w:nsid w:val="748A275C"/>
    <w:multiLevelType w:val="multilevel"/>
    <w:tmpl w:val="046AB560"/>
    <w:styleLink w:val="Style14"/>
    <w:lvl w:ilvl="0">
      <w:start w:val="9"/>
      <w:numFmt w:val="decimal"/>
      <w:lvlText w:val="%1."/>
      <w:lvlJc w:val="left"/>
      <w:pPr>
        <w:ind w:left="360" w:hanging="360"/>
      </w:pPr>
      <w:rPr>
        <w:rFonts w:ascii="Calibri" w:hAnsi="Calibri" w:hint="default"/>
        <w:b/>
        <w:i w:val="0"/>
        <w:color w:val="auto"/>
        <w:sz w:val="24"/>
      </w:rPr>
    </w:lvl>
    <w:lvl w:ilvl="1">
      <w:start w:val="1"/>
      <w:numFmt w:val="decimal"/>
      <w:lvlRestart w:val="0"/>
      <w:lvlText w:val="%1.%2"/>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9" w15:restartNumberingAfterBreak="0">
    <w:nsid w:val="74B05977"/>
    <w:multiLevelType w:val="singleLevel"/>
    <w:tmpl w:val="E3FCE99E"/>
    <w:lvl w:ilvl="0">
      <w:start w:val="1"/>
      <w:numFmt w:val="lowerLetter"/>
      <w:lvlText w:val="%1)"/>
      <w:lvlJc w:val="left"/>
      <w:pPr>
        <w:tabs>
          <w:tab w:val="num" w:pos="720"/>
        </w:tabs>
        <w:ind w:left="720" w:hanging="720"/>
      </w:pPr>
      <w:rPr>
        <w:rFonts w:hint="default"/>
      </w:rPr>
    </w:lvl>
  </w:abstractNum>
  <w:abstractNum w:abstractNumId="120" w15:restartNumberingAfterBreak="0">
    <w:nsid w:val="755B7098"/>
    <w:multiLevelType w:val="multilevel"/>
    <w:tmpl w:val="317E087A"/>
    <w:lvl w:ilvl="0">
      <w:start w:val="4"/>
      <w:numFmt w:val="decimal"/>
      <w:lvlText w:val="%1.1"/>
      <w:lvlJc w:val="left"/>
      <w:pPr>
        <w:ind w:left="360" w:hanging="360"/>
      </w:pPr>
      <w:rPr>
        <w:rFonts w:hint="default"/>
        <w:color w:val="auto"/>
      </w:rPr>
    </w:lvl>
    <w:lvl w:ilvl="1">
      <w:start w:val="1"/>
      <w:numFmt w:val="none"/>
      <w:lvlRestart w:val="0"/>
      <w:isLgl/>
      <w:lvlText w:val="3."/>
      <w:lvlJc w:val="left"/>
      <w:pPr>
        <w:ind w:left="1440" w:hanging="720"/>
      </w:pPr>
      <w:rPr>
        <w:rFonts w:ascii="Calibri" w:hAnsi="Calibri" w:hint="default"/>
        <w:sz w:val="24"/>
      </w:rPr>
    </w:lvl>
    <w:lvl w:ilvl="2">
      <w:start w:val="1"/>
      <w:numFmt w:val="none"/>
      <w:lvlRestart w:val="0"/>
      <w:isLgl/>
      <w:lvlText w:val="a)"/>
      <w:lvlJc w:val="right"/>
      <w:pPr>
        <w:ind w:left="1800" w:hanging="180"/>
      </w:pPr>
      <w:rPr>
        <w:rFonts w:ascii="Calibri" w:hAnsi="Calibri" w:hint="default"/>
        <w:sz w:val="24"/>
      </w:rPr>
    </w:lvl>
    <w:lvl w:ilvl="3">
      <w:start w:val="1"/>
      <w:numFmt w:val="none"/>
      <w:lvlText w:val="i"/>
      <w:lvlJc w:val="left"/>
      <w:pPr>
        <w:ind w:left="2520" w:hanging="360"/>
      </w:pPr>
      <w:rPr>
        <w:rFonts w:ascii="Calibri" w:hAnsi="Calibr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77373E81"/>
    <w:multiLevelType w:val="multilevel"/>
    <w:tmpl w:val="6F6613FE"/>
    <w:styleLink w:val="Style11"/>
    <w:lvl w:ilvl="0">
      <w:start w:val="4"/>
      <w:numFmt w:val="decimal"/>
      <w:lvlText w:val="%1."/>
      <w:lvlJc w:val="left"/>
      <w:pPr>
        <w:ind w:left="567" w:hanging="567"/>
      </w:pPr>
      <w:rPr>
        <w:rFonts w:hint="default"/>
        <w:b/>
        <w:i w:val="0"/>
        <w:color w:val="auto"/>
      </w:rPr>
    </w:lvl>
    <w:lvl w:ilvl="1">
      <w:start w:val="1"/>
      <w:numFmt w:val="decimal"/>
      <w:lvlRestart w:val="0"/>
      <w:lvlText w:val="%1.%2"/>
      <w:lvlJc w:val="left"/>
      <w:pPr>
        <w:ind w:left="567" w:hanging="567"/>
      </w:pPr>
      <w:rPr>
        <w:rFonts w:hint="default"/>
        <w:sz w:val="24"/>
      </w:rPr>
    </w:lvl>
    <w:lvl w:ilvl="2">
      <w:start w:val="1"/>
      <w:numFmt w:val="none"/>
      <w:lvlText w:val="a)"/>
      <w:lvlJc w:val="right"/>
      <w:pPr>
        <w:ind w:left="567" w:hanging="567"/>
      </w:pPr>
      <w:rPr>
        <w:rFonts w:hint="default"/>
        <w:sz w:val="24"/>
      </w:rPr>
    </w:lvl>
    <w:lvl w:ilvl="3">
      <w:start w:val="1"/>
      <w:numFmt w:val="none"/>
      <w:lvlText w:val="i"/>
      <w:lvlJc w:val="left"/>
      <w:pPr>
        <w:ind w:left="567" w:hanging="567"/>
      </w:pPr>
      <w:rPr>
        <w:rFonts w:hint="default"/>
        <w:sz w:val="24"/>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2" w15:restartNumberingAfterBreak="0">
    <w:nsid w:val="77C8786D"/>
    <w:multiLevelType w:val="hybridMultilevel"/>
    <w:tmpl w:val="2D5A42FE"/>
    <w:lvl w:ilvl="0" w:tplc="10090005">
      <w:start w:val="1"/>
      <w:numFmt w:val="bullet"/>
      <w:lvlText w:val=""/>
      <w:lvlJc w:val="left"/>
      <w:pPr>
        <w:ind w:left="1080" w:hanging="360"/>
      </w:pPr>
      <w:rPr>
        <w:rFonts w:ascii="Wingdings" w:hAnsi="Wingdings"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787036F3"/>
    <w:multiLevelType w:val="multilevel"/>
    <w:tmpl w:val="739EEDD2"/>
    <w:lvl w:ilvl="0">
      <w:start w:val="1"/>
      <w:numFmt w:val="none"/>
      <w:lvlText w:val="5.2"/>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78D83E55"/>
    <w:multiLevelType w:val="multilevel"/>
    <w:tmpl w:val="B9C40498"/>
    <w:styleLink w:val="Style2"/>
    <w:lvl w:ilvl="0">
      <w:start w:val="1"/>
      <w:numFmt w:val="none"/>
      <w:isLgl/>
      <w:lvlText w:val="2"/>
      <w:lvlJc w:val="left"/>
      <w:pPr>
        <w:ind w:left="360" w:hanging="360"/>
      </w:pPr>
      <w:rPr>
        <w:rFonts w:hint="default"/>
      </w:rPr>
    </w:lvl>
    <w:lvl w:ilvl="1">
      <w:start w:val="1"/>
      <w:numFmt w:val="none"/>
      <w:lvlRestart w:val="0"/>
      <w:isLgl/>
      <w:lvlText w:val="2."/>
      <w:lvlJc w:val="left"/>
      <w:pPr>
        <w:ind w:left="1440" w:hanging="720"/>
      </w:pPr>
      <w:rPr>
        <w:rFonts w:hint="default"/>
      </w:rPr>
    </w:lvl>
    <w:lvl w:ilvl="2">
      <w:start w:val="1"/>
      <w:numFmt w:val="none"/>
      <w:lvlRestart w:val="0"/>
      <w:isLgl/>
      <w:lvlText w:val="a)"/>
      <w:lvlJc w:val="right"/>
      <w:pPr>
        <w:ind w:left="1800" w:hanging="180"/>
      </w:pPr>
      <w:rPr>
        <w:rFonts w:hint="default"/>
      </w:rPr>
    </w:lvl>
    <w:lvl w:ilvl="3">
      <w:start w:val="1"/>
      <w:numFmt w:val="none"/>
      <w:lvlText w:val="i"/>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79DA650D"/>
    <w:multiLevelType w:val="multilevel"/>
    <w:tmpl w:val="4B6AA2B6"/>
    <w:styleLink w:val="BylawStyle"/>
    <w:lvl w:ilvl="0">
      <w:start w:val="1"/>
      <w:numFmt w:val="decimal"/>
      <w:lvlText w:val="%1)"/>
      <w:lvlJc w:val="left"/>
      <w:pPr>
        <w:ind w:left="720" w:hanging="360"/>
      </w:pPr>
      <w:rPr>
        <w:rFonts w:asciiTheme="minorHAnsi" w:hAnsiTheme="minorHAnsi"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A380ED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AF42D13"/>
    <w:multiLevelType w:val="multilevel"/>
    <w:tmpl w:val="044E8048"/>
    <w:lvl w:ilvl="0">
      <w:start w:val="4"/>
      <w:numFmt w:val="decimal"/>
      <w:lvlText w:val="%1."/>
      <w:lvlJc w:val="left"/>
      <w:pPr>
        <w:ind w:left="363" w:hanging="363"/>
      </w:pPr>
      <w:rPr>
        <w:rFonts w:hint="default"/>
        <w:b/>
        <w:i w:val="0"/>
        <w:color w:val="auto"/>
      </w:rPr>
    </w:lvl>
    <w:lvl w:ilvl="1">
      <w:start w:val="6"/>
      <w:numFmt w:val="none"/>
      <w:lvlRestart w:val="0"/>
      <w:lvlText w:val="4.10"/>
      <w:lvlJc w:val="left"/>
      <w:pPr>
        <w:ind w:left="363" w:hanging="363"/>
      </w:pPr>
      <w:rPr>
        <w:rFonts w:hint="default"/>
        <w:sz w:val="24"/>
      </w:rPr>
    </w:lvl>
    <w:lvl w:ilvl="2">
      <w:start w:val="1"/>
      <w:numFmt w:val="none"/>
      <w:lvlText w:val="a)"/>
      <w:lvlJc w:val="right"/>
      <w:pPr>
        <w:ind w:left="1803" w:hanging="363"/>
      </w:pPr>
      <w:rPr>
        <w:rFonts w:hint="default"/>
        <w:sz w:val="24"/>
      </w:rPr>
    </w:lvl>
    <w:lvl w:ilvl="3">
      <w:start w:val="1"/>
      <w:numFmt w:val="none"/>
      <w:lvlText w:val="i"/>
      <w:lvlJc w:val="left"/>
      <w:pPr>
        <w:ind w:left="2523" w:hanging="363"/>
      </w:pPr>
      <w:rPr>
        <w:rFonts w:hint="default"/>
        <w:sz w:val="24"/>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28" w15:restartNumberingAfterBreak="0">
    <w:nsid w:val="7BD30F60"/>
    <w:multiLevelType w:val="hybridMultilevel"/>
    <w:tmpl w:val="F55C7902"/>
    <w:lvl w:ilvl="0" w:tplc="0F7C887A">
      <w:start w:val="1"/>
      <w:numFmt w:val="bullet"/>
      <w:lvlText w:val=""/>
      <w:lvlJc w:val="left"/>
      <w:pPr>
        <w:ind w:left="720" w:hanging="360"/>
      </w:pPr>
      <w:rPr>
        <w:rFonts w:ascii="Wingdings" w:hAnsi="Wingdings" w:hint="default"/>
        <w:color w:val="4472C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9" w15:restartNumberingAfterBreak="0">
    <w:nsid w:val="7C2A21D3"/>
    <w:multiLevelType w:val="hybridMultilevel"/>
    <w:tmpl w:val="4B6AA2B6"/>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0" w15:restartNumberingAfterBreak="0">
    <w:nsid w:val="7C83743F"/>
    <w:multiLevelType w:val="multilevel"/>
    <w:tmpl w:val="56A42B4C"/>
    <w:styleLink w:val="Style1"/>
    <w:lvl w:ilvl="0">
      <w:start w:val="1"/>
      <w:numFmt w:val="decimal"/>
      <w:lvlText w:val="%1."/>
      <w:lvlJc w:val="left"/>
      <w:pPr>
        <w:ind w:left="1440" w:hanging="363"/>
      </w:pPr>
      <w:rPr>
        <w:rFonts w:hint="default"/>
      </w:rPr>
    </w:lvl>
    <w:lvl w:ilvl="1">
      <w:start w:val="1"/>
      <w:numFmt w:val="none"/>
      <w:lvlText w:val="1.1"/>
      <w:lvlJc w:val="left"/>
      <w:pPr>
        <w:ind w:left="1440" w:hanging="363"/>
      </w:pPr>
      <w:rPr>
        <w:rFonts w:hint="default"/>
      </w:rPr>
    </w:lvl>
    <w:lvl w:ilvl="2">
      <w:start w:val="1"/>
      <w:numFmt w:val="none"/>
      <w:lvlText w:val="a)"/>
      <w:lvlJc w:val="right"/>
      <w:pPr>
        <w:ind w:left="2880" w:hanging="363"/>
      </w:pPr>
      <w:rPr>
        <w:rFonts w:hint="default"/>
      </w:rPr>
    </w:lvl>
    <w:lvl w:ilvl="3">
      <w:start w:val="1"/>
      <w:numFmt w:val="none"/>
      <w:lvlText w:val="i"/>
      <w:lvlJc w:val="left"/>
      <w:pPr>
        <w:ind w:left="3600" w:hanging="363"/>
      </w:pPr>
      <w:rPr>
        <w:rFonts w:hint="default"/>
      </w:rPr>
    </w:lvl>
    <w:lvl w:ilvl="4">
      <w:start w:val="1"/>
      <w:numFmt w:val="lowerLetter"/>
      <w:lvlText w:val="%5."/>
      <w:lvlJc w:val="left"/>
      <w:pPr>
        <w:ind w:left="4320" w:hanging="363"/>
      </w:pPr>
      <w:rPr>
        <w:rFonts w:hint="default"/>
      </w:rPr>
    </w:lvl>
    <w:lvl w:ilvl="5">
      <w:start w:val="1"/>
      <w:numFmt w:val="lowerRoman"/>
      <w:lvlText w:val="%6."/>
      <w:lvlJc w:val="right"/>
      <w:pPr>
        <w:ind w:left="5040" w:hanging="363"/>
      </w:pPr>
      <w:rPr>
        <w:rFonts w:hint="default"/>
      </w:rPr>
    </w:lvl>
    <w:lvl w:ilvl="6">
      <w:start w:val="1"/>
      <w:numFmt w:val="decimal"/>
      <w:lvlText w:val="%7."/>
      <w:lvlJc w:val="left"/>
      <w:pPr>
        <w:ind w:left="5760" w:hanging="363"/>
      </w:pPr>
      <w:rPr>
        <w:rFonts w:hint="default"/>
      </w:rPr>
    </w:lvl>
    <w:lvl w:ilvl="7">
      <w:start w:val="1"/>
      <w:numFmt w:val="lowerLetter"/>
      <w:lvlText w:val="%8."/>
      <w:lvlJc w:val="left"/>
      <w:pPr>
        <w:ind w:left="6480" w:hanging="363"/>
      </w:pPr>
      <w:rPr>
        <w:rFonts w:hint="default"/>
      </w:rPr>
    </w:lvl>
    <w:lvl w:ilvl="8">
      <w:start w:val="1"/>
      <w:numFmt w:val="lowerRoman"/>
      <w:lvlText w:val="%9."/>
      <w:lvlJc w:val="right"/>
      <w:pPr>
        <w:ind w:left="7200" w:hanging="363"/>
      </w:pPr>
      <w:rPr>
        <w:rFonts w:hint="default"/>
      </w:rPr>
    </w:lvl>
  </w:abstractNum>
  <w:abstractNum w:abstractNumId="131" w15:restartNumberingAfterBreak="0">
    <w:nsid w:val="7EB95202"/>
    <w:multiLevelType w:val="multilevel"/>
    <w:tmpl w:val="4FEC7A64"/>
    <w:numStyleLink w:val="Style4"/>
  </w:abstractNum>
  <w:abstractNum w:abstractNumId="132" w15:restartNumberingAfterBreak="0">
    <w:nsid w:val="7F33238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FAA6341"/>
    <w:multiLevelType w:val="multilevel"/>
    <w:tmpl w:val="A3102B46"/>
    <w:lvl w:ilvl="0">
      <w:start w:val="1"/>
      <w:numFmt w:val="decimal"/>
      <w:lvlText w:val="%1."/>
      <w:lvlJc w:val="left"/>
      <w:pPr>
        <w:ind w:left="363" w:hanging="363"/>
      </w:pPr>
      <w:rPr>
        <w:rFonts w:hint="default"/>
      </w:rPr>
    </w:lvl>
    <w:lvl w:ilvl="1">
      <w:start w:val="1"/>
      <w:numFmt w:val="none"/>
      <w:lvlRestart w:val="0"/>
      <w:lvlText w:val="1.1"/>
      <w:lvlJc w:val="left"/>
      <w:pPr>
        <w:ind w:left="363" w:hanging="363"/>
      </w:pPr>
      <w:rPr>
        <w:rFonts w:hint="default"/>
      </w:rPr>
    </w:lvl>
    <w:lvl w:ilvl="2">
      <w:start w:val="1"/>
      <w:numFmt w:val="none"/>
      <w:lvlText w:val="a)"/>
      <w:lvlJc w:val="right"/>
      <w:pPr>
        <w:ind w:left="1803" w:hanging="363"/>
      </w:pPr>
      <w:rPr>
        <w:rFonts w:hint="default"/>
      </w:rPr>
    </w:lvl>
    <w:lvl w:ilvl="3">
      <w:start w:val="1"/>
      <w:numFmt w:val="none"/>
      <w:lvlText w:val="i"/>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num w:numId="1" w16cid:durableId="1675525994">
    <w:abstractNumId w:val="46"/>
  </w:num>
  <w:num w:numId="2" w16cid:durableId="1629623103">
    <w:abstractNumId w:val="58"/>
  </w:num>
  <w:num w:numId="3" w16cid:durableId="97221066">
    <w:abstractNumId w:val="99"/>
  </w:num>
  <w:num w:numId="4" w16cid:durableId="141195039">
    <w:abstractNumId w:val="80"/>
  </w:num>
  <w:num w:numId="5" w16cid:durableId="7146981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566453259">
    <w:abstractNumId w:val="81"/>
  </w:num>
  <w:num w:numId="7" w16cid:durableId="1422943497">
    <w:abstractNumId w:val="27"/>
  </w:num>
  <w:num w:numId="8" w16cid:durableId="1528055925">
    <w:abstractNumId w:val="89"/>
  </w:num>
  <w:num w:numId="9" w16cid:durableId="1871990754">
    <w:abstractNumId w:val="21"/>
  </w:num>
  <w:num w:numId="10" w16cid:durableId="1234006316">
    <w:abstractNumId w:val="88"/>
  </w:num>
  <w:num w:numId="11" w16cid:durableId="128397563">
    <w:abstractNumId w:val="119"/>
  </w:num>
  <w:num w:numId="12" w16cid:durableId="1333489169">
    <w:abstractNumId w:val="114"/>
  </w:num>
  <w:num w:numId="13" w16cid:durableId="787049851">
    <w:abstractNumId w:val="102"/>
  </w:num>
  <w:num w:numId="14" w16cid:durableId="1373188490">
    <w:abstractNumId w:val="61"/>
  </w:num>
  <w:num w:numId="15" w16cid:durableId="1666860281">
    <w:abstractNumId w:val="73"/>
  </w:num>
  <w:num w:numId="16" w16cid:durableId="672225785">
    <w:abstractNumId w:val="25"/>
  </w:num>
  <w:num w:numId="17" w16cid:durableId="1334988242">
    <w:abstractNumId w:val="57"/>
  </w:num>
  <w:num w:numId="18" w16cid:durableId="1781022549">
    <w:abstractNumId w:val="101"/>
  </w:num>
  <w:num w:numId="19" w16cid:durableId="1144077749">
    <w:abstractNumId w:val="31"/>
  </w:num>
  <w:num w:numId="20" w16cid:durableId="1407804562">
    <w:abstractNumId w:val="128"/>
  </w:num>
  <w:num w:numId="21" w16cid:durableId="428239826">
    <w:abstractNumId w:val="33"/>
  </w:num>
  <w:num w:numId="22" w16cid:durableId="1894197851">
    <w:abstractNumId w:val="44"/>
  </w:num>
  <w:num w:numId="23" w16cid:durableId="501356278">
    <w:abstractNumId w:val="47"/>
  </w:num>
  <w:num w:numId="24" w16cid:durableId="2005156627">
    <w:abstractNumId w:val="2"/>
  </w:num>
  <w:num w:numId="25" w16cid:durableId="265161362">
    <w:abstractNumId w:val="60"/>
  </w:num>
  <w:num w:numId="26" w16cid:durableId="2065711385">
    <w:abstractNumId w:val="129"/>
  </w:num>
  <w:num w:numId="27" w16cid:durableId="324356656">
    <w:abstractNumId w:val="105"/>
  </w:num>
  <w:num w:numId="28" w16cid:durableId="1426225697">
    <w:abstractNumId w:val="125"/>
  </w:num>
  <w:num w:numId="29" w16cid:durableId="2063865614">
    <w:abstractNumId w:val="54"/>
  </w:num>
  <w:num w:numId="30" w16cid:durableId="2102290215">
    <w:abstractNumId w:val="19"/>
  </w:num>
  <w:num w:numId="31" w16cid:durableId="1598438156">
    <w:abstractNumId w:val="130"/>
  </w:num>
  <w:num w:numId="32" w16cid:durableId="135034146">
    <w:abstractNumId w:val="112"/>
  </w:num>
  <w:num w:numId="33" w16cid:durableId="35593965">
    <w:abstractNumId w:val="92"/>
  </w:num>
  <w:num w:numId="34" w16cid:durableId="1139803255">
    <w:abstractNumId w:val="12"/>
  </w:num>
  <w:num w:numId="35" w16cid:durableId="149833573">
    <w:abstractNumId w:val="68"/>
  </w:num>
  <w:num w:numId="36" w16cid:durableId="849761616">
    <w:abstractNumId w:val="41"/>
  </w:num>
  <w:num w:numId="37" w16cid:durableId="552324">
    <w:abstractNumId w:val="74"/>
  </w:num>
  <w:num w:numId="38" w16cid:durableId="553735421">
    <w:abstractNumId w:val="52"/>
  </w:num>
  <w:num w:numId="39" w16cid:durableId="1082068573">
    <w:abstractNumId w:val="56"/>
  </w:num>
  <w:num w:numId="40" w16cid:durableId="1288781751">
    <w:abstractNumId w:val="16"/>
  </w:num>
  <w:num w:numId="41" w16cid:durableId="978874228">
    <w:abstractNumId w:val="13"/>
  </w:num>
  <w:num w:numId="42" w16cid:durableId="1033576310">
    <w:abstractNumId w:val="52"/>
    <w:lvlOverride w:ilvl="0">
      <w:lvl w:ilvl="0">
        <w:start w:val="1"/>
        <w:numFmt w:val="decimal"/>
        <w:isLgl/>
        <w:lvlText w:val="%1."/>
        <w:lvlJc w:val="left"/>
        <w:pPr>
          <w:ind w:left="360" w:hanging="360"/>
        </w:pPr>
        <w:rPr>
          <w:rFonts w:hint="default"/>
        </w:rPr>
      </w:lvl>
    </w:lvlOverride>
    <w:lvlOverride w:ilvl="1">
      <w:lvl w:ilvl="1">
        <w:start w:val="1"/>
        <w:numFmt w:val="none"/>
        <w:lvlRestart w:val="0"/>
        <w:isLgl/>
        <w:lvlText w:val="1.2"/>
        <w:lvlJc w:val="left"/>
        <w:pPr>
          <w:ind w:left="1440" w:hanging="720"/>
        </w:pPr>
        <w:rPr>
          <w:rFonts w:hint="default"/>
        </w:rPr>
      </w:lvl>
    </w:lvlOverride>
    <w:lvlOverride w:ilvl="2">
      <w:lvl w:ilvl="2">
        <w:start w:val="1"/>
        <w:numFmt w:val="none"/>
        <w:lvlRestart w:val="0"/>
        <w:isLgl/>
        <w:lvlText w:val="a)"/>
        <w:lvlJc w:val="right"/>
        <w:pPr>
          <w:ind w:left="1800" w:hanging="180"/>
        </w:pPr>
        <w:rPr>
          <w:rFonts w:hint="default"/>
        </w:rPr>
      </w:lvl>
    </w:lvlOverride>
    <w:lvlOverride w:ilvl="3">
      <w:lvl w:ilvl="3">
        <w:start w:val="1"/>
        <w:numFmt w:val="none"/>
        <w:lvlText w:val="i"/>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3" w16cid:durableId="308747205">
    <w:abstractNumId w:val="7"/>
  </w:num>
  <w:num w:numId="44" w16cid:durableId="1089808648">
    <w:abstractNumId w:val="32"/>
  </w:num>
  <w:num w:numId="45" w16cid:durableId="713894196">
    <w:abstractNumId w:val="32"/>
    <w:lvlOverride w:ilvl="0">
      <w:startOverride w:val="1"/>
    </w:lvlOverride>
  </w:num>
  <w:num w:numId="46" w16cid:durableId="809632024">
    <w:abstractNumId w:val="49"/>
  </w:num>
  <w:num w:numId="47" w16cid:durableId="311565977">
    <w:abstractNumId w:val="6"/>
  </w:num>
  <w:num w:numId="48" w16cid:durableId="1828934599">
    <w:abstractNumId w:val="98"/>
  </w:num>
  <w:num w:numId="49" w16cid:durableId="858809922">
    <w:abstractNumId w:val="82"/>
  </w:num>
  <w:num w:numId="50" w16cid:durableId="1873028276">
    <w:abstractNumId w:val="84"/>
  </w:num>
  <w:num w:numId="51" w16cid:durableId="114563279">
    <w:abstractNumId w:val="124"/>
  </w:num>
  <w:num w:numId="52" w16cid:durableId="194009035">
    <w:abstractNumId w:val="83"/>
  </w:num>
  <w:num w:numId="53" w16cid:durableId="1818720699">
    <w:abstractNumId w:val="90"/>
  </w:num>
  <w:num w:numId="54" w16cid:durableId="1349603348">
    <w:abstractNumId w:val="120"/>
  </w:num>
  <w:num w:numId="55" w16cid:durableId="1642222992">
    <w:abstractNumId w:val="85"/>
  </w:num>
  <w:num w:numId="56" w16cid:durableId="1036856770">
    <w:abstractNumId w:val="29"/>
  </w:num>
  <w:num w:numId="57" w16cid:durableId="2145001461">
    <w:abstractNumId w:val="67"/>
  </w:num>
  <w:num w:numId="58" w16cid:durableId="1652908059">
    <w:abstractNumId w:val="63"/>
  </w:num>
  <w:num w:numId="59" w16cid:durableId="1232697276">
    <w:abstractNumId w:val="71"/>
  </w:num>
  <w:num w:numId="60" w16cid:durableId="919565148">
    <w:abstractNumId w:val="103"/>
  </w:num>
  <w:num w:numId="61" w16cid:durableId="1780222506">
    <w:abstractNumId w:val="42"/>
  </w:num>
  <w:num w:numId="62" w16cid:durableId="1528517640">
    <w:abstractNumId w:val="123"/>
  </w:num>
  <w:num w:numId="63" w16cid:durableId="688917492">
    <w:abstractNumId w:val="40"/>
  </w:num>
  <w:num w:numId="64" w16cid:durableId="1109786737">
    <w:abstractNumId w:val="37"/>
  </w:num>
  <w:num w:numId="65" w16cid:durableId="248538146">
    <w:abstractNumId w:val="77"/>
  </w:num>
  <w:num w:numId="66" w16cid:durableId="512763343">
    <w:abstractNumId w:val="15"/>
  </w:num>
  <w:num w:numId="67" w16cid:durableId="2050296471">
    <w:abstractNumId w:val="5"/>
  </w:num>
  <w:num w:numId="68" w16cid:durableId="1577327611">
    <w:abstractNumId w:val="22"/>
  </w:num>
  <w:num w:numId="69" w16cid:durableId="785198549">
    <w:abstractNumId w:val="131"/>
  </w:num>
  <w:num w:numId="70" w16cid:durableId="523060551">
    <w:abstractNumId w:val="4"/>
  </w:num>
  <w:num w:numId="71" w16cid:durableId="466362586">
    <w:abstractNumId w:val="133"/>
  </w:num>
  <w:num w:numId="72" w16cid:durableId="1436516306">
    <w:abstractNumId w:val="106"/>
  </w:num>
  <w:num w:numId="73" w16cid:durableId="194200055">
    <w:abstractNumId w:val="95"/>
  </w:num>
  <w:num w:numId="74" w16cid:durableId="1949460468">
    <w:abstractNumId w:val="97"/>
  </w:num>
  <w:num w:numId="75" w16cid:durableId="129058722">
    <w:abstractNumId w:val="75"/>
  </w:num>
  <w:num w:numId="76" w16cid:durableId="1614358011">
    <w:abstractNumId w:val="64"/>
  </w:num>
  <w:num w:numId="77" w16cid:durableId="1833136081">
    <w:abstractNumId w:val="100"/>
  </w:num>
  <w:num w:numId="78" w16cid:durableId="1186406160">
    <w:abstractNumId w:val="91"/>
  </w:num>
  <w:num w:numId="79" w16cid:durableId="592977313">
    <w:abstractNumId w:val="113"/>
  </w:num>
  <w:num w:numId="80" w16cid:durableId="1796833057">
    <w:abstractNumId w:val="94"/>
  </w:num>
  <w:num w:numId="81" w16cid:durableId="1744600224">
    <w:abstractNumId w:val="87"/>
  </w:num>
  <w:num w:numId="82" w16cid:durableId="976568735">
    <w:abstractNumId w:val="62"/>
  </w:num>
  <w:num w:numId="83" w16cid:durableId="1893617065">
    <w:abstractNumId w:val="117"/>
  </w:num>
  <w:num w:numId="84" w16cid:durableId="630206908">
    <w:abstractNumId w:val="43"/>
  </w:num>
  <w:num w:numId="85" w16cid:durableId="1095789595">
    <w:abstractNumId w:val="122"/>
  </w:num>
  <w:num w:numId="86" w16cid:durableId="277836273">
    <w:abstractNumId w:val="59"/>
  </w:num>
  <w:num w:numId="87" w16cid:durableId="85199243">
    <w:abstractNumId w:val="28"/>
  </w:num>
  <w:num w:numId="88" w16cid:durableId="243073998">
    <w:abstractNumId w:val="48"/>
  </w:num>
  <w:num w:numId="89" w16cid:durableId="681587416">
    <w:abstractNumId w:val="69"/>
  </w:num>
  <w:num w:numId="90" w16cid:durableId="755176280">
    <w:abstractNumId w:val="66"/>
  </w:num>
  <w:num w:numId="91" w16cid:durableId="1864901105">
    <w:abstractNumId w:val="96"/>
  </w:num>
  <w:num w:numId="92" w16cid:durableId="1842965931">
    <w:abstractNumId w:val="115"/>
  </w:num>
  <w:num w:numId="93" w16cid:durableId="718359245">
    <w:abstractNumId w:val="107"/>
  </w:num>
  <w:num w:numId="94" w16cid:durableId="3561198">
    <w:abstractNumId w:val="51"/>
  </w:num>
  <w:num w:numId="95" w16cid:durableId="509948486">
    <w:abstractNumId w:val="75"/>
    <w:lvlOverride w:ilvl="0">
      <w:lvl w:ilvl="0">
        <w:start w:val="4"/>
        <w:numFmt w:val="decimal"/>
        <w:lvlText w:val="%1."/>
        <w:lvlJc w:val="left"/>
        <w:pPr>
          <w:ind w:left="567" w:hanging="567"/>
        </w:pPr>
        <w:rPr>
          <w:rFonts w:hint="default"/>
          <w:b/>
          <w:i w:val="0"/>
          <w:color w:val="auto"/>
        </w:rPr>
      </w:lvl>
    </w:lvlOverride>
    <w:lvlOverride w:ilvl="1">
      <w:lvl w:ilvl="1">
        <w:start w:val="1"/>
        <w:numFmt w:val="decimal"/>
        <w:lvlRestart w:val="0"/>
        <w:lvlText w:val="%1.%2"/>
        <w:lvlJc w:val="left"/>
        <w:pPr>
          <w:ind w:left="567" w:hanging="567"/>
        </w:pPr>
        <w:rPr>
          <w:rFonts w:hint="default"/>
          <w:sz w:val="24"/>
        </w:rPr>
      </w:lvl>
    </w:lvlOverride>
    <w:lvlOverride w:ilvl="2">
      <w:lvl w:ilvl="2">
        <w:start w:val="1"/>
        <w:numFmt w:val="none"/>
        <w:lvlText w:val="a)"/>
        <w:lvlJc w:val="right"/>
        <w:pPr>
          <w:ind w:left="567" w:hanging="567"/>
        </w:pPr>
        <w:rPr>
          <w:rFonts w:hint="default"/>
          <w:sz w:val="24"/>
        </w:rPr>
      </w:lvl>
    </w:lvlOverride>
    <w:lvlOverride w:ilvl="3">
      <w:lvl w:ilvl="3">
        <w:start w:val="1"/>
        <w:numFmt w:val="none"/>
        <w:lvlText w:val="i"/>
        <w:lvlJc w:val="left"/>
        <w:pPr>
          <w:ind w:left="567" w:hanging="567"/>
        </w:pPr>
        <w:rPr>
          <w:rFonts w:hint="default"/>
          <w:sz w:val="24"/>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96" w16cid:durableId="636183681">
    <w:abstractNumId w:val="111"/>
  </w:num>
  <w:num w:numId="97" w16cid:durableId="2065635256">
    <w:abstractNumId w:val="53"/>
  </w:num>
  <w:num w:numId="98" w16cid:durableId="959649957">
    <w:abstractNumId w:val="34"/>
  </w:num>
  <w:num w:numId="99" w16cid:durableId="699859895">
    <w:abstractNumId w:val="79"/>
  </w:num>
  <w:num w:numId="100" w16cid:durableId="1630671575">
    <w:abstractNumId w:val="10"/>
  </w:num>
  <w:num w:numId="101" w16cid:durableId="1186215360">
    <w:abstractNumId w:val="55"/>
  </w:num>
  <w:num w:numId="102" w16cid:durableId="956374329">
    <w:abstractNumId w:val="3"/>
  </w:num>
  <w:num w:numId="103" w16cid:durableId="183330921">
    <w:abstractNumId w:val="65"/>
  </w:num>
  <w:num w:numId="104" w16cid:durableId="1296716850">
    <w:abstractNumId w:val="70"/>
  </w:num>
  <w:num w:numId="105" w16cid:durableId="1141771115">
    <w:abstractNumId w:val="108"/>
  </w:num>
  <w:num w:numId="106" w16cid:durableId="1832672015">
    <w:abstractNumId w:val="109"/>
  </w:num>
  <w:num w:numId="107" w16cid:durableId="1470824660">
    <w:abstractNumId w:val="18"/>
  </w:num>
  <w:num w:numId="108" w16cid:durableId="1182623168">
    <w:abstractNumId w:val="20"/>
  </w:num>
  <w:num w:numId="109" w16cid:durableId="967857750">
    <w:abstractNumId w:val="116"/>
  </w:num>
  <w:num w:numId="110" w16cid:durableId="1630358620">
    <w:abstractNumId w:val="132"/>
  </w:num>
  <w:num w:numId="111" w16cid:durableId="509836857">
    <w:abstractNumId w:val="86"/>
  </w:num>
  <w:num w:numId="112" w16cid:durableId="1386561443">
    <w:abstractNumId w:val="104"/>
  </w:num>
  <w:num w:numId="113" w16cid:durableId="1650792455">
    <w:abstractNumId w:val="126"/>
  </w:num>
  <w:num w:numId="114" w16cid:durableId="187136813">
    <w:abstractNumId w:val="72"/>
  </w:num>
  <w:num w:numId="115" w16cid:durableId="748648496">
    <w:abstractNumId w:val="76"/>
  </w:num>
  <w:num w:numId="116" w16cid:durableId="228661392">
    <w:abstractNumId w:val="1"/>
  </w:num>
  <w:num w:numId="117" w16cid:durableId="288777461">
    <w:abstractNumId w:val="121"/>
  </w:num>
  <w:num w:numId="118" w16cid:durableId="1946184053">
    <w:abstractNumId w:val="17"/>
  </w:num>
  <w:num w:numId="119" w16cid:durableId="266624971">
    <w:abstractNumId w:val="78"/>
  </w:num>
  <w:num w:numId="120" w16cid:durableId="2017071660">
    <w:abstractNumId w:val="26"/>
  </w:num>
  <w:num w:numId="121" w16cid:durableId="1312901556">
    <w:abstractNumId w:val="93"/>
  </w:num>
  <w:num w:numId="122" w16cid:durableId="1048577092">
    <w:abstractNumId w:val="118"/>
  </w:num>
  <w:num w:numId="123" w16cid:durableId="1401320873">
    <w:abstractNumId w:val="36"/>
  </w:num>
  <w:num w:numId="124" w16cid:durableId="1767382533">
    <w:abstractNumId w:val="9"/>
  </w:num>
  <w:num w:numId="125" w16cid:durableId="1316184724">
    <w:abstractNumId w:val="110"/>
  </w:num>
  <w:num w:numId="126" w16cid:durableId="836192093">
    <w:abstractNumId w:val="45"/>
  </w:num>
  <w:num w:numId="127" w16cid:durableId="950012603">
    <w:abstractNumId w:val="30"/>
  </w:num>
  <w:num w:numId="128" w16cid:durableId="1174303535">
    <w:abstractNumId w:val="23"/>
  </w:num>
  <w:num w:numId="129" w16cid:durableId="1521431588">
    <w:abstractNumId w:val="24"/>
  </w:num>
  <w:num w:numId="130" w16cid:durableId="1037925037">
    <w:abstractNumId w:val="8"/>
  </w:num>
  <w:num w:numId="131" w16cid:durableId="1130826537">
    <w:abstractNumId w:val="50"/>
  </w:num>
  <w:num w:numId="132" w16cid:durableId="1261723196">
    <w:abstractNumId w:val="127"/>
  </w:num>
  <w:num w:numId="133" w16cid:durableId="893156387">
    <w:abstractNumId w:val="38"/>
  </w:num>
  <w:num w:numId="134" w16cid:durableId="1927953426">
    <w:abstractNumId w:val="39"/>
  </w:num>
  <w:num w:numId="135" w16cid:durableId="980885934">
    <w:abstractNumId w:val="14"/>
  </w:num>
  <w:num w:numId="136" w16cid:durableId="1202521765">
    <w:abstractNumId w:val="35"/>
  </w:num>
  <w:num w:numId="137" w16cid:durableId="1050959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C5"/>
    <w:rsid w:val="00000BA2"/>
    <w:rsid w:val="00003F8E"/>
    <w:rsid w:val="00004F1A"/>
    <w:rsid w:val="00007D01"/>
    <w:rsid w:val="00011511"/>
    <w:rsid w:val="000139BB"/>
    <w:rsid w:val="00013FD4"/>
    <w:rsid w:val="00024FA9"/>
    <w:rsid w:val="000254C4"/>
    <w:rsid w:val="000320D8"/>
    <w:rsid w:val="000322ED"/>
    <w:rsid w:val="00033692"/>
    <w:rsid w:val="00041FAA"/>
    <w:rsid w:val="00051E02"/>
    <w:rsid w:val="00057760"/>
    <w:rsid w:val="000605ED"/>
    <w:rsid w:val="00062E53"/>
    <w:rsid w:val="0006610F"/>
    <w:rsid w:val="00067C7A"/>
    <w:rsid w:val="00073F6F"/>
    <w:rsid w:val="0007645B"/>
    <w:rsid w:val="0008105E"/>
    <w:rsid w:val="00090576"/>
    <w:rsid w:val="0009397B"/>
    <w:rsid w:val="00095C11"/>
    <w:rsid w:val="00095F27"/>
    <w:rsid w:val="0009767F"/>
    <w:rsid w:val="000A23DC"/>
    <w:rsid w:val="000A426C"/>
    <w:rsid w:val="000B037B"/>
    <w:rsid w:val="000B18B9"/>
    <w:rsid w:val="000B7A9B"/>
    <w:rsid w:val="000B7C14"/>
    <w:rsid w:val="000C1773"/>
    <w:rsid w:val="000C2CF7"/>
    <w:rsid w:val="000C4153"/>
    <w:rsid w:val="000C5EC1"/>
    <w:rsid w:val="000C7D33"/>
    <w:rsid w:val="000D179D"/>
    <w:rsid w:val="000D1D37"/>
    <w:rsid w:val="000D39AB"/>
    <w:rsid w:val="000D6B5D"/>
    <w:rsid w:val="000D79EC"/>
    <w:rsid w:val="000E08A0"/>
    <w:rsid w:val="000E211E"/>
    <w:rsid w:val="000E3656"/>
    <w:rsid w:val="000E4A74"/>
    <w:rsid w:val="000E4BD4"/>
    <w:rsid w:val="000E4D35"/>
    <w:rsid w:val="000E6970"/>
    <w:rsid w:val="000F6CFD"/>
    <w:rsid w:val="001002F7"/>
    <w:rsid w:val="00105220"/>
    <w:rsid w:val="001063C0"/>
    <w:rsid w:val="001129F0"/>
    <w:rsid w:val="00114737"/>
    <w:rsid w:val="00114940"/>
    <w:rsid w:val="001219B2"/>
    <w:rsid w:val="00121BAA"/>
    <w:rsid w:val="00123103"/>
    <w:rsid w:val="001267CB"/>
    <w:rsid w:val="001323B6"/>
    <w:rsid w:val="0013474E"/>
    <w:rsid w:val="0013563F"/>
    <w:rsid w:val="00142884"/>
    <w:rsid w:val="00142B84"/>
    <w:rsid w:val="00152A38"/>
    <w:rsid w:val="00153340"/>
    <w:rsid w:val="00154520"/>
    <w:rsid w:val="00157602"/>
    <w:rsid w:val="001624E8"/>
    <w:rsid w:val="001629F0"/>
    <w:rsid w:val="00165D35"/>
    <w:rsid w:val="001677BA"/>
    <w:rsid w:val="00171B58"/>
    <w:rsid w:val="001732B4"/>
    <w:rsid w:val="00174BA8"/>
    <w:rsid w:val="00175719"/>
    <w:rsid w:val="00182C38"/>
    <w:rsid w:val="0018336A"/>
    <w:rsid w:val="0018796C"/>
    <w:rsid w:val="00191C9E"/>
    <w:rsid w:val="001B4433"/>
    <w:rsid w:val="001B5CBD"/>
    <w:rsid w:val="001B5CF9"/>
    <w:rsid w:val="001C05B5"/>
    <w:rsid w:val="001C3ED4"/>
    <w:rsid w:val="001D2942"/>
    <w:rsid w:val="001D2AD9"/>
    <w:rsid w:val="001D6101"/>
    <w:rsid w:val="001D7149"/>
    <w:rsid w:val="001E65BB"/>
    <w:rsid w:val="001F0EAF"/>
    <w:rsid w:val="001F20FA"/>
    <w:rsid w:val="001F2CDB"/>
    <w:rsid w:val="00200DB8"/>
    <w:rsid w:val="002049CB"/>
    <w:rsid w:val="00207148"/>
    <w:rsid w:val="0021052F"/>
    <w:rsid w:val="002109CE"/>
    <w:rsid w:val="00210A0E"/>
    <w:rsid w:val="00212F44"/>
    <w:rsid w:val="00213C37"/>
    <w:rsid w:val="0021470A"/>
    <w:rsid w:val="00215C00"/>
    <w:rsid w:val="00216636"/>
    <w:rsid w:val="00220FAA"/>
    <w:rsid w:val="002240D5"/>
    <w:rsid w:val="002255B5"/>
    <w:rsid w:val="00232BAC"/>
    <w:rsid w:val="00236815"/>
    <w:rsid w:val="00237B98"/>
    <w:rsid w:val="0024176A"/>
    <w:rsid w:val="002550CF"/>
    <w:rsid w:val="002552FD"/>
    <w:rsid w:val="00255541"/>
    <w:rsid w:val="00255B44"/>
    <w:rsid w:val="00261B7B"/>
    <w:rsid w:val="0027124F"/>
    <w:rsid w:val="00271A08"/>
    <w:rsid w:val="002720D5"/>
    <w:rsid w:val="0027494C"/>
    <w:rsid w:val="00274FFA"/>
    <w:rsid w:val="00276F4A"/>
    <w:rsid w:val="00290C23"/>
    <w:rsid w:val="0029662A"/>
    <w:rsid w:val="002A0D7C"/>
    <w:rsid w:val="002A14E2"/>
    <w:rsid w:val="002A686B"/>
    <w:rsid w:val="002B2570"/>
    <w:rsid w:val="002B7F2A"/>
    <w:rsid w:val="002C6500"/>
    <w:rsid w:val="002D2935"/>
    <w:rsid w:val="002E3F40"/>
    <w:rsid w:val="002E535D"/>
    <w:rsid w:val="002E53BE"/>
    <w:rsid w:val="002F05D0"/>
    <w:rsid w:val="002F1BDB"/>
    <w:rsid w:val="002F41B8"/>
    <w:rsid w:val="002F58DB"/>
    <w:rsid w:val="003071F8"/>
    <w:rsid w:val="003117F9"/>
    <w:rsid w:val="00312D04"/>
    <w:rsid w:val="00313726"/>
    <w:rsid w:val="003148A9"/>
    <w:rsid w:val="003174D7"/>
    <w:rsid w:val="00317604"/>
    <w:rsid w:val="00331D33"/>
    <w:rsid w:val="0033434E"/>
    <w:rsid w:val="00336204"/>
    <w:rsid w:val="0034060C"/>
    <w:rsid w:val="00342857"/>
    <w:rsid w:val="00343D5C"/>
    <w:rsid w:val="00345166"/>
    <w:rsid w:val="00355572"/>
    <w:rsid w:val="00360C05"/>
    <w:rsid w:val="00360F97"/>
    <w:rsid w:val="003627D8"/>
    <w:rsid w:val="003647BB"/>
    <w:rsid w:val="00367CD0"/>
    <w:rsid w:val="00373199"/>
    <w:rsid w:val="00373AA3"/>
    <w:rsid w:val="00376D44"/>
    <w:rsid w:val="00383D62"/>
    <w:rsid w:val="0038568A"/>
    <w:rsid w:val="00385C20"/>
    <w:rsid w:val="0038676D"/>
    <w:rsid w:val="003869F5"/>
    <w:rsid w:val="0038715C"/>
    <w:rsid w:val="00393443"/>
    <w:rsid w:val="003A01B3"/>
    <w:rsid w:val="003A05DA"/>
    <w:rsid w:val="003A07C8"/>
    <w:rsid w:val="003A4C3D"/>
    <w:rsid w:val="003A61CA"/>
    <w:rsid w:val="003B1BDC"/>
    <w:rsid w:val="003B29AF"/>
    <w:rsid w:val="003B2E94"/>
    <w:rsid w:val="003B3F3D"/>
    <w:rsid w:val="003B4C21"/>
    <w:rsid w:val="003B63DA"/>
    <w:rsid w:val="003B77FE"/>
    <w:rsid w:val="003C0FB0"/>
    <w:rsid w:val="003C1953"/>
    <w:rsid w:val="003C4C6D"/>
    <w:rsid w:val="003C650F"/>
    <w:rsid w:val="003C7BE5"/>
    <w:rsid w:val="003D289A"/>
    <w:rsid w:val="003D4F81"/>
    <w:rsid w:val="003E1371"/>
    <w:rsid w:val="003F347D"/>
    <w:rsid w:val="004014CD"/>
    <w:rsid w:val="00401A69"/>
    <w:rsid w:val="00402427"/>
    <w:rsid w:val="00407DF0"/>
    <w:rsid w:val="004106AF"/>
    <w:rsid w:val="00411613"/>
    <w:rsid w:val="0041275A"/>
    <w:rsid w:val="00415029"/>
    <w:rsid w:val="004154C0"/>
    <w:rsid w:val="00420506"/>
    <w:rsid w:val="004335D4"/>
    <w:rsid w:val="00434E60"/>
    <w:rsid w:val="00434F76"/>
    <w:rsid w:val="004350FF"/>
    <w:rsid w:val="00442BEA"/>
    <w:rsid w:val="0044353D"/>
    <w:rsid w:val="00444942"/>
    <w:rsid w:val="00461DEA"/>
    <w:rsid w:val="00463DB7"/>
    <w:rsid w:val="00470647"/>
    <w:rsid w:val="0047274B"/>
    <w:rsid w:val="00473BBD"/>
    <w:rsid w:val="00476E60"/>
    <w:rsid w:val="00480CE2"/>
    <w:rsid w:val="004826B6"/>
    <w:rsid w:val="00495C29"/>
    <w:rsid w:val="00496EF0"/>
    <w:rsid w:val="004A5DCF"/>
    <w:rsid w:val="004A66F8"/>
    <w:rsid w:val="004A6C7B"/>
    <w:rsid w:val="004B0045"/>
    <w:rsid w:val="004B0DF0"/>
    <w:rsid w:val="004B0E60"/>
    <w:rsid w:val="004B2BFC"/>
    <w:rsid w:val="004B755F"/>
    <w:rsid w:val="004C081B"/>
    <w:rsid w:val="004C3D49"/>
    <w:rsid w:val="004D2A71"/>
    <w:rsid w:val="004D4B5A"/>
    <w:rsid w:val="004E0725"/>
    <w:rsid w:val="004E7437"/>
    <w:rsid w:val="004F0BB4"/>
    <w:rsid w:val="004F4755"/>
    <w:rsid w:val="004F615D"/>
    <w:rsid w:val="004F65B1"/>
    <w:rsid w:val="005037EB"/>
    <w:rsid w:val="005042C5"/>
    <w:rsid w:val="00505754"/>
    <w:rsid w:val="00510616"/>
    <w:rsid w:val="00511F81"/>
    <w:rsid w:val="0051722A"/>
    <w:rsid w:val="00520423"/>
    <w:rsid w:val="00522CFE"/>
    <w:rsid w:val="00532454"/>
    <w:rsid w:val="00532969"/>
    <w:rsid w:val="00532EC7"/>
    <w:rsid w:val="00536201"/>
    <w:rsid w:val="00536924"/>
    <w:rsid w:val="00541560"/>
    <w:rsid w:val="005420DD"/>
    <w:rsid w:val="0054678C"/>
    <w:rsid w:val="005511DB"/>
    <w:rsid w:val="00551EAF"/>
    <w:rsid w:val="00554413"/>
    <w:rsid w:val="00555731"/>
    <w:rsid w:val="00556B4E"/>
    <w:rsid w:val="00576B81"/>
    <w:rsid w:val="0058256C"/>
    <w:rsid w:val="00582E7B"/>
    <w:rsid w:val="005832E9"/>
    <w:rsid w:val="005937CF"/>
    <w:rsid w:val="005A0614"/>
    <w:rsid w:val="005A6948"/>
    <w:rsid w:val="005B1F28"/>
    <w:rsid w:val="005B3D1C"/>
    <w:rsid w:val="005B649F"/>
    <w:rsid w:val="005C3D2F"/>
    <w:rsid w:val="005E5792"/>
    <w:rsid w:val="005F316D"/>
    <w:rsid w:val="005F40F2"/>
    <w:rsid w:val="005F456D"/>
    <w:rsid w:val="005F4CEB"/>
    <w:rsid w:val="005F5FDC"/>
    <w:rsid w:val="005F67F9"/>
    <w:rsid w:val="00601354"/>
    <w:rsid w:val="00602649"/>
    <w:rsid w:val="00606FFF"/>
    <w:rsid w:val="0061545A"/>
    <w:rsid w:val="00615D52"/>
    <w:rsid w:val="00625D6A"/>
    <w:rsid w:val="0063071B"/>
    <w:rsid w:val="00640CBA"/>
    <w:rsid w:val="0064615D"/>
    <w:rsid w:val="0065212A"/>
    <w:rsid w:val="0065274B"/>
    <w:rsid w:val="00652F5A"/>
    <w:rsid w:val="0066004D"/>
    <w:rsid w:val="0066503E"/>
    <w:rsid w:val="00665C16"/>
    <w:rsid w:val="00667200"/>
    <w:rsid w:val="00671A24"/>
    <w:rsid w:val="00671D53"/>
    <w:rsid w:val="00674CBA"/>
    <w:rsid w:val="006768E9"/>
    <w:rsid w:val="00680116"/>
    <w:rsid w:val="00681214"/>
    <w:rsid w:val="00681F6E"/>
    <w:rsid w:val="00682181"/>
    <w:rsid w:val="00684E7C"/>
    <w:rsid w:val="006857AC"/>
    <w:rsid w:val="0068585C"/>
    <w:rsid w:val="00685D02"/>
    <w:rsid w:val="006903AB"/>
    <w:rsid w:val="0069284D"/>
    <w:rsid w:val="006A70EA"/>
    <w:rsid w:val="006B2FDC"/>
    <w:rsid w:val="006B3A2E"/>
    <w:rsid w:val="006B4A0A"/>
    <w:rsid w:val="006B4CDC"/>
    <w:rsid w:val="006B503D"/>
    <w:rsid w:val="006B71F1"/>
    <w:rsid w:val="006C0C92"/>
    <w:rsid w:val="006C6179"/>
    <w:rsid w:val="006C6BA8"/>
    <w:rsid w:val="006D38E6"/>
    <w:rsid w:val="006D702B"/>
    <w:rsid w:val="006E46DC"/>
    <w:rsid w:val="006E677D"/>
    <w:rsid w:val="006F6EE9"/>
    <w:rsid w:val="00700613"/>
    <w:rsid w:val="00701D2F"/>
    <w:rsid w:val="00704A83"/>
    <w:rsid w:val="00706AED"/>
    <w:rsid w:val="00706DF0"/>
    <w:rsid w:val="00707ABD"/>
    <w:rsid w:val="00710E7C"/>
    <w:rsid w:val="00713F87"/>
    <w:rsid w:val="007178AA"/>
    <w:rsid w:val="00721C62"/>
    <w:rsid w:val="00722257"/>
    <w:rsid w:val="007258B7"/>
    <w:rsid w:val="00732691"/>
    <w:rsid w:val="00735930"/>
    <w:rsid w:val="00741251"/>
    <w:rsid w:val="00741899"/>
    <w:rsid w:val="007440F9"/>
    <w:rsid w:val="00745519"/>
    <w:rsid w:val="00746FCE"/>
    <w:rsid w:val="00751738"/>
    <w:rsid w:val="007520D0"/>
    <w:rsid w:val="00753346"/>
    <w:rsid w:val="00754D63"/>
    <w:rsid w:val="0075554B"/>
    <w:rsid w:val="0076440E"/>
    <w:rsid w:val="007645D3"/>
    <w:rsid w:val="00764F58"/>
    <w:rsid w:val="00767971"/>
    <w:rsid w:val="00767BCA"/>
    <w:rsid w:val="00771F56"/>
    <w:rsid w:val="0077672B"/>
    <w:rsid w:val="00776D7A"/>
    <w:rsid w:val="00781140"/>
    <w:rsid w:val="007845C7"/>
    <w:rsid w:val="0079175F"/>
    <w:rsid w:val="00791C0E"/>
    <w:rsid w:val="00794EE1"/>
    <w:rsid w:val="007975E6"/>
    <w:rsid w:val="007A0521"/>
    <w:rsid w:val="007A0B2F"/>
    <w:rsid w:val="007A1413"/>
    <w:rsid w:val="007A2BD4"/>
    <w:rsid w:val="007B4159"/>
    <w:rsid w:val="007B52FB"/>
    <w:rsid w:val="007C3BF3"/>
    <w:rsid w:val="007C5360"/>
    <w:rsid w:val="007D33D1"/>
    <w:rsid w:val="007D37FA"/>
    <w:rsid w:val="007D3EC4"/>
    <w:rsid w:val="007D771E"/>
    <w:rsid w:val="007E5C71"/>
    <w:rsid w:val="007E5FFC"/>
    <w:rsid w:val="007E7EE1"/>
    <w:rsid w:val="007F049C"/>
    <w:rsid w:val="007F2E99"/>
    <w:rsid w:val="007F3C42"/>
    <w:rsid w:val="007F5E12"/>
    <w:rsid w:val="007F75F1"/>
    <w:rsid w:val="008002C9"/>
    <w:rsid w:val="008013CB"/>
    <w:rsid w:val="0080231B"/>
    <w:rsid w:val="00803044"/>
    <w:rsid w:val="00803BBB"/>
    <w:rsid w:val="00804A7F"/>
    <w:rsid w:val="008107B4"/>
    <w:rsid w:val="008129B7"/>
    <w:rsid w:val="00812CD9"/>
    <w:rsid w:val="00813453"/>
    <w:rsid w:val="00813FDD"/>
    <w:rsid w:val="00814108"/>
    <w:rsid w:val="0081778B"/>
    <w:rsid w:val="008307BE"/>
    <w:rsid w:val="00830CF1"/>
    <w:rsid w:val="00835D6B"/>
    <w:rsid w:val="00836A83"/>
    <w:rsid w:val="00836AEB"/>
    <w:rsid w:val="00841468"/>
    <w:rsid w:val="00841C67"/>
    <w:rsid w:val="0084217F"/>
    <w:rsid w:val="00845E5E"/>
    <w:rsid w:val="00846154"/>
    <w:rsid w:val="00852AC0"/>
    <w:rsid w:val="00854494"/>
    <w:rsid w:val="00861A90"/>
    <w:rsid w:val="0086454D"/>
    <w:rsid w:val="00887C64"/>
    <w:rsid w:val="00891446"/>
    <w:rsid w:val="00892DB9"/>
    <w:rsid w:val="00893ADE"/>
    <w:rsid w:val="008A08B6"/>
    <w:rsid w:val="008A2746"/>
    <w:rsid w:val="008A39CE"/>
    <w:rsid w:val="008B1B85"/>
    <w:rsid w:val="008C245F"/>
    <w:rsid w:val="008C65C5"/>
    <w:rsid w:val="008D0C31"/>
    <w:rsid w:val="008D0ECC"/>
    <w:rsid w:val="008E0417"/>
    <w:rsid w:val="008E488B"/>
    <w:rsid w:val="008E4908"/>
    <w:rsid w:val="008E4C76"/>
    <w:rsid w:val="008F0691"/>
    <w:rsid w:val="008F06AC"/>
    <w:rsid w:val="008F5CA5"/>
    <w:rsid w:val="008F5D8D"/>
    <w:rsid w:val="00900BF7"/>
    <w:rsid w:val="00901502"/>
    <w:rsid w:val="0090154C"/>
    <w:rsid w:val="009032BB"/>
    <w:rsid w:val="00905C5C"/>
    <w:rsid w:val="009067AE"/>
    <w:rsid w:val="009074F8"/>
    <w:rsid w:val="00910746"/>
    <w:rsid w:val="00915CAC"/>
    <w:rsid w:val="00920C03"/>
    <w:rsid w:val="009305B0"/>
    <w:rsid w:val="00935F25"/>
    <w:rsid w:val="00936A34"/>
    <w:rsid w:val="009412C7"/>
    <w:rsid w:val="009465E9"/>
    <w:rsid w:val="009469A6"/>
    <w:rsid w:val="00946E63"/>
    <w:rsid w:val="00947B85"/>
    <w:rsid w:val="009500DA"/>
    <w:rsid w:val="009557F9"/>
    <w:rsid w:val="009566D2"/>
    <w:rsid w:val="00963D10"/>
    <w:rsid w:val="009676E8"/>
    <w:rsid w:val="00976CE6"/>
    <w:rsid w:val="00976FBB"/>
    <w:rsid w:val="009773BC"/>
    <w:rsid w:val="00981D24"/>
    <w:rsid w:val="00986FEC"/>
    <w:rsid w:val="009879D3"/>
    <w:rsid w:val="00991010"/>
    <w:rsid w:val="00991A87"/>
    <w:rsid w:val="00991C70"/>
    <w:rsid w:val="00992A83"/>
    <w:rsid w:val="00994C1C"/>
    <w:rsid w:val="009956BF"/>
    <w:rsid w:val="009B1FEC"/>
    <w:rsid w:val="009B6023"/>
    <w:rsid w:val="009B7411"/>
    <w:rsid w:val="009C1CD7"/>
    <w:rsid w:val="009C341D"/>
    <w:rsid w:val="009C4656"/>
    <w:rsid w:val="009D4ABE"/>
    <w:rsid w:val="009E0DB8"/>
    <w:rsid w:val="009E0E0D"/>
    <w:rsid w:val="009E43CA"/>
    <w:rsid w:val="009F0048"/>
    <w:rsid w:val="00A000A6"/>
    <w:rsid w:val="00A00147"/>
    <w:rsid w:val="00A035A8"/>
    <w:rsid w:val="00A04B4D"/>
    <w:rsid w:val="00A05D9E"/>
    <w:rsid w:val="00A0685C"/>
    <w:rsid w:val="00A21A61"/>
    <w:rsid w:val="00A22DF6"/>
    <w:rsid w:val="00A22FEF"/>
    <w:rsid w:val="00A23507"/>
    <w:rsid w:val="00A247C1"/>
    <w:rsid w:val="00A26170"/>
    <w:rsid w:val="00A30033"/>
    <w:rsid w:val="00A333F9"/>
    <w:rsid w:val="00A373D3"/>
    <w:rsid w:val="00A423A6"/>
    <w:rsid w:val="00A4749A"/>
    <w:rsid w:val="00A61047"/>
    <w:rsid w:val="00A61241"/>
    <w:rsid w:val="00A730F0"/>
    <w:rsid w:val="00A75769"/>
    <w:rsid w:val="00A817CF"/>
    <w:rsid w:val="00A820E6"/>
    <w:rsid w:val="00A82AB1"/>
    <w:rsid w:val="00A83B98"/>
    <w:rsid w:val="00A87914"/>
    <w:rsid w:val="00A96B94"/>
    <w:rsid w:val="00A97D8D"/>
    <w:rsid w:val="00AA0D6A"/>
    <w:rsid w:val="00AA40E0"/>
    <w:rsid w:val="00AA4993"/>
    <w:rsid w:val="00AA54A3"/>
    <w:rsid w:val="00AB01D2"/>
    <w:rsid w:val="00AB28EF"/>
    <w:rsid w:val="00AB5848"/>
    <w:rsid w:val="00AC346A"/>
    <w:rsid w:val="00AD0C17"/>
    <w:rsid w:val="00AD631A"/>
    <w:rsid w:val="00AD7821"/>
    <w:rsid w:val="00AE76BE"/>
    <w:rsid w:val="00AF0E18"/>
    <w:rsid w:val="00AF11E4"/>
    <w:rsid w:val="00AF1F6E"/>
    <w:rsid w:val="00AF43F9"/>
    <w:rsid w:val="00AF45C5"/>
    <w:rsid w:val="00AF4A53"/>
    <w:rsid w:val="00AF63EF"/>
    <w:rsid w:val="00AF6860"/>
    <w:rsid w:val="00B04AF3"/>
    <w:rsid w:val="00B0786A"/>
    <w:rsid w:val="00B10841"/>
    <w:rsid w:val="00B14D96"/>
    <w:rsid w:val="00B15A05"/>
    <w:rsid w:val="00B22407"/>
    <w:rsid w:val="00B34231"/>
    <w:rsid w:val="00B34EA3"/>
    <w:rsid w:val="00B3632D"/>
    <w:rsid w:val="00B42731"/>
    <w:rsid w:val="00B51922"/>
    <w:rsid w:val="00B61DA8"/>
    <w:rsid w:val="00B6435A"/>
    <w:rsid w:val="00B64E32"/>
    <w:rsid w:val="00B672A5"/>
    <w:rsid w:val="00B67DC6"/>
    <w:rsid w:val="00B82069"/>
    <w:rsid w:val="00B820F7"/>
    <w:rsid w:val="00B828AB"/>
    <w:rsid w:val="00B828B7"/>
    <w:rsid w:val="00B8294A"/>
    <w:rsid w:val="00B83969"/>
    <w:rsid w:val="00B846A8"/>
    <w:rsid w:val="00B93E09"/>
    <w:rsid w:val="00B95D71"/>
    <w:rsid w:val="00BA093F"/>
    <w:rsid w:val="00BA0E29"/>
    <w:rsid w:val="00BA0FB9"/>
    <w:rsid w:val="00BA2ABF"/>
    <w:rsid w:val="00BA4F52"/>
    <w:rsid w:val="00BA5594"/>
    <w:rsid w:val="00BA5863"/>
    <w:rsid w:val="00BB2063"/>
    <w:rsid w:val="00BB6BD1"/>
    <w:rsid w:val="00BC5668"/>
    <w:rsid w:val="00BD1579"/>
    <w:rsid w:val="00BD3EF7"/>
    <w:rsid w:val="00BD6F1E"/>
    <w:rsid w:val="00BE12E0"/>
    <w:rsid w:val="00BE2299"/>
    <w:rsid w:val="00BE490D"/>
    <w:rsid w:val="00BE64AD"/>
    <w:rsid w:val="00BF5DC1"/>
    <w:rsid w:val="00BF7627"/>
    <w:rsid w:val="00BF77D5"/>
    <w:rsid w:val="00C023C5"/>
    <w:rsid w:val="00C17E7C"/>
    <w:rsid w:val="00C2404F"/>
    <w:rsid w:val="00C244AB"/>
    <w:rsid w:val="00C26221"/>
    <w:rsid w:val="00C33F6E"/>
    <w:rsid w:val="00C60A15"/>
    <w:rsid w:val="00C60EDD"/>
    <w:rsid w:val="00C70F2B"/>
    <w:rsid w:val="00C76A64"/>
    <w:rsid w:val="00C77A42"/>
    <w:rsid w:val="00C829C5"/>
    <w:rsid w:val="00C85C75"/>
    <w:rsid w:val="00C93399"/>
    <w:rsid w:val="00C97B4F"/>
    <w:rsid w:val="00CA3642"/>
    <w:rsid w:val="00CA5142"/>
    <w:rsid w:val="00CA59D3"/>
    <w:rsid w:val="00CA726F"/>
    <w:rsid w:val="00CB0B6D"/>
    <w:rsid w:val="00CB1904"/>
    <w:rsid w:val="00CB1972"/>
    <w:rsid w:val="00CB7E61"/>
    <w:rsid w:val="00CC0253"/>
    <w:rsid w:val="00CC46ED"/>
    <w:rsid w:val="00CD157D"/>
    <w:rsid w:val="00CD54F8"/>
    <w:rsid w:val="00CE432C"/>
    <w:rsid w:val="00CE689C"/>
    <w:rsid w:val="00CE692E"/>
    <w:rsid w:val="00CF3043"/>
    <w:rsid w:val="00CF3B0F"/>
    <w:rsid w:val="00CF40EE"/>
    <w:rsid w:val="00CF4340"/>
    <w:rsid w:val="00CF61AF"/>
    <w:rsid w:val="00D0059C"/>
    <w:rsid w:val="00D1191B"/>
    <w:rsid w:val="00D14181"/>
    <w:rsid w:val="00D1757D"/>
    <w:rsid w:val="00D2283E"/>
    <w:rsid w:val="00D318E9"/>
    <w:rsid w:val="00D37950"/>
    <w:rsid w:val="00D400BD"/>
    <w:rsid w:val="00D40768"/>
    <w:rsid w:val="00D41FD4"/>
    <w:rsid w:val="00D421E5"/>
    <w:rsid w:val="00D42D07"/>
    <w:rsid w:val="00D46F37"/>
    <w:rsid w:val="00D55058"/>
    <w:rsid w:val="00D60040"/>
    <w:rsid w:val="00D60446"/>
    <w:rsid w:val="00D67206"/>
    <w:rsid w:val="00D700DC"/>
    <w:rsid w:val="00D70698"/>
    <w:rsid w:val="00D7090B"/>
    <w:rsid w:val="00D72250"/>
    <w:rsid w:val="00D83D71"/>
    <w:rsid w:val="00D855CA"/>
    <w:rsid w:val="00D85F7E"/>
    <w:rsid w:val="00D865AF"/>
    <w:rsid w:val="00D86BED"/>
    <w:rsid w:val="00D9064D"/>
    <w:rsid w:val="00D90DC6"/>
    <w:rsid w:val="00D95583"/>
    <w:rsid w:val="00D96E86"/>
    <w:rsid w:val="00DA0C5C"/>
    <w:rsid w:val="00DA1E23"/>
    <w:rsid w:val="00DA3DB3"/>
    <w:rsid w:val="00DB1EEB"/>
    <w:rsid w:val="00DB4C9D"/>
    <w:rsid w:val="00DC36B3"/>
    <w:rsid w:val="00DC61F8"/>
    <w:rsid w:val="00DD33D7"/>
    <w:rsid w:val="00DD4CF4"/>
    <w:rsid w:val="00DD4F00"/>
    <w:rsid w:val="00DE020B"/>
    <w:rsid w:val="00DE0F72"/>
    <w:rsid w:val="00DE5105"/>
    <w:rsid w:val="00DE54BA"/>
    <w:rsid w:val="00DE79D9"/>
    <w:rsid w:val="00DF0D12"/>
    <w:rsid w:val="00DF30BF"/>
    <w:rsid w:val="00DF4967"/>
    <w:rsid w:val="00DF5EF1"/>
    <w:rsid w:val="00DF670D"/>
    <w:rsid w:val="00DF6E10"/>
    <w:rsid w:val="00E005FA"/>
    <w:rsid w:val="00E04958"/>
    <w:rsid w:val="00E04F59"/>
    <w:rsid w:val="00E0791D"/>
    <w:rsid w:val="00E10811"/>
    <w:rsid w:val="00E164BD"/>
    <w:rsid w:val="00E22B43"/>
    <w:rsid w:val="00E2571A"/>
    <w:rsid w:val="00E2674F"/>
    <w:rsid w:val="00E30A31"/>
    <w:rsid w:val="00E32195"/>
    <w:rsid w:val="00E362FF"/>
    <w:rsid w:val="00E5786F"/>
    <w:rsid w:val="00E601BD"/>
    <w:rsid w:val="00E61558"/>
    <w:rsid w:val="00E641D0"/>
    <w:rsid w:val="00E67BD8"/>
    <w:rsid w:val="00E70400"/>
    <w:rsid w:val="00E71CC5"/>
    <w:rsid w:val="00E72988"/>
    <w:rsid w:val="00E74C27"/>
    <w:rsid w:val="00E7776D"/>
    <w:rsid w:val="00E8387D"/>
    <w:rsid w:val="00E83E84"/>
    <w:rsid w:val="00E83F01"/>
    <w:rsid w:val="00EA45B7"/>
    <w:rsid w:val="00EA4AE7"/>
    <w:rsid w:val="00EA7565"/>
    <w:rsid w:val="00EB1E4E"/>
    <w:rsid w:val="00EB20EF"/>
    <w:rsid w:val="00EB51AA"/>
    <w:rsid w:val="00EB68ED"/>
    <w:rsid w:val="00EB74D1"/>
    <w:rsid w:val="00EC11DA"/>
    <w:rsid w:val="00ED0860"/>
    <w:rsid w:val="00ED29FD"/>
    <w:rsid w:val="00ED3476"/>
    <w:rsid w:val="00ED6234"/>
    <w:rsid w:val="00EE5B5F"/>
    <w:rsid w:val="00EE732C"/>
    <w:rsid w:val="00EF2EA9"/>
    <w:rsid w:val="00EF412A"/>
    <w:rsid w:val="00EF58B7"/>
    <w:rsid w:val="00F0086A"/>
    <w:rsid w:val="00F00B16"/>
    <w:rsid w:val="00F01767"/>
    <w:rsid w:val="00F11541"/>
    <w:rsid w:val="00F2074F"/>
    <w:rsid w:val="00F23867"/>
    <w:rsid w:val="00F23C42"/>
    <w:rsid w:val="00F26F25"/>
    <w:rsid w:val="00F2777A"/>
    <w:rsid w:val="00F30B99"/>
    <w:rsid w:val="00F333E3"/>
    <w:rsid w:val="00F41622"/>
    <w:rsid w:val="00F42FB1"/>
    <w:rsid w:val="00F60C25"/>
    <w:rsid w:val="00F61604"/>
    <w:rsid w:val="00F62D93"/>
    <w:rsid w:val="00F66DCB"/>
    <w:rsid w:val="00F70908"/>
    <w:rsid w:val="00F7194E"/>
    <w:rsid w:val="00F71EE6"/>
    <w:rsid w:val="00F75CD3"/>
    <w:rsid w:val="00F8621F"/>
    <w:rsid w:val="00F94879"/>
    <w:rsid w:val="00F95A9C"/>
    <w:rsid w:val="00FA4469"/>
    <w:rsid w:val="00FB0377"/>
    <w:rsid w:val="00FB0B01"/>
    <w:rsid w:val="00FB18D2"/>
    <w:rsid w:val="00FB24DA"/>
    <w:rsid w:val="00FB5556"/>
    <w:rsid w:val="00FC036A"/>
    <w:rsid w:val="00FC5170"/>
    <w:rsid w:val="00FC5A8E"/>
    <w:rsid w:val="00FC780E"/>
    <w:rsid w:val="00FD1E17"/>
    <w:rsid w:val="00FD216A"/>
    <w:rsid w:val="00FD2F5E"/>
    <w:rsid w:val="00FD327A"/>
    <w:rsid w:val="00FD41DC"/>
    <w:rsid w:val="00FD6B76"/>
    <w:rsid w:val="00FD7EC3"/>
    <w:rsid w:val="00FE4DFF"/>
    <w:rsid w:val="00FE7477"/>
    <w:rsid w:val="00FE7DD6"/>
    <w:rsid w:val="00FF0BAE"/>
    <w:rsid w:val="00FF1616"/>
    <w:rsid w:val="00FF46F5"/>
    <w:rsid w:val="00FF7B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04A5"/>
  <w15:docId w15:val="{F94B1C74-EC7C-4475-BA9E-79FF893D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0F"/>
    <w:rPr>
      <w:lang w:val="en-US" w:eastAsia="en-US"/>
    </w:rPr>
  </w:style>
  <w:style w:type="paragraph" w:styleId="Heading1">
    <w:name w:val="heading 1"/>
    <w:basedOn w:val="Normal"/>
    <w:next w:val="Normal"/>
    <w:qFormat/>
    <w:pPr>
      <w:keepNext/>
      <w:tabs>
        <w:tab w:val="left" w:pos="720"/>
        <w:tab w:val="left" w:pos="2880"/>
        <w:tab w:val="left" w:pos="3600"/>
        <w:tab w:val="left" w:pos="4320"/>
        <w:tab w:val="left" w:pos="5040"/>
        <w:tab w:val="left" w:pos="5760"/>
        <w:tab w:val="left" w:pos="6480"/>
        <w:tab w:val="left" w:pos="7200"/>
        <w:tab w:val="left" w:pos="7920"/>
        <w:tab w:val="left" w:pos="8640"/>
      </w:tabs>
      <w:spacing w:line="240" w:lineRule="atLeast"/>
      <w:outlineLvl w:val="0"/>
    </w:pPr>
    <w:rPr>
      <w:b/>
      <w:color w:val="000000"/>
      <w:sz w:val="22"/>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1"/>
    </w:pPr>
    <w:rPr>
      <w:color w:val="000000"/>
      <w:sz w:val="22"/>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2"/>
    </w:pPr>
    <w:rPr>
      <w:b/>
      <w:color w:val="000000"/>
    </w:rPr>
  </w:style>
  <w:style w:type="paragraph" w:styleId="Heading4">
    <w:name w:val="heading 4"/>
    <w:basedOn w:val="Normal"/>
    <w:next w:val="Normal"/>
    <w:uiPriority w:val="9"/>
    <w:qFormat/>
    <w:pPr>
      <w:keepNext/>
      <w:tabs>
        <w:tab w:val="left" w:pos="2880"/>
        <w:tab w:val="left" w:pos="3600"/>
        <w:tab w:val="left" w:pos="4320"/>
        <w:tab w:val="left" w:pos="5040"/>
        <w:tab w:val="left" w:pos="5760"/>
        <w:tab w:val="left" w:pos="6480"/>
        <w:tab w:val="left" w:pos="7200"/>
        <w:tab w:val="left" w:pos="7920"/>
        <w:tab w:val="left" w:pos="8640"/>
      </w:tabs>
      <w:spacing w:line="240" w:lineRule="atLeast"/>
      <w:outlineLvl w:val="3"/>
    </w:pPr>
    <w:rPr>
      <w:b/>
      <w:color w:val="000000"/>
      <w:sz w:val="24"/>
      <w:u w:val="single"/>
    </w:rPr>
  </w:style>
  <w:style w:type="paragraph" w:styleId="Heading5">
    <w:name w:val="heading 5"/>
    <w:basedOn w:val="Normal"/>
    <w:next w:val="Normal"/>
    <w:qFormat/>
    <w:pPr>
      <w:keepNext/>
      <w:spacing w:line="240" w:lineRule="atLeast"/>
      <w:jc w:val="center"/>
      <w:outlineLvl w:val="4"/>
    </w:pPr>
    <w:rPr>
      <w:b/>
      <w:color w:val="000000"/>
      <w:sz w:val="36"/>
    </w:rPr>
  </w:style>
  <w:style w:type="paragraph" w:styleId="Heading6">
    <w:name w:val="heading 6"/>
    <w:basedOn w:val="Normal"/>
    <w:next w:val="Normal"/>
    <w:qFormat/>
    <w:pPr>
      <w:keepNext/>
      <w:spacing w:line="240" w:lineRule="atLeast"/>
      <w:outlineLvl w:val="5"/>
    </w:pPr>
    <w:rPr>
      <w:b/>
      <w:color w:val="000000"/>
      <w:sz w:val="24"/>
    </w:rPr>
  </w:style>
  <w:style w:type="paragraph" w:styleId="Heading7">
    <w:name w:val="heading 7"/>
    <w:basedOn w:val="Normal"/>
    <w:next w:val="Normal"/>
    <w:qFormat/>
    <w:pPr>
      <w:keepNext/>
      <w:spacing w:line="240" w:lineRule="atLeas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color w:val="000000"/>
      <w:sz w:val="22"/>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Pr>
      <w:color w:val="00000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color w:val="00000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color w:val="000000"/>
      <w:sz w:val="24"/>
    </w:rPr>
  </w:style>
  <w:style w:type="paragraph" w:styleId="BodyTextIndent2">
    <w:name w:val="Body Text Indent 2"/>
    <w:basedOn w:val="Normal"/>
    <w:semiHidden/>
    <w:pPr>
      <w:spacing w:line="240" w:lineRule="atLeast"/>
      <w:ind w:left="720" w:hanging="720"/>
    </w:pPr>
    <w:rPr>
      <w:color w:val="000000"/>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spacing w:line="240" w:lineRule="atLeast"/>
      <w:ind w:left="720"/>
    </w:pPr>
    <w:rPr>
      <w:color w:val="000000"/>
      <w:sz w:val="24"/>
    </w:rPr>
  </w:style>
  <w:style w:type="paragraph" w:customStyle="1" w:styleId="OHHpara">
    <w:name w:val="OHHpara"/>
    <w:aliases w:val="P"/>
    <w:basedOn w:val="Normal"/>
    <w:pPr>
      <w:spacing w:after="240" w:line="480" w:lineRule="auto"/>
    </w:pPr>
    <w:rPr>
      <w:sz w:val="24"/>
      <w:lang w:val="en-CA"/>
    </w:rPr>
  </w:style>
  <w:style w:type="paragraph" w:customStyle="1" w:styleId="OHHCentre">
    <w:name w:val="OHHCentre"/>
    <w:aliases w:val="C"/>
    <w:basedOn w:val="OHHpara"/>
    <w:pPr>
      <w:jc w:val="center"/>
    </w:pPr>
  </w:style>
  <w:style w:type="paragraph" w:customStyle="1" w:styleId="OHHMainHeading">
    <w:name w:val="OHHMainHeading"/>
    <w:aliases w:val="OMH"/>
    <w:basedOn w:val="OHHpara"/>
    <w:next w:val="OHHpara"/>
    <w:pPr>
      <w:keepNext/>
      <w:keepLines/>
      <w:spacing w:before="120"/>
      <w:jc w:val="center"/>
      <w:outlineLvl w:val="0"/>
    </w:pPr>
    <w:rPr>
      <w:rFonts w:ascii="Times New Roman Bold" w:hAnsi="Times New Roman Bold"/>
      <w:b/>
      <w:caps/>
      <w:u w:val="single"/>
    </w:rPr>
  </w:style>
  <w:style w:type="paragraph" w:styleId="ListParagraph">
    <w:name w:val="List Paragraph"/>
    <w:basedOn w:val="Normal"/>
    <w:uiPriority w:val="34"/>
    <w:qFormat/>
    <w:rsid w:val="00154520"/>
    <w:pPr>
      <w:ind w:left="720"/>
    </w:pPr>
  </w:style>
  <w:style w:type="character" w:styleId="CommentReference">
    <w:name w:val="annotation reference"/>
    <w:uiPriority w:val="99"/>
    <w:semiHidden/>
    <w:unhideWhenUsed/>
    <w:rsid w:val="003117F9"/>
    <w:rPr>
      <w:sz w:val="16"/>
      <w:szCs w:val="16"/>
    </w:rPr>
  </w:style>
  <w:style w:type="paragraph" w:styleId="CommentText">
    <w:name w:val="annotation text"/>
    <w:basedOn w:val="Normal"/>
    <w:link w:val="CommentTextChar"/>
    <w:uiPriority w:val="99"/>
    <w:unhideWhenUsed/>
    <w:rsid w:val="003117F9"/>
  </w:style>
  <w:style w:type="character" w:customStyle="1" w:styleId="CommentTextChar">
    <w:name w:val="Comment Text Char"/>
    <w:link w:val="CommentText"/>
    <w:uiPriority w:val="99"/>
    <w:rsid w:val="003117F9"/>
    <w:rPr>
      <w:lang w:val="en-US" w:eastAsia="en-US"/>
    </w:rPr>
  </w:style>
  <w:style w:type="paragraph" w:styleId="CommentSubject">
    <w:name w:val="annotation subject"/>
    <w:basedOn w:val="CommentText"/>
    <w:next w:val="CommentText"/>
    <w:link w:val="CommentSubjectChar"/>
    <w:uiPriority w:val="99"/>
    <w:semiHidden/>
    <w:unhideWhenUsed/>
    <w:rsid w:val="003117F9"/>
    <w:rPr>
      <w:b/>
      <w:bCs/>
    </w:rPr>
  </w:style>
  <w:style w:type="character" w:customStyle="1" w:styleId="CommentSubjectChar">
    <w:name w:val="Comment Subject Char"/>
    <w:link w:val="CommentSubject"/>
    <w:uiPriority w:val="99"/>
    <w:semiHidden/>
    <w:rsid w:val="003117F9"/>
    <w:rPr>
      <w:b/>
      <w:bCs/>
      <w:lang w:val="en-US" w:eastAsia="en-US"/>
    </w:rPr>
  </w:style>
  <w:style w:type="character" w:styleId="Strong">
    <w:name w:val="Strong"/>
    <w:uiPriority w:val="22"/>
    <w:qFormat/>
    <w:rsid w:val="00E601BD"/>
    <w:rPr>
      <w:b/>
      <w:bCs/>
    </w:rPr>
  </w:style>
  <w:style w:type="character" w:styleId="Hyperlink">
    <w:name w:val="Hyperlink"/>
    <w:uiPriority w:val="99"/>
    <w:unhideWhenUsed/>
    <w:rsid w:val="00E601BD"/>
    <w:rPr>
      <w:color w:val="0000FF"/>
      <w:u w:val="single"/>
    </w:rPr>
  </w:style>
  <w:style w:type="character" w:customStyle="1" w:styleId="ui-provider">
    <w:name w:val="ui-provider"/>
    <w:basedOn w:val="DefaultParagraphFont"/>
    <w:rsid w:val="004F0BB4"/>
  </w:style>
  <w:style w:type="paragraph" w:styleId="NormalWeb">
    <w:name w:val="Normal (Web)"/>
    <w:basedOn w:val="Normal"/>
    <w:uiPriority w:val="99"/>
    <w:unhideWhenUsed/>
    <w:rsid w:val="004F0BB4"/>
    <w:pPr>
      <w:spacing w:before="100" w:beforeAutospacing="1" w:after="100" w:afterAutospacing="1"/>
    </w:pPr>
    <w:rPr>
      <w:sz w:val="24"/>
      <w:szCs w:val="24"/>
      <w:lang w:val="en-CA" w:eastAsia="en-CA"/>
    </w:rPr>
  </w:style>
  <w:style w:type="character" w:styleId="UnresolvedMention">
    <w:name w:val="Unresolved Mention"/>
    <w:uiPriority w:val="99"/>
    <w:semiHidden/>
    <w:unhideWhenUsed/>
    <w:rsid w:val="004D2A71"/>
    <w:rPr>
      <w:color w:val="605E5C"/>
      <w:shd w:val="clear" w:color="auto" w:fill="E1DFDD"/>
    </w:rPr>
  </w:style>
  <w:style w:type="character" w:customStyle="1" w:styleId="FooterChar">
    <w:name w:val="Footer Char"/>
    <w:link w:val="Footer"/>
    <w:uiPriority w:val="99"/>
    <w:rsid w:val="00F61604"/>
    <w:rPr>
      <w:lang w:val="en-US" w:eastAsia="en-US"/>
    </w:rPr>
  </w:style>
  <w:style w:type="numbering" w:customStyle="1" w:styleId="BylawStyle">
    <w:name w:val="Bylaw Style"/>
    <w:uiPriority w:val="99"/>
    <w:rsid w:val="000E4BD4"/>
    <w:pPr>
      <w:numPr>
        <w:numId w:val="28"/>
      </w:numPr>
    </w:pPr>
  </w:style>
  <w:style w:type="numbering" w:customStyle="1" w:styleId="Style1">
    <w:name w:val="Style1"/>
    <w:uiPriority w:val="99"/>
    <w:rsid w:val="00700613"/>
    <w:pPr>
      <w:numPr>
        <w:numId w:val="31"/>
      </w:numPr>
    </w:pPr>
  </w:style>
  <w:style w:type="numbering" w:customStyle="1" w:styleId="BylawBullets">
    <w:name w:val="Bylaw Bullets"/>
    <w:uiPriority w:val="99"/>
    <w:rsid w:val="00FF0BAE"/>
    <w:pPr>
      <w:numPr>
        <w:numId w:val="37"/>
      </w:numPr>
    </w:pPr>
  </w:style>
  <w:style w:type="numbering" w:customStyle="1" w:styleId="BylawStructure">
    <w:name w:val="Bylaw Structure"/>
    <w:uiPriority w:val="99"/>
    <w:rsid w:val="00F00B16"/>
    <w:pPr>
      <w:numPr>
        <w:numId w:val="48"/>
      </w:numPr>
    </w:pPr>
  </w:style>
  <w:style w:type="numbering" w:customStyle="1" w:styleId="Style2">
    <w:name w:val="Style2"/>
    <w:uiPriority w:val="99"/>
    <w:rsid w:val="009305B0"/>
    <w:pPr>
      <w:numPr>
        <w:numId w:val="51"/>
      </w:numPr>
    </w:pPr>
  </w:style>
  <w:style w:type="numbering" w:customStyle="1" w:styleId="Style3">
    <w:name w:val="Style3"/>
    <w:uiPriority w:val="99"/>
    <w:rsid w:val="00BA093F"/>
    <w:pPr>
      <w:numPr>
        <w:numId w:val="63"/>
      </w:numPr>
    </w:pPr>
  </w:style>
  <w:style w:type="numbering" w:customStyle="1" w:styleId="Style4">
    <w:name w:val="Style4"/>
    <w:uiPriority w:val="99"/>
    <w:rsid w:val="00A21A61"/>
    <w:pPr>
      <w:numPr>
        <w:numId w:val="68"/>
      </w:numPr>
    </w:pPr>
  </w:style>
  <w:style w:type="paragraph" w:styleId="Revision">
    <w:name w:val="Revision"/>
    <w:hidden/>
    <w:uiPriority w:val="99"/>
    <w:semiHidden/>
    <w:rsid w:val="006B4CDC"/>
    <w:pPr>
      <w:spacing w:line="240" w:lineRule="auto"/>
      <w:jc w:val="left"/>
    </w:pPr>
    <w:rPr>
      <w:lang w:val="en-US" w:eastAsia="en-US"/>
    </w:rPr>
  </w:style>
  <w:style w:type="character" w:styleId="FollowedHyperlink">
    <w:name w:val="FollowedHyperlink"/>
    <w:basedOn w:val="DefaultParagraphFont"/>
    <w:uiPriority w:val="99"/>
    <w:semiHidden/>
    <w:unhideWhenUsed/>
    <w:rsid w:val="006B4CDC"/>
    <w:rPr>
      <w:color w:val="954F72" w:themeColor="followedHyperlink"/>
      <w:u w:val="single"/>
    </w:rPr>
  </w:style>
  <w:style w:type="numbering" w:customStyle="1" w:styleId="Style5">
    <w:name w:val="Style5"/>
    <w:uiPriority w:val="99"/>
    <w:rsid w:val="00D855CA"/>
    <w:pPr>
      <w:numPr>
        <w:numId w:val="100"/>
      </w:numPr>
    </w:pPr>
  </w:style>
  <w:style w:type="numbering" w:customStyle="1" w:styleId="Style6">
    <w:name w:val="Style6"/>
    <w:uiPriority w:val="99"/>
    <w:rsid w:val="00D855CA"/>
    <w:pPr>
      <w:numPr>
        <w:numId w:val="104"/>
      </w:numPr>
    </w:pPr>
  </w:style>
  <w:style w:type="numbering" w:customStyle="1" w:styleId="Style7">
    <w:name w:val="Style7"/>
    <w:uiPriority w:val="99"/>
    <w:rsid w:val="00D855CA"/>
    <w:pPr>
      <w:numPr>
        <w:numId w:val="105"/>
      </w:numPr>
    </w:pPr>
  </w:style>
  <w:style w:type="numbering" w:customStyle="1" w:styleId="Style8">
    <w:name w:val="Style8"/>
    <w:uiPriority w:val="99"/>
    <w:rsid w:val="00D855CA"/>
    <w:pPr>
      <w:numPr>
        <w:numId w:val="106"/>
      </w:numPr>
    </w:pPr>
  </w:style>
  <w:style w:type="numbering" w:customStyle="1" w:styleId="Style9">
    <w:name w:val="Style9"/>
    <w:uiPriority w:val="99"/>
    <w:rsid w:val="00011511"/>
    <w:pPr>
      <w:numPr>
        <w:numId w:val="108"/>
      </w:numPr>
    </w:pPr>
  </w:style>
  <w:style w:type="numbering" w:customStyle="1" w:styleId="Style10">
    <w:name w:val="Style10"/>
    <w:uiPriority w:val="99"/>
    <w:rsid w:val="00011511"/>
    <w:pPr>
      <w:numPr>
        <w:numId w:val="109"/>
      </w:numPr>
    </w:pPr>
  </w:style>
  <w:style w:type="numbering" w:customStyle="1" w:styleId="Style11">
    <w:name w:val="Style11"/>
    <w:uiPriority w:val="99"/>
    <w:rsid w:val="00FD216A"/>
    <w:pPr>
      <w:numPr>
        <w:numId w:val="117"/>
      </w:numPr>
    </w:pPr>
  </w:style>
  <w:style w:type="numbering" w:customStyle="1" w:styleId="Style12">
    <w:name w:val="Style12"/>
    <w:uiPriority w:val="99"/>
    <w:rsid w:val="00B34231"/>
    <w:pPr>
      <w:numPr>
        <w:numId w:val="120"/>
      </w:numPr>
    </w:pPr>
  </w:style>
  <w:style w:type="numbering" w:customStyle="1" w:styleId="Style13">
    <w:name w:val="Style13"/>
    <w:uiPriority w:val="99"/>
    <w:rsid w:val="00B34231"/>
    <w:pPr>
      <w:numPr>
        <w:numId w:val="121"/>
      </w:numPr>
    </w:pPr>
  </w:style>
  <w:style w:type="numbering" w:customStyle="1" w:styleId="Style14">
    <w:name w:val="Style14"/>
    <w:uiPriority w:val="99"/>
    <w:rsid w:val="00FA4469"/>
    <w:pPr>
      <w:numPr>
        <w:numId w:val="122"/>
      </w:numPr>
    </w:pPr>
  </w:style>
  <w:style w:type="numbering" w:customStyle="1" w:styleId="Style15">
    <w:name w:val="Style15"/>
    <w:uiPriority w:val="99"/>
    <w:rsid w:val="007A1413"/>
    <w:pPr>
      <w:numPr>
        <w:numId w:val="123"/>
      </w:numPr>
    </w:pPr>
  </w:style>
  <w:style w:type="numbering" w:customStyle="1" w:styleId="Style16">
    <w:name w:val="Style16"/>
    <w:uiPriority w:val="99"/>
    <w:rsid w:val="00606FFF"/>
    <w:pPr>
      <w:numPr>
        <w:numId w:val="129"/>
      </w:numPr>
    </w:pPr>
  </w:style>
  <w:style w:type="numbering" w:customStyle="1" w:styleId="Style17">
    <w:name w:val="Style17"/>
    <w:uiPriority w:val="99"/>
    <w:rsid w:val="00606FFF"/>
    <w:pPr>
      <w:numPr>
        <w:numId w:val="131"/>
      </w:numPr>
    </w:pPr>
  </w:style>
  <w:style w:type="numbering" w:customStyle="1" w:styleId="Style18">
    <w:name w:val="Style18"/>
    <w:uiPriority w:val="99"/>
    <w:rsid w:val="00367CD0"/>
    <w:pPr>
      <w:numPr>
        <w:numId w:val="1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3680">
      <w:bodyDiv w:val="1"/>
      <w:marLeft w:val="0"/>
      <w:marRight w:val="0"/>
      <w:marTop w:val="0"/>
      <w:marBottom w:val="0"/>
      <w:divBdr>
        <w:top w:val="none" w:sz="0" w:space="0" w:color="auto"/>
        <w:left w:val="none" w:sz="0" w:space="0" w:color="auto"/>
        <w:bottom w:val="none" w:sz="0" w:space="0" w:color="auto"/>
        <w:right w:val="none" w:sz="0" w:space="0" w:color="auto"/>
      </w:divBdr>
    </w:div>
    <w:div w:id="961762900">
      <w:bodyDiv w:val="1"/>
      <w:marLeft w:val="0"/>
      <w:marRight w:val="0"/>
      <w:marTop w:val="0"/>
      <w:marBottom w:val="0"/>
      <w:divBdr>
        <w:top w:val="none" w:sz="0" w:space="0" w:color="auto"/>
        <w:left w:val="none" w:sz="0" w:space="0" w:color="auto"/>
        <w:bottom w:val="none" w:sz="0" w:space="0" w:color="auto"/>
        <w:right w:val="none" w:sz="0" w:space="0" w:color="auto"/>
      </w:divBdr>
    </w:div>
    <w:div w:id="1564221370">
      <w:bodyDiv w:val="1"/>
      <w:marLeft w:val="0"/>
      <w:marRight w:val="0"/>
      <w:marTop w:val="0"/>
      <w:marBottom w:val="0"/>
      <w:divBdr>
        <w:top w:val="none" w:sz="0" w:space="0" w:color="auto"/>
        <w:left w:val="none" w:sz="0" w:space="0" w:color="auto"/>
        <w:bottom w:val="none" w:sz="0" w:space="0" w:color="auto"/>
        <w:right w:val="none" w:sz="0" w:space="0" w:color="auto"/>
      </w:divBdr>
    </w:div>
    <w:div w:id="200227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lberta.ca/assets/documents/sa-societies-act.pdf" TargetMode="External"/><Relationship Id="rId18" Type="http://schemas.openxmlformats.org/officeDocument/2006/relationships/hyperlink" Target="https://www.alberta.ca/assets/documents/sa-societies-act.pdf" TargetMode="External"/><Relationship Id="rId26" Type="http://schemas.openxmlformats.org/officeDocument/2006/relationships/hyperlink" Target="http://servicealberta.ca/pdf/Forms/Special_Resolution_Examples_%289%29.pdf" TargetMode="External"/><Relationship Id="rId39" Type="http://schemas.openxmlformats.org/officeDocument/2006/relationships/hyperlink" Target="https://aglc.ca/sites/aglc.ca/files/aglc_files/GAIN_Resource_Manual.pdf" TargetMode="External"/><Relationship Id="rId21" Type="http://schemas.openxmlformats.org/officeDocument/2006/relationships/hyperlink" Target="https://formsmgmt.gov.ab.ca/Public/REG3185.xdp" TargetMode="External"/><Relationship Id="rId34" Type="http://schemas.openxmlformats.org/officeDocument/2006/relationships/hyperlink" Target="https://aglc.ca/sites/aglc.ca/files/2023-05/22-05-02%20CGP%20Handbook.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mgmt.gov.ab.ca/Public/REG3185.xdp" TargetMode="External"/><Relationship Id="rId20" Type="http://schemas.openxmlformats.org/officeDocument/2006/relationships/hyperlink" Target="https://aglc.ca/sites/aglc.ca/files/aglc_files/GAIN_Resource_Manual.pdf" TargetMode="External"/><Relationship Id="rId29" Type="http://schemas.openxmlformats.org/officeDocument/2006/relationships/hyperlink" Target="https://open.alberta.ca/dataset/584d2bc3-939c-466b-aefe-1543cdc8ae00/resource/68514ab3-319d-4823-84bf-224c41a8d832/download/board-development-program-drafting-revising-bylaw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lc.ca/" TargetMode="External"/><Relationship Id="rId24" Type="http://schemas.openxmlformats.org/officeDocument/2006/relationships/header" Target="header1.xml"/><Relationship Id="rId32" Type="http://schemas.openxmlformats.org/officeDocument/2006/relationships/hyperlink" Target="https://open.alberta.ca/dataset/584d2bc3-939c-466b-aefe-1543cdc8ae00/resource/68514ab3-319d-4823-84bf-224c41a8d832/download/board-development-program-drafting-revising-bylaws.pdf" TargetMode="External"/><Relationship Id="rId37" Type="http://schemas.openxmlformats.org/officeDocument/2006/relationships/hyperlink" Target="https://www.alberta.ca/assets/documents/sa-societies-act.pdf"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glc.ca/sites/aglc.ca/files/aglc_files/GAIN_Resource_Manual.pdf" TargetMode="External"/><Relationship Id="rId23" Type="http://schemas.openxmlformats.org/officeDocument/2006/relationships/footer" Target="footer2.xml"/><Relationship Id="rId28" Type="http://schemas.openxmlformats.org/officeDocument/2006/relationships/hyperlink" Target="https://open.alberta.ca/dataset/584d2bc3-939c-466b-aefe-1543cdc8ae00/resource/68514ab3-319d-4823-84bf-224c41a8d832/download/board-development-program-drafting-revising-bylaws.pdf" TargetMode="External"/><Relationship Id="rId36" Type="http://schemas.openxmlformats.org/officeDocument/2006/relationships/hyperlink" Target="https://open.alberta.ca/dataset/584d2bc3-939c-466b-aefe-1543cdc8ae00/resource/68514ab3-319d-4823-84bf-224c41a8d832/download/board-development-program-drafting-revising-bylaws.pdf" TargetMode="External"/><Relationship Id="rId10" Type="http://schemas.openxmlformats.org/officeDocument/2006/relationships/hyperlink" Target="https://www.alberta.ca/registration-forms-non-profits" TargetMode="External"/><Relationship Id="rId19" Type="http://schemas.openxmlformats.org/officeDocument/2006/relationships/hyperlink" Target="https://aglc.ca/sites/aglc.ca/files/2023-05/22-05-02%20CGP%20Handbook.pdf" TargetMode="External"/><Relationship Id="rId31" Type="http://schemas.openxmlformats.org/officeDocument/2006/relationships/hyperlink" Target="https://formsmgmt.gov.ab.ca/Public/REG3185.xdp" TargetMode="External"/><Relationship Id="rId4" Type="http://schemas.openxmlformats.org/officeDocument/2006/relationships/settings" Target="settings.xml"/><Relationship Id="rId9" Type="http://schemas.openxmlformats.org/officeDocument/2006/relationships/hyperlink" Target="http://servicealberta.ca/pdf/Forms/Special_Resolution_Examples_(9).pdf" TargetMode="External"/><Relationship Id="rId14" Type="http://schemas.openxmlformats.org/officeDocument/2006/relationships/hyperlink" Target="https://aglc.ca/sites/aglc.ca/files/2023-05/22-05-02%20CGP%20Handbook.pdf" TargetMode="External"/><Relationship Id="rId22" Type="http://schemas.openxmlformats.org/officeDocument/2006/relationships/footer" Target="footer1.xml"/><Relationship Id="rId27" Type="http://schemas.openxmlformats.org/officeDocument/2006/relationships/hyperlink" Target="http://servicealberta.ca/pdf/Forms/Special_Resolution_Examples_%289%29.pdf" TargetMode="External"/><Relationship Id="rId30" Type="http://schemas.openxmlformats.org/officeDocument/2006/relationships/hyperlink" Target="https://formsmgmt.gov.ab.ca/Public/REG3185.xdp" TargetMode="External"/><Relationship Id="rId35" Type="http://schemas.openxmlformats.org/officeDocument/2006/relationships/hyperlink" Target="https://aglc.ca/sites/aglc.ca/files/aglc_files/GAIN_Resource_Manual.pdf" TargetMode="External"/><Relationship Id="rId8" Type="http://schemas.openxmlformats.org/officeDocument/2006/relationships/hyperlink" Target="mailto:memberservices@skateabnwtnun.ca" TargetMode="External"/><Relationship Id="rId3" Type="http://schemas.openxmlformats.org/officeDocument/2006/relationships/styles" Target="styles.xml"/><Relationship Id="rId12" Type="http://schemas.openxmlformats.org/officeDocument/2006/relationships/hyperlink" Target="https://open.alberta.ca/dataset/584d2bc3-939c-466b-aefe-1543cdc8ae00/resource/68514ab3-319d-4823-84bf-224c41a8d832/download/board-development-program-drafting-revising-bylaws.pdf" TargetMode="External"/><Relationship Id="rId17" Type="http://schemas.openxmlformats.org/officeDocument/2006/relationships/hyperlink" Target="https://open.alberta.ca/dataset/584d2bc3-939c-466b-aefe-1543cdc8ae00/resource/68514ab3-319d-4823-84bf-224c41a8d832/download/board-development-program-drafting-revising-bylaws.pdf" TargetMode="External"/><Relationship Id="rId25" Type="http://schemas.openxmlformats.org/officeDocument/2006/relationships/footer" Target="footer3.xml"/><Relationship Id="rId33" Type="http://schemas.openxmlformats.org/officeDocument/2006/relationships/hyperlink" Target="https://www.alberta.ca/assets/documents/sa-societies-act.pdf" TargetMode="External"/><Relationship Id="rId38" Type="http://schemas.openxmlformats.org/officeDocument/2006/relationships/hyperlink" Target="https://aglc.ca/sites/aglc.ca/files/2023-05/22-05-02%20CGP%20Handboo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mberServices\AppData\Local\Microsoft\Windows\INetCache\Content.Outlook\VPM5BVXG\(September%207%202023)%20Proposed%20Club%20Byla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E082-72ED-4713-BBF8-3F4DE3DC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(September 7 2023) Proposed Club Bylaw Template</Template>
  <TotalTime>5784</TotalTime>
  <Pages>22</Pages>
  <Words>3926</Words>
  <Characters>19828</Characters>
  <Application>Microsoft Office Word</Application>
  <DocSecurity>0</DocSecurity>
  <Lines>583</Lines>
  <Paragraphs>242</Paragraphs>
  <ScaleCrop>false</ScaleCrop>
  <HeadingPairs>
    <vt:vector size="2" baseType="variant">
      <vt:variant>
        <vt:lpstr>Title</vt:lpstr>
      </vt:variant>
      <vt:variant>
        <vt:i4>1</vt:i4>
      </vt:variant>
    </vt:vector>
  </HeadingPairs>
  <TitlesOfParts>
    <vt:vector size="1" baseType="lpstr">
      <vt:lpstr>Club Constitution and By-Laws</vt:lpstr>
    </vt:vector>
  </TitlesOfParts>
  <Company>CFSA</Company>
  <LinksUpToDate>false</LinksUpToDate>
  <CharactersWithSpaces>23512</CharactersWithSpaces>
  <SharedDoc>false</SharedDoc>
  <HLinks>
    <vt:vector size="18" baseType="variant">
      <vt:variant>
        <vt:i4>6815787</vt:i4>
      </vt:variant>
      <vt:variant>
        <vt:i4>0</vt:i4>
      </vt:variant>
      <vt:variant>
        <vt:i4>0</vt:i4>
      </vt:variant>
      <vt:variant>
        <vt:i4>5</vt:i4>
      </vt:variant>
      <vt:variant>
        <vt:lpwstr>https://open.alberta.ca/dataset/584d2bc3-939c-466b-aefe-1543cdc8ae00/resource/68514ab3-319d-4823-84bf-224c41a8d832/download/board-development-program-drafting-revising-bylaws.pdf</vt:lpwstr>
      </vt:variant>
      <vt:variant>
        <vt:lpwstr/>
      </vt:variant>
      <vt:variant>
        <vt:i4>2687087</vt:i4>
      </vt:variant>
      <vt:variant>
        <vt:i4>3</vt:i4>
      </vt:variant>
      <vt:variant>
        <vt:i4>0</vt:i4>
      </vt:variant>
      <vt:variant>
        <vt:i4>5</vt:i4>
      </vt:variant>
      <vt:variant>
        <vt:lpwstr>https://www.alberta.ca/assets/documents/sa-societies-act.pdf</vt:lpwstr>
      </vt:variant>
      <vt:variant>
        <vt:lpwstr>:~:text=Refer%20to%20the%20by-laws%20checklist%20on%20the%20next,your%20documents%20to%20change%20the%20objects%20or%20by-laws.</vt:lpwstr>
      </vt:variant>
      <vt:variant>
        <vt:i4>6815787</vt:i4>
      </vt:variant>
      <vt:variant>
        <vt:i4>0</vt:i4>
      </vt:variant>
      <vt:variant>
        <vt:i4>0</vt:i4>
      </vt:variant>
      <vt:variant>
        <vt:i4>5</vt:i4>
      </vt:variant>
      <vt:variant>
        <vt:lpwstr>https://open.alberta.ca/dataset/584d2bc3-939c-466b-aefe-1543cdc8ae00/resource/68514ab3-319d-4823-84bf-224c41a8d832/download/board-development-program-drafting-revising-bylaws.pdf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Constitution and By-Laws</dc:title>
  <dc:subject/>
  <dc:creator>Member Services</dc:creator>
  <cp:keywords/>
  <dc:description/>
  <cp:lastModifiedBy>Jennifer Boone - Member Services</cp:lastModifiedBy>
  <cp:revision>8</cp:revision>
  <cp:lastPrinted>2024-05-08T15:51:00Z</cp:lastPrinted>
  <dcterms:created xsi:type="dcterms:W3CDTF">2024-09-17T18:51:00Z</dcterms:created>
  <dcterms:modified xsi:type="dcterms:W3CDTF">2025-10-08T21:34:00Z</dcterms:modified>
</cp:coreProperties>
</file>