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EAE3" w14:textId="5CF5B89E" w:rsidR="00367C9E" w:rsidRPr="00746B3C" w:rsidRDefault="00D81E31" w:rsidP="00DF156F">
      <w:pPr>
        <w:pStyle w:val="Header"/>
        <w:tabs>
          <w:tab w:val="left" w:pos="1980"/>
        </w:tabs>
        <w:jc w:val="center"/>
        <w:rPr>
          <w:rFonts w:cs="Calibri"/>
          <w:sz w:val="20"/>
          <w:szCs w:val="20"/>
        </w:rPr>
      </w:pPr>
      <w:bookmarkStart w:id="0" w:name="_GoBack"/>
      <w:bookmarkEnd w:id="0"/>
      <w:r>
        <w:rPr>
          <w:noProof/>
          <w:lang w:val="en-CA" w:eastAsia="en-CA"/>
        </w:rPr>
        <w:drawing>
          <wp:anchor distT="0" distB="0" distL="114300" distR="114300" simplePos="0" relativeHeight="251657728" behindDoc="1" locked="0" layoutInCell="0" allowOverlap="1" wp14:anchorId="0EA2EB97" wp14:editId="52BD54A0">
            <wp:simplePos x="0" y="0"/>
            <wp:positionH relativeFrom="page">
              <wp:align>left</wp:align>
            </wp:positionH>
            <wp:positionV relativeFrom="page">
              <wp:align>top</wp:align>
            </wp:positionV>
            <wp:extent cx="7772400" cy="10058400"/>
            <wp:effectExtent l="0" t="0" r="0" b="0"/>
            <wp:wrapNone/>
            <wp:docPr id="7" name="Picture 2" descr="Nationa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Swoo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1E17A3">
        <w:rPr>
          <w:noProof/>
          <w:lang w:val="en-CA" w:eastAsia="en-CA"/>
        </w:rPr>
        <w:drawing>
          <wp:anchor distT="0" distB="0" distL="114300" distR="114300" simplePos="0" relativeHeight="251656704" behindDoc="1" locked="0" layoutInCell="1" allowOverlap="1" wp14:anchorId="148ECCDD" wp14:editId="5AF39877">
            <wp:simplePos x="0" y="0"/>
            <wp:positionH relativeFrom="column">
              <wp:posOffset>-38100</wp:posOffset>
            </wp:positionH>
            <wp:positionV relativeFrom="paragraph">
              <wp:posOffset>-238125</wp:posOffset>
            </wp:positionV>
            <wp:extent cx="1491615" cy="1314450"/>
            <wp:effectExtent l="0" t="0" r="0" b="0"/>
            <wp:wrapTight wrapText="bothSides">
              <wp:wrapPolygon edited="0">
                <wp:start x="0" y="0"/>
                <wp:lineTo x="0" y="21287"/>
                <wp:lineTo x="21241" y="21287"/>
                <wp:lineTo x="21241"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615" cy="1314450"/>
                    </a:xfrm>
                    <a:prstGeom prst="rect">
                      <a:avLst/>
                    </a:prstGeom>
                    <a:noFill/>
                  </pic:spPr>
                </pic:pic>
              </a:graphicData>
            </a:graphic>
          </wp:anchor>
        </w:drawing>
      </w:r>
    </w:p>
    <w:p w14:paraId="2465D062" w14:textId="49DCF8DC" w:rsidR="00367C9E" w:rsidRPr="00746B3C" w:rsidRDefault="00367C9E" w:rsidP="00DF156F">
      <w:pPr>
        <w:pStyle w:val="Header"/>
        <w:tabs>
          <w:tab w:val="left" w:pos="1980"/>
          <w:tab w:val="left" w:pos="3261"/>
        </w:tabs>
        <w:ind w:left="2880"/>
        <w:jc w:val="center"/>
        <w:rPr>
          <w:rFonts w:cs="Calibri"/>
          <w:sz w:val="20"/>
          <w:szCs w:val="20"/>
        </w:rPr>
      </w:pPr>
    </w:p>
    <w:p w14:paraId="70F80D7D" w14:textId="0E086D5F" w:rsidR="00367C9E" w:rsidRPr="00746B3C" w:rsidRDefault="00367C9E" w:rsidP="00145257">
      <w:pPr>
        <w:pStyle w:val="Header"/>
        <w:tabs>
          <w:tab w:val="left" w:pos="1980"/>
          <w:tab w:val="left" w:pos="3261"/>
        </w:tabs>
        <w:ind w:left="2880"/>
        <w:jc w:val="right"/>
        <w:rPr>
          <w:rFonts w:cs="Calibri"/>
          <w:sz w:val="20"/>
          <w:szCs w:val="20"/>
        </w:rPr>
      </w:pPr>
    </w:p>
    <w:p w14:paraId="772A5A59" w14:textId="11289556" w:rsidR="00367C9E" w:rsidRDefault="00367C9E" w:rsidP="00AA3B59">
      <w:pPr>
        <w:pStyle w:val="Header"/>
        <w:tabs>
          <w:tab w:val="left" w:pos="1980"/>
        </w:tabs>
        <w:ind w:left="2880"/>
      </w:pPr>
    </w:p>
    <w:p w14:paraId="2ED8FA26" w14:textId="77777777" w:rsidR="00367C9E" w:rsidRDefault="00367C9E" w:rsidP="00145257">
      <w:pPr>
        <w:autoSpaceDE w:val="0"/>
        <w:autoSpaceDN w:val="0"/>
        <w:adjustRightInd w:val="0"/>
        <w:jc w:val="right"/>
        <w:rPr>
          <w:b/>
          <w:bCs/>
          <w:sz w:val="56"/>
          <w:szCs w:val="52"/>
        </w:rPr>
      </w:pPr>
    </w:p>
    <w:p w14:paraId="55015A59" w14:textId="77777777" w:rsidR="00367C9E" w:rsidRDefault="00367C9E" w:rsidP="00D137AC">
      <w:pPr>
        <w:autoSpaceDE w:val="0"/>
        <w:autoSpaceDN w:val="0"/>
        <w:adjustRightInd w:val="0"/>
        <w:jc w:val="center"/>
        <w:rPr>
          <w:b/>
          <w:bCs/>
          <w:sz w:val="56"/>
          <w:szCs w:val="52"/>
        </w:rPr>
      </w:pPr>
    </w:p>
    <w:p w14:paraId="2FF3DA4E" w14:textId="7980E5F5" w:rsidR="00096219" w:rsidRPr="006F0767" w:rsidRDefault="00367C9E" w:rsidP="00D137AC">
      <w:pPr>
        <w:autoSpaceDE w:val="0"/>
        <w:autoSpaceDN w:val="0"/>
        <w:adjustRightInd w:val="0"/>
        <w:jc w:val="center"/>
        <w:rPr>
          <w:b/>
          <w:bCs/>
          <w:sz w:val="56"/>
          <w:szCs w:val="52"/>
        </w:rPr>
      </w:pPr>
      <w:r w:rsidRPr="006F0767">
        <w:rPr>
          <w:b/>
          <w:bCs/>
          <w:sz w:val="56"/>
          <w:szCs w:val="52"/>
        </w:rPr>
        <w:t xml:space="preserve">Application to </w:t>
      </w:r>
      <w:r w:rsidR="00096219">
        <w:rPr>
          <w:b/>
          <w:bCs/>
          <w:sz w:val="56"/>
          <w:szCs w:val="52"/>
        </w:rPr>
        <w:t>Host</w:t>
      </w:r>
    </w:p>
    <w:p w14:paraId="390AB13C" w14:textId="77777777" w:rsidR="0000313E" w:rsidRDefault="0000313E" w:rsidP="00656A67">
      <w:pPr>
        <w:jc w:val="center"/>
        <w:rPr>
          <w:b/>
          <w:bCs/>
          <w:sz w:val="32"/>
          <w:szCs w:val="52"/>
        </w:rPr>
      </w:pPr>
    </w:p>
    <w:p w14:paraId="6E9A212B" w14:textId="5590F90A" w:rsidR="004D054F" w:rsidRDefault="00F73C8C" w:rsidP="00656A67">
      <w:pPr>
        <w:jc w:val="center"/>
        <w:rPr>
          <w:b/>
          <w:bCs/>
          <w:sz w:val="32"/>
          <w:szCs w:val="52"/>
        </w:rPr>
      </w:pPr>
      <w:r>
        <w:rPr>
          <w:b/>
          <w:bCs/>
          <w:sz w:val="32"/>
          <w:szCs w:val="52"/>
        </w:rPr>
        <w:t>2019</w:t>
      </w:r>
      <w:r w:rsidR="007014B9">
        <w:rPr>
          <w:b/>
          <w:bCs/>
          <w:sz w:val="32"/>
          <w:szCs w:val="52"/>
        </w:rPr>
        <w:t xml:space="preserve"> STARSkate &amp; Adult Championships  </w:t>
      </w:r>
    </w:p>
    <w:p w14:paraId="29F752E0" w14:textId="77777777" w:rsidR="004D054F" w:rsidRDefault="004D054F" w:rsidP="00656A67">
      <w:pPr>
        <w:jc w:val="center"/>
        <w:rPr>
          <w:b/>
          <w:bCs/>
          <w:sz w:val="32"/>
          <w:szCs w:val="52"/>
        </w:rPr>
      </w:pPr>
    </w:p>
    <w:p w14:paraId="103336B7" w14:textId="77777777" w:rsidR="003240EE" w:rsidRDefault="003240EE" w:rsidP="00656A67">
      <w:pPr>
        <w:jc w:val="center"/>
        <w:rPr>
          <w:b/>
          <w:bCs/>
          <w:sz w:val="32"/>
          <w:szCs w:val="52"/>
        </w:rPr>
      </w:pPr>
    </w:p>
    <w:p w14:paraId="17C6CE12" w14:textId="77777777" w:rsidR="003240EE" w:rsidRDefault="003240EE" w:rsidP="00656A67">
      <w:pPr>
        <w:jc w:val="center"/>
        <w:rPr>
          <w:b/>
          <w:bCs/>
          <w:sz w:val="32"/>
          <w:szCs w:val="52"/>
        </w:rPr>
      </w:pPr>
    </w:p>
    <w:p w14:paraId="40DC35DF" w14:textId="77777777" w:rsidR="003240EE" w:rsidRDefault="003240EE" w:rsidP="00656A67">
      <w:pPr>
        <w:jc w:val="center"/>
        <w:rPr>
          <w:b/>
          <w:bCs/>
          <w:sz w:val="32"/>
          <w:szCs w:val="52"/>
        </w:rPr>
      </w:pPr>
    </w:p>
    <w:p w14:paraId="5B0B81BA" w14:textId="17697ED0" w:rsidR="00367C9E" w:rsidRPr="00DC2F34" w:rsidRDefault="00DC2F34">
      <w:pPr>
        <w:jc w:val="center"/>
        <w:rPr>
          <w:b/>
          <w:bCs/>
          <w:sz w:val="32"/>
          <w:szCs w:val="52"/>
        </w:rPr>
      </w:pPr>
      <w:r w:rsidRPr="008035AC">
        <w:rPr>
          <w:b/>
          <w:bCs/>
          <w:sz w:val="32"/>
          <w:szCs w:val="52"/>
        </w:rPr>
        <w:t>Deadline Date:</w:t>
      </w:r>
      <w:r w:rsidR="00F73C8C">
        <w:rPr>
          <w:b/>
          <w:bCs/>
          <w:sz w:val="32"/>
          <w:szCs w:val="52"/>
        </w:rPr>
        <w:t xml:space="preserve"> January 22, 2018</w:t>
      </w:r>
    </w:p>
    <w:p w14:paraId="2F0D1DE2" w14:textId="2A3F591A" w:rsidR="00B16248" w:rsidRDefault="00B16248" w:rsidP="007014B9"/>
    <w:p w14:paraId="4237D70D" w14:textId="77777777" w:rsidR="0000313E" w:rsidRDefault="0000313E" w:rsidP="00D137AC">
      <w:pPr>
        <w:autoSpaceDE w:val="0"/>
        <w:autoSpaceDN w:val="0"/>
        <w:adjustRightInd w:val="0"/>
        <w:spacing w:after="0" w:line="240" w:lineRule="auto"/>
        <w:rPr>
          <w:b/>
          <w:bCs/>
          <w:sz w:val="32"/>
          <w:szCs w:val="32"/>
        </w:rPr>
      </w:pPr>
    </w:p>
    <w:p w14:paraId="7341EDB4" w14:textId="77777777" w:rsidR="00367C9E" w:rsidRDefault="00367C9E" w:rsidP="00D137AC">
      <w:pPr>
        <w:autoSpaceDE w:val="0"/>
        <w:autoSpaceDN w:val="0"/>
        <w:adjustRightInd w:val="0"/>
        <w:spacing w:after="0" w:line="240" w:lineRule="auto"/>
        <w:rPr>
          <w:b/>
          <w:bCs/>
          <w:sz w:val="32"/>
          <w:szCs w:val="32"/>
        </w:rPr>
      </w:pPr>
      <w:r w:rsidRPr="006F0767">
        <w:rPr>
          <w:b/>
          <w:bCs/>
          <w:sz w:val="32"/>
          <w:szCs w:val="32"/>
        </w:rPr>
        <w:t>CONTACT:</w:t>
      </w:r>
    </w:p>
    <w:p w14:paraId="0EC29424" w14:textId="7FD53190" w:rsidR="00D15EEC" w:rsidRPr="005D1FF3" w:rsidRDefault="005D1FF3" w:rsidP="00D137AC">
      <w:pPr>
        <w:autoSpaceDE w:val="0"/>
        <w:autoSpaceDN w:val="0"/>
        <w:adjustRightInd w:val="0"/>
        <w:spacing w:after="0" w:line="240" w:lineRule="auto"/>
        <w:rPr>
          <w:bCs/>
          <w:sz w:val="32"/>
          <w:szCs w:val="32"/>
        </w:rPr>
      </w:pPr>
      <w:r>
        <w:rPr>
          <w:bCs/>
          <w:sz w:val="32"/>
          <w:szCs w:val="32"/>
        </w:rPr>
        <w:t>780-415-0465</w:t>
      </w:r>
    </w:p>
    <w:p w14:paraId="59B9CFD1" w14:textId="75D07C3E" w:rsidR="00D15EEC" w:rsidRPr="00D15EEC" w:rsidRDefault="00F73C8C" w:rsidP="00D137AC">
      <w:pPr>
        <w:autoSpaceDE w:val="0"/>
        <w:autoSpaceDN w:val="0"/>
        <w:adjustRightInd w:val="0"/>
        <w:spacing w:after="0" w:line="240" w:lineRule="auto"/>
        <w:rPr>
          <w:bCs/>
          <w:sz w:val="32"/>
          <w:szCs w:val="32"/>
        </w:rPr>
      </w:pPr>
      <w:r>
        <w:rPr>
          <w:bCs/>
          <w:sz w:val="32"/>
          <w:szCs w:val="32"/>
        </w:rPr>
        <w:t>events</w:t>
      </w:r>
      <w:r w:rsidR="00D15EEC" w:rsidRPr="005D1FF3">
        <w:rPr>
          <w:bCs/>
          <w:sz w:val="32"/>
          <w:szCs w:val="32"/>
        </w:rPr>
        <w:t>@skateabnwtnun.ca</w:t>
      </w:r>
    </w:p>
    <w:p w14:paraId="11537709" w14:textId="77777777" w:rsidR="00D15EEC" w:rsidRPr="006F0767" w:rsidRDefault="00D15EEC" w:rsidP="00D137AC">
      <w:pPr>
        <w:autoSpaceDE w:val="0"/>
        <w:autoSpaceDN w:val="0"/>
        <w:adjustRightInd w:val="0"/>
        <w:spacing w:after="0" w:line="240" w:lineRule="auto"/>
        <w:rPr>
          <w:b/>
          <w:bCs/>
          <w:sz w:val="32"/>
          <w:szCs w:val="32"/>
        </w:rPr>
      </w:pPr>
    </w:p>
    <w:p w14:paraId="3A97AF15" w14:textId="554882F7" w:rsidR="0037350D" w:rsidRPr="008035AC" w:rsidRDefault="001F3380">
      <w:pPr>
        <w:jc w:val="center"/>
        <w:rPr>
          <w:b/>
          <w:bCs/>
          <w:sz w:val="32"/>
          <w:szCs w:val="32"/>
        </w:rPr>
      </w:pPr>
      <w:r>
        <w:rPr>
          <w:b/>
          <w:sz w:val="32"/>
          <w:szCs w:val="32"/>
        </w:rPr>
        <w:br w:type="page"/>
      </w:r>
      <w:r w:rsidR="00367C9E" w:rsidRPr="008035AC">
        <w:rPr>
          <w:b/>
          <w:bCs/>
          <w:sz w:val="32"/>
          <w:szCs w:val="32"/>
        </w:rPr>
        <w:lastRenderedPageBreak/>
        <w:t xml:space="preserve">APPLICATION TO </w:t>
      </w:r>
      <w:r w:rsidR="00D15D76" w:rsidRPr="008035AC">
        <w:rPr>
          <w:b/>
          <w:bCs/>
          <w:sz w:val="32"/>
          <w:szCs w:val="32"/>
        </w:rPr>
        <w:t>HOST</w:t>
      </w:r>
    </w:p>
    <w:p w14:paraId="2CEE9A26" w14:textId="77777777" w:rsidR="009A222D" w:rsidRDefault="009A222D" w:rsidP="007014B9">
      <w:pPr>
        <w:pStyle w:val="NormalWeb"/>
        <w:rPr>
          <w:rFonts w:ascii="Calibri" w:hAnsi="Calibri"/>
          <w:b/>
          <w:color w:val="000000"/>
        </w:rPr>
      </w:pPr>
    </w:p>
    <w:p w14:paraId="0D937931" w14:textId="2CD456F5" w:rsidR="009A222D" w:rsidRDefault="009A222D" w:rsidP="007014B9">
      <w:pPr>
        <w:pStyle w:val="NormalWeb"/>
        <w:rPr>
          <w:rFonts w:ascii="Calibri" w:hAnsi="Calibri"/>
          <w:b/>
          <w:color w:val="000000"/>
        </w:rPr>
      </w:pPr>
    </w:p>
    <w:p w14:paraId="267F70A8" w14:textId="6BCC0973" w:rsidR="00AC5E87" w:rsidRPr="007143AC" w:rsidRDefault="007014B9" w:rsidP="008035AC">
      <w:pPr>
        <w:pStyle w:val="NormalWeb"/>
        <w:contextualSpacing/>
        <w:rPr>
          <w:rFonts w:ascii="Calibri" w:hAnsi="Calibri"/>
          <w:b/>
          <w:color w:val="000000"/>
        </w:rPr>
      </w:pPr>
      <w:r>
        <w:rPr>
          <w:rFonts w:ascii="Calibri" w:hAnsi="Calibri"/>
          <w:b/>
          <w:color w:val="000000"/>
        </w:rPr>
        <w:t>Section Hosted Events</w:t>
      </w:r>
    </w:p>
    <w:p w14:paraId="52289F40" w14:textId="080F1619" w:rsidR="007014B9" w:rsidRDefault="0052354D" w:rsidP="008035AC">
      <w:pPr>
        <w:pStyle w:val="NormalWeb"/>
        <w:contextualSpacing/>
        <w:rPr>
          <w:rFonts w:ascii="Calibri" w:hAnsi="Calibri"/>
          <w:color w:val="000000"/>
          <w:sz w:val="22"/>
          <w:szCs w:val="22"/>
        </w:rPr>
      </w:pPr>
      <w:r>
        <w:rPr>
          <w:rFonts w:ascii="Calibri" w:hAnsi="Calibri"/>
          <w:color w:val="000000"/>
          <w:sz w:val="22"/>
          <w:szCs w:val="22"/>
        </w:rPr>
        <w:t>Each</w:t>
      </w:r>
      <w:r w:rsidR="007014B9">
        <w:rPr>
          <w:rFonts w:ascii="Calibri" w:hAnsi="Calibri"/>
          <w:color w:val="000000"/>
          <w:sz w:val="22"/>
          <w:szCs w:val="22"/>
        </w:rPr>
        <w:t xml:space="preserve"> season Skate Canada: Alberta-NWT/Nunavut (the Section) will plan, organize, and host the following competitions:</w:t>
      </w:r>
    </w:p>
    <w:p w14:paraId="431EA7D5" w14:textId="1A2609FD" w:rsidR="007014B9" w:rsidRDefault="007014B9" w:rsidP="008035AC">
      <w:pPr>
        <w:pStyle w:val="NormalWeb"/>
        <w:numPr>
          <w:ilvl w:val="0"/>
          <w:numId w:val="13"/>
        </w:numPr>
        <w:contextualSpacing/>
        <w:rPr>
          <w:rFonts w:ascii="Calibri" w:hAnsi="Calibri"/>
          <w:color w:val="000000"/>
          <w:sz w:val="22"/>
          <w:szCs w:val="22"/>
        </w:rPr>
      </w:pPr>
      <w:r>
        <w:rPr>
          <w:rFonts w:ascii="Calibri" w:hAnsi="Calibri"/>
          <w:color w:val="000000"/>
          <w:sz w:val="22"/>
          <w:szCs w:val="22"/>
        </w:rPr>
        <w:t>Sectional Championships</w:t>
      </w:r>
    </w:p>
    <w:p w14:paraId="405A000F" w14:textId="2F5121D4" w:rsidR="007014B9" w:rsidRDefault="007014B9" w:rsidP="008035AC">
      <w:pPr>
        <w:pStyle w:val="NormalWeb"/>
        <w:numPr>
          <w:ilvl w:val="0"/>
          <w:numId w:val="13"/>
        </w:numPr>
        <w:contextualSpacing/>
        <w:rPr>
          <w:rFonts w:ascii="Calibri" w:hAnsi="Calibri"/>
          <w:color w:val="000000"/>
          <w:sz w:val="22"/>
          <w:szCs w:val="22"/>
        </w:rPr>
      </w:pPr>
      <w:r>
        <w:rPr>
          <w:rFonts w:ascii="Calibri" w:hAnsi="Calibri"/>
          <w:color w:val="000000"/>
          <w:sz w:val="22"/>
          <w:szCs w:val="22"/>
        </w:rPr>
        <w:t>Mountain Regional Synchronized Skating Championships</w:t>
      </w:r>
    </w:p>
    <w:p w14:paraId="568B8D64" w14:textId="073A7FBB" w:rsidR="007014B9" w:rsidRDefault="007014B9" w:rsidP="008035AC">
      <w:pPr>
        <w:pStyle w:val="NormalWeb"/>
        <w:numPr>
          <w:ilvl w:val="0"/>
          <w:numId w:val="13"/>
        </w:numPr>
        <w:contextualSpacing/>
        <w:rPr>
          <w:rFonts w:ascii="Calibri" w:hAnsi="Calibri"/>
          <w:color w:val="000000"/>
          <w:sz w:val="22"/>
          <w:szCs w:val="22"/>
        </w:rPr>
      </w:pPr>
      <w:r>
        <w:rPr>
          <w:rFonts w:ascii="Calibri" w:hAnsi="Calibri"/>
          <w:color w:val="000000"/>
          <w:sz w:val="22"/>
          <w:szCs w:val="22"/>
        </w:rPr>
        <w:t>STARSkate &amp; Adult Championships</w:t>
      </w:r>
    </w:p>
    <w:p w14:paraId="2717A32B" w14:textId="18B0F766" w:rsidR="009A222D" w:rsidRDefault="007014B9" w:rsidP="008035AC">
      <w:pPr>
        <w:pStyle w:val="NormalWeb"/>
        <w:contextualSpacing/>
        <w:rPr>
          <w:rFonts w:ascii="Calibri" w:hAnsi="Calibri"/>
          <w:color w:val="000000"/>
          <w:sz w:val="22"/>
          <w:szCs w:val="22"/>
        </w:rPr>
      </w:pPr>
      <w:r>
        <w:rPr>
          <w:rFonts w:ascii="Calibri" w:hAnsi="Calibri"/>
          <w:color w:val="000000"/>
          <w:sz w:val="22"/>
          <w:szCs w:val="22"/>
        </w:rPr>
        <w:t xml:space="preserve">These events </w:t>
      </w:r>
      <w:proofErr w:type="gramStart"/>
      <w:r>
        <w:rPr>
          <w:rFonts w:ascii="Calibri" w:hAnsi="Calibri"/>
          <w:color w:val="000000"/>
          <w:sz w:val="22"/>
          <w:szCs w:val="22"/>
        </w:rPr>
        <w:t>are considered to be</w:t>
      </w:r>
      <w:proofErr w:type="gramEnd"/>
      <w:r>
        <w:rPr>
          <w:rFonts w:ascii="Calibri" w:hAnsi="Calibri"/>
          <w:color w:val="000000"/>
          <w:sz w:val="22"/>
          <w:szCs w:val="22"/>
        </w:rPr>
        <w:t xml:space="preserve"> the premier events for </w:t>
      </w:r>
      <w:proofErr w:type="spellStart"/>
      <w:r>
        <w:rPr>
          <w:rFonts w:ascii="Calibri" w:hAnsi="Calibri"/>
          <w:color w:val="000000"/>
          <w:sz w:val="22"/>
          <w:szCs w:val="22"/>
        </w:rPr>
        <w:t>CompetitiveSkate</w:t>
      </w:r>
      <w:proofErr w:type="spellEnd"/>
      <w:r>
        <w:rPr>
          <w:rFonts w:ascii="Calibri" w:hAnsi="Calibri"/>
          <w:color w:val="000000"/>
          <w:sz w:val="22"/>
          <w:szCs w:val="22"/>
        </w:rPr>
        <w:t xml:space="preserve">, </w:t>
      </w:r>
      <w:proofErr w:type="spellStart"/>
      <w:r>
        <w:rPr>
          <w:rFonts w:ascii="Calibri" w:hAnsi="Calibri"/>
          <w:color w:val="000000"/>
          <w:sz w:val="22"/>
          <w:szCs w:val="22"/>
        </w:rPr>
        <w:t>SynchroSkate</w:t>
      </w:r>
      <w:proofErr w:type="spellEnd"/>
      <w:r>
        <w:rPr>
          <w:rFonts w:ascii="Calibri" w:hAnsi="Calibri"/>
          <w:color w:val="000000"/>
          <w:sz w:val="22"/>
          <w:szCs w:val="22"/>
        </w:rPr>
        <w:t xml:space="preserve">, STARSkate and </w:t>
      </w:r>
      <w:proofErr w:type="spellStart"/>
      <w:r>
        <w:rPr>
          <w:rFonts w:ascii="Calibri" w:hAnsi="Calibri"/>
          <w:color w:val="000000"/>
          <w:sz w:val="22"/>
          <w:szCs w:val="22"/>
        </w:rPr>
        <w:t>AdultSkate</w:t>
      </w:r>
      <w:proofErr w:type="spellEnd"/>
      <w:r>
        <w:rPr>
          <w:rFonts w:ascii="Calibri" w:hAnsi="Calibri"/>
          <w:color w:val="000000"/>
          <w:sz w:val="22"/>
          <w:szCs w:val="22"/>
        </w:rPr>
        <w:t xml:space="preserve"> within the Section. </w:t>
      </w:r>
      <w:r w:rsidR="001C0893" w:rsidRPr="001C0893">
        <w:rPr>
          <w:rFonts w:ascii="Calibri" w:hAnsi="Calibri"/>
          <w:color w:val="000000"/>
          <w:sz w:val="22"/>
          <w:szCs w:val="22"/>
        </w:rPr>
        <w:t>The location</w:t>
      </w:r>
      <w:r>
        <w:rPr>
          <w:rFonts w:ascii="Calibri" w:hAnsi="Calibri"/>
          <w:color w:val="000000"/>
          <w:sz w:val="22"/>
          <w:szCs w:val="22"/>
        </w:rPr>
        <w:t>s</w:t>
      </w:r>
      <w:r w:rsidR="001C0893" w:rsidRPr="001C0893">
        <w:rPr>
          <w:rFonts w:ascii="Calibri" w:hAnsi="Calibri"/>
          <w:color w:val="000000"/>
          <w:sz w:val="22"/>
          <w:szCs w:val="22"/>
        </w:rPr>
        <w:t xml:space="preserve"> of </w:t>
      </w:r>
      <w:r>
        <w:rPr>
          <w:rFonts w:ascii="Calibri" w:hAnsi="Calibri"/>
          <w:color w:val="000000"/>
          <w:sz w:val="22"/>
          <w:szCs w:val="22"/>
        </w:rPr>
        <w:t>Section hosted competitions are</w:t>
      </w:r>
      <w:r w:rsidR="00AC5E87" w:rsidRPr="001C0893">
        <w:rPr>
          <w:rFonts w:ascii="Calibri" w:hAnsi="Calibri"/>
          <w:color w:val="000000"/>
          <w:sz w:val="22"/>
          <w:szCs w:val="22"/>
        </w:rPr>
        <w:t xml:space="preserve"> determined by a bid process. Bids are submitted by potential host clubs to the Section Competition Sub-Committee who recommends the location to the Board for final approval.  </w:t>
      </w:r>
    </w:p>
    <w:p w14:paraId="2DFC9DFE" w14:textId="474734D3" w:rsidR="009A222D" w:rsidRDefault="009A222D" w:rsidP="008035AC">
      <w:pPr>
        <w:pStyle w:val="NormalWeb"/>
        <w:contextualSpacing/>
        <w:rPr>
          <w:rFonts w:ascii="Calibri" w:hAnsi="Calibri"/>
          <w:color w:val="000000"/>
          <w:sz w:val="22"/>
          <w:szCs w:val="22"/>
        </w:rPr>
      </w:pPr>
    </w:p>
    <w:p w14:paraId="19FABDB5" w14:textId="1C24154E" w:rsidR="009A222D" w:rsidRPr="008035AC" w:rsidRDefault="009A222D" w:rsidP="008035AC">
      <w:pPr>
        <w:pStyle w:val="NormalWeb"/>
        <w:contextualSpacing/>
        <w:rPr>
          <w:rFonts w:ascii="Calibri" w:hAnsi="Calibri"/>
          <w:b/>
          <w:color w:val="000000"/>
          <w:sz w:val="22"/>
          <w:szCs w:val="22"/>
          <w:u w:val="single"/>
        </w:rPr>
      </w:pPr>
      <w:r w:rsidRPr="008035AC">
        <w:rPr>
          <w:rFonts w:ascii="Calibri" w:hAnsi="Calibri"/>
          <w:b/>
          <w:color w:val="000000"/>
          <w:sz w:val="22"/>
          <w:szCs w:val="22"/>
          <w:u w:val="single"/>
        </w:rPr>
        <w:t>Important Items to Note:</w:t>
      </w:r>
    </w:p>
    <w:p w14:paraId="2F520497" w14:textId="3C3E1674" w:rsidR="009A222D" w:rsidRDefault="009A222D" w:rsidP="008035AC">
      <w:pPr>
        <w:pStyle w:val="NormalWeb"/>
        <w:numPr>
          <w:ilvl w:val="0"/>
          <w:numId w:val="14"/>
        </w:numPr>
        <w:contextualSpacing/>
        <w:rPr>
          <w:rFonts w:ascii="Calibri" w:hAnsi="Calibri"/>
          <w:color w:val="000000"/>
          <w:sz w:val="22"/>
          <w:szCs w:val="22"/>
        </w:rPr>
      </w:pPr>
      <w:r>
        <w:rPr>
          <w:rFonts w:ascii="Calibri" w:hAnsi="Calibri"/>
          <w:color w:val="000000"/>
          <w:sz w:val="22"/>
          <w:szCs w:val="22"/>
        </w:rPr>
        <w:t>The Section retains all decision-making and financial responsibility for the events</w:t>
      </w:r>
    </w:p>
    <w:p w14:paraId="57A74811" w14:textId="77777777" w:rsidR="009A222D" w:rsidRDefault="009A222D" w:rsidP="008035AC">
      <w:pPr>
        <w:pStyle w:val="NormalWeb"/>
        <w:numPr>
          <w:ilvl w:val="0"/>
          <w:numId w:val="14"/>
        </w:numPr>
        <w:contextualSpacing/>
        <w:rPr>
          <w:rFonts w:ascii="Calibri" w:hAnsi="Calibri"/>
          <w:color w:val="000000"/>
          <w:sz w:val="22"/>
          <w:szCs w:val="22"/>
        </w:rPr>
      </w:pPr>
      <w:r>
        <w:rPr>
          <w:rFonts w:ascii="Calibri" w:hAnsi="Calibri"/>
          <w:color w:val="000000"/>
          <w:sz w:val="22"/>
          <w:szCs w:val="22"/>
        </w:rPr>
        <w:t xml:space="preserve">The Host Club must provide a Local Organizing Committee that will be responsible </w:t>
      </w:r>
      <w:r w:rsidRPr="009A222D">
        <w:rPr>
          <w:rFonts w:ascii="Calibri" w:hAnsi="Calibri"/>
          <w:color w:val="000000"/>
          <w:sz w:val="22"/>
          <w:szCs w:val="22"/>
        </w:rPr>
        <w:t xml:space="preserve">for securing the volunteers required </w:t>
      </w:r>
      <w:r>
        <w:rPr>
          <w:rFonts w:ascii="Calibri" w:hAnsi="Calibri"/>
          <w:color w:val="000000"/>
          <w:sz w:val="22"/>
          <w:szCs w:val="22"/>
        </w:rPr>
        <w:t>to prepare and execute the event</w:t>
      </w:r>
    </w:p>
    <w:p w14:paraId="2F23080D" w14:textId="4EFD0270" w:rsidR="00AC5E87" w:rsidRDefault="00AC5E87" w:rsidP="008035AC">
      <w:pPr>
        <w:pStyle w:val="NormalWeb"/>
        <w:numPr>
          <w:ilvl w:val="0"/>
          <w:numId w:val="14"/>
        </w:numPr>
        <w:contextualSpacing/>
        <w:rPr>
          <w:rFonts w:ascii="Calibri" w:hAnsi="Calibri"/>
          <w:color w:val="000000"/>
          <w:sz w:val="22"/>
          <w:szCs w:val="22"/>
        </w:rPr>
      </w:pPr>
      <w:r w:rsidRPr="009A222D">
        <w:rPr>
          <w:rFonts w:ascii="Calibri" w:hAnsi="Calibri"/>
          <w:color w:val="000000"/>
          <w:sz w:val="22"/>
          <w:szCs w:val="22"/>
        </w:rPr>
        <w:t xml:space="preserve">The </w:t>
      </w:r>
      <w:r w:rsidR="009A222D">
        <w:rPr>
          <w:rFonts w:ascii="Calibri" w:hAnsi="Calibri"/>
          <w:color w:val="000000"/>
          <w:sz w:val="22"/>
          <w:szCs w:val="22"/>
        </w:rPr>
        <w:t>H</w:t>
      </w:r>
      <w:r w:rsidR="00996149" w:rsidRPr="009A222D">
        <w:rPr>
          <w:rFonts w:ascii="Calibri" w:hAnsi="Calibri"/>
          <w:color w:val="000000"/>
          <w:sz w:val="22"/>
          <w:szCs w:val="22"/>
        </w:rPr>
        <w:t xml:space="preserve">ost </w:t>
      </w:r>
      <w:r w:rsidR="009A222D">
        <w:rPr>
          <w:rFonts w:ascii="Calibri" w:hAnsi="Calibri"/>
          <w:color w:val="000000"/>
          <w:sz w:val="22"/>
          <w:szCs w:val="22"/>
        </w:rPr>
        <w:t>C</w:t>
      </w:r>
      <w:r w:rsidRPr="009A222D">
        <w:rPr>
          <w:rFonts w:ascii="Calibri" w:hAnsi="Calibri"/>
          <w:color w:val="000000"/>
          <w:sz w:val="22"/>
          <w:szCs w:val="22"/>
        </w:rPr>
        <w:t xml:space="preserve">lub is provided a hosting grant </w:t>
      </w:r>
      <w:r w:rsidR="001C0893" w:rsidRPr="009A222D">
        <w:rPr>
          <w:rFonts w:ascii="Calibri" w:hAnsi="Calibri"/>
          <w:color w:val="000000"/>
          <w:sz w:val="22"/>
          <w:szCs w:val="22"/>
        </w:rPr>
        <w:t xml:space="preserve">of $5000 </w:t>
      </w:r>
      <w:r w:rsidRPr="009A222D">
        <w:rPr>
          <w:rFonts w:ascii="Calibri" w:hAnsi="Calibri"/>
          <w:color w:val="000000"/>
          <w:sz w:val="22"/>
          <w:szCs w:val="22"/>
        </w:rPr>
        <w:t>in exchang</w:t>
      </w:r>
      <w:r w:rsidR="001C0893" w:rsidRPr="009A222D">
        <w:rPr>
          <w:rFonts w:ascii="Calibri" w:hAnsi="Calibri"/>
          <w:color w:val="000000"/>
          <w:sz w:val="22"/>
          <w:szCs w:val="22"/>
        </w:rPr>
        <w:t xml:space="preserve">e for securing the facility and </w:t>
      </w:r>
      <w:r w:rsidRPr="009A222D">
        <w:rPr>
          <w:rFonts w:ascii="Calibri" w:hAnsi="Calibri"/>
          <w:color w:val="000000"/>
          <w:sz w:val="22"/>
          <w:szCs w:val="22"/>
        </w:rPr>
        <w:t>ensuring the full complement of volunt</w:t>
      </w:r>
      <w:r w:rsidR="00105E99">
        <w:rPr>
          <w:rFonts w:ascii="Calibri" w:hAnsi="Calibri"/>
          <w:color w:val="000000"/>
          <w:sz w:val="22"/>
          <w:szCs w:val="22"/>
        </w:rPr>
        <w:t>eers is met. The club will be permitted</w:t>
      </w:r>
      <w:r w:rsidRPr="009A222D">
        <w:rPr>
          <w:rFonts w:ascii="Calibri" w:hAnsi="Calibri"/>
          <w:color w:val="000000"/>
          <w:sz w:val="22"/>
          <w:szCs w:val="22"/>
        </w:rPr>
        <w:t xml:space="preserve"> to participate in </w:t>
      </w:r>
      <w:r w:rsidR="00105E99">
        <w:rPr>
          <w:rFonts w:ascii="Calibri" w:hAnsi="Calibri"/>
          <w:color w:val="000000"/>
          <w:sz w:val="22"/>
          <w:szCs w:val="22"/>
        </w:rPr>
        <w:t xml:space="preserve">additional </w:t>
      </w:r>
      <w:r w:rsidRPr="009A222D">
        <w:rPr>
          <w:rFonts w:ascii="Calibri" w:hAnsi="Calibri"/>
          <w:color w:val="000000"/>
          <w:sz w:val="22"/>
          <w:szCs w:val="22"/>
        </w:rPr>
        <w:t>fundraising</w:t>
      </w:r>
      <w:r w:rsidR="00105E99">
        <w:rPr>
          <w:rFonts w:ascii="Calibri" w:hAnsi="Calibri"/>
          <w:color w:val="000000"/>
          <w:sz w:val="22"/>
          <w:szCs w:val="22"/>
        </w:rPr>
        <w:t xml:space="preserve"> opportunities</w:t>
      </w:r>
      <w:r w:rsidRPr="009A222D">
        <w:rPr>
          <w:rFonts w:ascii="Calibri" w:hAnsi="Calibri"/>
          <w:color w:val="000000"/>
          <w:sz w:val="22"/>
          <w:szCs w:val="22"/>
        </w:rPr>
        <w:t xml:space="preserve"> </w:t>
      </w:r>
      <w:r w:rsidR="009A222D">
        <w:rPr>
          <w:rFonts w:ascii="Calibri" w:hAnsi="Calibri"/>
          <w:color w:val="000000"/>
          <w:sz w:val="22"/>
          <w:szCs w:val="22"/>
        </w:rPr>
        <w:t>(ex. raffle table, 50/50, etc.)</w:t>
      </w:r>
    </w:p>
    <w:p w14:paraId="26EE36A6" w14:textId="77777777" w:rsidR="009A222D" w:rsidRPr="009A222D" w:rsidRDefault="009A222D" w:rsidP="008035AC">
      <w:pPr>
        <w:pStyle w:val="NormalWeb"/>
        <w:contextualSpacing/>
        <w:rPr>
          <w:rFonts w:ascii="Calibri" w:hAnsi="Calibri"/>
          <w:color w:val="000000"/>
          <w:sz w:val="22"/>
          <w:szCs w:val="22"/>
        </w:rPr>
      </w:pPr>
    </w:p>
    <w:p w14:paraId="1FDA5370" w14:textId="05A22E44" w:rsidR="008035AC" w:rsidRPr="00597193" w:rsidRDefault="008035AC" w:rsidP="008035AC">
      <w:pPr>
        <w:autoSpaceDE w:val="0"/>
        <w:autoSpaceDN w:val="0"/>
        <w:adjustRightInd w:val="0"/>
        <w:spacing w:after="0" w:line="240" w:lineRule="auto"/>
        <w:contextualSpacing/>
      </w:pPr>
      <w:r>
        <w:rPr>
          <w:b/>
          <w:bCs/>
        </w:rPr>
        <w:t>Officials Stand (Refer to page 5 for diagram)</w:t>
      </w:r>
    </w:p>
    <w:p w14:paraId="15BFAEC8" w14:textId="77777777" w:rsidR="008035AC" w:rsidRDefault="008035AC" w:rsidP="008035AC">
      <w:pPr>
        <w:autoSpaceDE w:val="0"/>
        <w:autoSpaceDN w:val="0"/>
        <w:adjustRightInd w:val="0"/>
        <w:spacing w:after="0" w:line="240" w:lineRule="auto"/>
        <w:contextualSpacing/>
      </w:pPr>
      <w:r>
        <w:t xml:space="preserve">In submitting a bid for a Section hosted event, the applicant club is confirming there is sufficient space to </w:t>
      </w:r>
      <w:r w:rsidRPr="00557089">
        <w:t xml:space="preserve">accommodate </w:t>
      </w:r>
      <w:r>
        <w:t>the following dimensions for the officials stand for each rink:</w:t>
      </w:r>
    </w:p>
    <w:p w14:paraId="75A0DFE2" w14:textId="77777777" w:rsidR="008035AC" w:rsidRPr="00996149" w:rsidRDefault="008035AC" w:rsidP="008035AC">
      <w:pPr>
        <w:pStyle w:val="ListParagraph"/>
        <w:numPr>
          <w:ilvl w:val="0"/>
          <w:numId w:val="12"/>
        </w:numPr>
        <w:autoSpaceDE w:val="0"/>
        <w:autoSpaceDN w:val="0"/>
        <w:adjustRightInd w:val="0"/>
        <w:spacing w:after="0" w:line="240" w:lineRule="auto"/>
        <w:rPr>
          <w:u w:val="single"/>
        </w:rPr>
      </w:pPr>
      <w:r w:rsidRPr="00557089">
        <w:t xml:space="preserve">a </w:t>
      </w:r>
      <w:proofErr w:type="gramStart"/>
      <w:r w:rsidRPr="00557089">
        <w:t>40 foot long</w:t>
      </w:r>
      <w:proofErr w:type="gramEnd"/>
      <w:r w:rsidRPr="00557089">
        <w:t xml:space="preserve"> platform close to</w:t>
      </w:r>
      <w:r>
        <w:t xml:space="preserve"> board height</w:t>
      </w:r>
      <w:r w:rsidRPr="00557089">
        <w:t xml:space="preserve"> </w:t>
      </w:r>
    </w:p>
    <w:p w14:paraId="37B9C7E7" w14:textId="77777777" w:rsidR="008035AC" w:rsidRPr="00996149" w:rsidRDefault="008035AC" w:rsidP="008035AC">
      <w:pPr>
        <w:pStyle w:val="ListParagraph"/>
        <w:numPr>
          <w:ilvl w:val="0"/>
          <w:numId w:val="12"/>
        </w:numPr>
        <w:autoSpaceDE w:val="0"/>
        <w:autoSpaceDN w:val="0"/>
        <w:adjustRightInd w:val="0"/>
        <w:spacing w:after="0" w:line="240" w:lineRule="auto"/>
        <w:rPr>
          <w:u w:val="single"/>
        </w:rPr>
      </w:pPr>
      <w:r>
        <w:t xml:space="preserve">platform is to be </w:t>
      </w:r>
      <w:r w:rsidRPr="00557089">
        <w:t xml:space="preserve">4 to 5 feet deep with 4 to 5 – 8’ long </w:t>
      </w:r>
      <w:r>
        <w:t xml:space="preserve">by 18’ deep tables </w:t>
      </w:r>
    </w:p>
    <w:p w14:paraId="6D36CAD9" w14:textId="2222B1D2" w:rsidR="008035AC" w:rsidRPr="005644ED" w:rsidRDefault="008035AC" w:rsidP="008035AC">
      <w:pPr>
        <w:pStyle w:val="ListParagraph"/>
        <w:numPr>
          <w:ilvl w:val="0"/>
          <w:numId w:val="12"/>
        </w:numPr>
        <w:autoSpaceDE w:val="0"/>
        <w:autoSpaceDN w:val="0"/>
        <w:adjustRightInd w:val="0"/>
        <w:spacing w:after="0" w:line="240" w:lineRule="auto"/>
        <w:rPr>
          <w:u w:val="single"/>
        </w:rPr>
      </w:pPr>
      <w:r w:rsidRPr="00557089">
        <w:t xml:space="preserve">glass </w:t>
      </w:r>
      <w:r>
        <w:t xml:space="preserve">must be </w:t>
      </w:r>
      <w:r w:rsidRPr="00557089">
        <w:t>removed in front of the panel for the Judges S</w:t>
      </w:r>
      <w:r>
        <w:t>tand and at ice entry and exit</w:t>
      </w:r>
      <w:r w:rsidRPr="00557089">
        <w:t xml:space="preserve"> </w:t>
      </w:r>
    </w:p>
    <w:p w14:paraId="5B6176F4" w14:textId="3BCC18E6" w:rsidR="005644ED" w:rsidRPr="004B4E59" w:rsidRDefault="005644ED" w:rsidP="005644ED">
      <w:pPr>
        <w:pStyle w:val="ListParagraph"/>
        <w:numPr>
          <w:ilvl w:val="0"/>
          <w:numId w:val="12"/>
        </w:numPr>
      </w:pPr>
      <w:r>
        <w:t xml:space="preserve">the </w:t>
      </w:r>
      <w:r w:rsidRPr="004B4E59">
        <w:t xml:space="preserve">facility </w:t>
      </w:r>
      <w:r>
        <w:t xml:space="preserve">must </w:t>
      </w:r>
      <w:r w:rsidRPr="004B4E59">
        <w:t>meet the electrical requirements for</w:t>
      </w:r>
      <w:r>
        <w:t xml:space="preserve"> the officials stand: </w:t>
      </w:r>
      <w:r w:rsidRPr="00821F49">
        <w:t xml:space="preserve">3 separate electrical circuits are required </w:t>
      </w:r>
    </w:p>
    <w:p w14:paraId="280C8BE0" w14:textId="2B156F39" w:rsidR="005644ED" w:rsidRPr="007200DF" w:rsidRDefault="005644ED" w:rsidP="008035AC">
      <w:pPr>
        <w:pStyle w:val="ListParagraph"/>
        <w:numPr>
          <w:ilvl w:val="0"/>
          <w:numId w:val="12"/>
        </w:numPr>
        <w:autoSpaceDE w:val="0"/>
        <w:autoSpaceDN w:val="0"/>
        <w:adjustRightInd w:val="0"/>
        <w:spacing w:after="0" w:line="240" w:lineRule="auto"/>
      </w:pPr>
      <w:r w:rsidRPr="007200DF">
        <w:t>A direct line/connection for internet that can be accessed by both rink surfaces is required</w:t>
      </w:r>
    </w:p>
    <w:p w14:paraId="42842F08" w14:textId="77777777" w:rsidR="008035AC" w:rsidRDefault="008035AC" w:rsidP="008035AC">
      <w:pPr>
        <w:pStyle w:val="ListParagraph"/>
        <w:autoSpaceDE w:val="0"/>
        <w:autoSpaceDN w:val="0"/>
        <w:adjustRightInd w:val="0"/>
        <w:spacing w:after="0" w:line="240" w:lineRule="auto"/>
        <w:ind w:left="0"/>
        <w:rPr>
          <w:b/>
        </w:rPr>
      </w:pPr>
    </w:p>
    <w:p w14:paraId="640D0CB6" w14:textId="77777777" w:rsidR="008035AC" w:rsidRDefault="008035AC" w:rsidP="008035AC">
      <w:pPr>
        <w:pStyle w:val="ListParagraph"/>
        <w:autoSpaceDE w:val="0"/>
        <w:autoSpaceDN w:val="0"/>
        <w:adjustRightInd w:val="0"/>
        <w:spacing w:after="0" w:line="240" w:lineRule="auto"/>
        <w:ind w:left="0"/>
        <w:rPr>
          <w:b/>
        </w:rPr>
      </w:pPr>
      <w:r>
        <w:rPr>
          <w:b/>
        </w:rPr>
        <w:t>Volunteer Recruitment Responsibilities</w:t>
      </w:r>
    </w:p>
    <w:p w14:paraId="63AD94E8" w14:textId="77777777" w:rsidR="008035AC" w:rsidRDefault="008035AC" w:rsidP="008035AC">
      <w:pPr>
        <w:autoSpaceDE w:val="0"/>
        <w:autoSpaceDN w:val="0"/>
        <w:adjustRightInd w:val="0"/>
        <w:spacing w:after="0" w:line="240" w:lineRule="auto"/>
        <w:ind w:right="119"/>
        <w:contextualSpacing/>
        <w:rPr>
          <w:color w:val="000000"/>
        </w:rPr>
      </w:pPr>
      <w:r>
        <w:rPr>
          <w:color w:val="000000"/>
        </w:rPr>
        <w:t>It is the host club’s responsibility to recruit volunteers for the event. In recognition of the volunteer support for the event, the Section provides a $5000 hosting grant to the host club. Further details would be provided from the Section office, once the host club is in the process of being confirmed. The host club must provide a Leadership Team which consists of the following positions:</w:t>
      </w:r>
    </w:p>
    <w:p w14:paraId="15366C9D" w14:textId="77777777" w:rsidR="008035AC" w:rsidRPr="008B089C" w:rsidRDefault="008035AC" w:rsidP="008035AC">
      <w:pPr>
        <w:pStyle w:val="ListParagraph"/>
        <w:numPr>
          <w:ilvl w:val="0"/>
          <w:numId w:val="10"/>
        </w:numPr>
        <w:autoSpaceDE w:val="0"/>
        <w:autoSpaceDN w:val="0"/>
        <w:adjustRightInd w:val="0"/>
        <w:rPr>
          <w:color w:val="000000"/>
        </w:rPr>
      </w:pPr>
      <w:r>
        <w:t>Sectionals Leadership Team Chair</w:t>
      </w:r>
    </w:p>
    <w:p w14:paraId="63F17ED3" w14:textId="77777777" w:rsidR="008035AC" w:rsidRPr="008B089C" w:rsidRDefault="008035AC" w:rsidP="008035AC">
      <w:pPr>
        <w:pStyle w:val="ListParagraph"/>
        <w:numPr>
          <w:ilvl w:val="0"/>
          <w:numId w:val="10"/>
        </w:numPr>
        <w:autoSpaceDE w:val="0"/>
        <w:autoSpaceDN w:val="0"/>
        <w:adjustRightInd w:val="0"/>
        <w:rPr>
          <w:color w:val="000000"/>
        </w:rPr>
      </w:pPr>
      <w:r>
        <w:t>Properties Team Leader</w:t>
      </w:r>
    </w:p>
    <w:p w14:paraId="429B62E8" w14:textId="77777777" w:rsidR="008035AC" w:rsidRPr="008B089C" w:rsidRDefault="008035AC" w:rsidP="008035AC">
      <w:pPr>
        <w:pStyle w:val="ListParagraph"/>
        <w:numPr>
          <w:ilvl w:val="0"/>
          <w:numId w:val="10"/>
        </w:numPr>
        <w:autoSpaceDE w:val="0"/>
        <w:autoSpaceDN w:val="0"/>
        <w:adjustRightInd w:val="0"/>
        <w:rPr>
          <w:color w:val="000000"/>
        </w:rPr>
      </w:pPr>
      <w:r>
        <w:t>Volunteer Team Leader</w:t>
      </w:r>
    </w:p>
    <w:p w14:paraId="5E2E3A97" w14:textId="77777777" w:rsidR="008035AC" w:rsidRPr="008B089C" w:rsidRDefault="008035AC" w:rsidP="008035AC">
      <w:pPr>
        <w:pStyle w:val="ListParagraph"/>
        <w:numPr>
          <w:ilvl w:val="0"/>
          <w:numId w:val="10"/>
        </w:numPr>
        <w:autoSpaceDE w:val="0"/>
        <w:autoSpaceDN w:val="0"/>
        <w:adjustRightInd w:val="0"/>
        <w:rPr>
          <w:color w:val="000000"/>
        </w:rPr>
      </w:pPr>
      <w:r>
        <w:t>Operations Team Leader</w:t>
      </w:r>
    </w:p>
    <w:p w14:paraId="2E8AAAAB" w14:textId="77777777" w:rsidR="008035AC" w:rsidRPr="008B089C" w:rsidRDefault="008035AC" w:rsidP="008035AC">
      <w:pPr>
        <w:pStyle w:val="ListParagraph"/>
        <w:numPr>
          <w:ilvl w:val="0"/>
          <w:numId w:val="10"/>
        </w:numPr>
        <w:autoSpaceDE w:val="0"/>
        <w:autoSpaceDN w:val="0"/>
        <w:adjustRightInd w:val="0"/>
        <w:rPr>
          <w:color w:val="000000"/>
        </w:rPr>
      </w:pPr>
      <w:r>
        <w:t>Hospitality Team Leader</w:t>
      </w:r>
    </w:p>
    <w:p w14:paraId="18C2269C" w14:textId="77777777" w:rsidR="008035AC" w:rsidRPr="00AF2DFA" w:rsidRDefault="008035AC" w:rsidP="008035AC">
      <w:pPr>
        <w:pStyle w:val="ListParagraph"/>
        <w:numPr>
          <w:ilvl w:val="0"/>
          <w:numId w:val="10"/>
        </w:numPr>
        <w:autoSpaceDE w:val="0"/>
        <w:autoSpaceDN w:val="0"/>
        <w:adjustRightInd w:val="0"/>
        <w:rPr>
          <w:color w:val="000000"/>
        </w:rPr>
      </w:pPr>
      <w:r>
        <w:t>Medals &amp; Ceremonies Team Leader</w:t>
      </w:r>
    </w:p>
    <w:p w14:paraId="6B4FE2E5" w14:textId="77777777" w:rsidR="008035AC" w:rsidRPr="0035229D" w:rsidRDefault="008035AC" w:rsidP="008035AC">
      <w:pPr>
        <w:pStyle w:val="ListParagraph"/>
        <w:autoSpaceDE w:val="0"/>
        <w:autoSpaceDN w:val="0"/>
        <w:adjustRightInd w:val="0"/>
        <w:spacing w:after="0" w:line="240" w:lineRule="auto"/>
        <w:rPr>
          <w:color w:val="000000"/>
        </w:rPr>
      </w:pPr>
    </w:p>
    <w:p w14:paraId="069501C4" w14:textId="73C5E4E1" w:rsidR="009A222D" w:rsidRDefault="008035AC" w:rsidP="008035AC">
      <w:pPr>
        <w:pStyle w:val="ListParagraph"/>
        <w:autoSpaceDE w:val="0"/>
        <w:autoSpaceDN w:val="0"/>
        <w:adjustRightInd w:val="0"/>
        <w:spacing w:after="0" w:line="240" w:lineRule="auto"/>
        <w:ind w:left="0"/>
        <w:rPr>
          <w:b/>
          <w:sz w:val="32"/>
          <w:szCs w:val="32"/>
        </w:rPr>
      </w:pPr>
      <w:r>
        <w:t xml:space="preserve">The Leadership Team </w:t>
      </w:r>
      <w:r w:rsidRPr="005D41F1">
        <w:t xml:space="preserve">requires 5-15 volunteers to </w:t>
      </w:r>
      <w:r>
        <w:t>lead the volunteer team. To effectively execute the event onsite, an a</w:t>
      </w:r>
      <w:r w:rsidRPr="005D41F1">
        <w:t xml:space="preserve">dditional </w:t>
      </w:r>
      <w:r>
        <w:t xml:space="preserve">100 </w:t>
      </w:r>
      <w:r w:rsidRPr="005D41F1">
        <w:t xml:space="preserve">volunteers will be required to fill volunteer positions throughout the event. </w:t>
      </w:r>
    </w:p>
    <w:p w14:paraId="5EAA3FF7" w14:textId="77777777" w:rsidR="008035AC" w:rsidRDefault="008035AC" w:rsidP="009A222D">
      <w:pPr>
        <w:spacing w:after="0" w:line="240" w:lineRule="auto"/>
        <w:ind w:left="1440" w:firstLine="720"/>
        <w:rPr>
          <w:b/>
          <w:sz w:val="32"/>
          <w:szCs w:val="32"/>
        </w:rPr>
      </w:pPr>
    </w:p>
    <w:p w14:paraId="000B5125" w14:textId="695C5A6D" w:rsidR="009A222D" w:rsidRDefault="007200DF" w:rsidP="007200DF">
      <w:pPr>
        <w:spacing w:after="0" w:line="240" w:lineRule="auto"/>
        <w:ind w:left="1440" w:firstLine="720"/>
        <w:rPr>
          <w:b/>
          <w:sz w:val="32"/>
          <w:szCs w:val="32"/>
        </w:rPr>
      </w:pPr>
      <w:r>
        <w:rPr>
          <w:b/>
          <w:sz w:val="32"/>
          <w:szCs w:val="32"/>
        </w:rPr>
        <w:t xml:space="preserve">      Competition Bid Application Form</w:t>
      </w:r>
    </w:p>
    <w:p w14:paraId="1705EE2D" w14:textId="258BA16F" w:rsidR="007200DF" w:rsidRPr="007200DF" w:rsidRDefault="007200DF" w:rsidP="007200DF">
      <w:pPr>
        <w:spacing w:after="0" w:line="240" w:lineRule="auto"/>
        <w:ind w:left="1440" w:firstLine="720"/>
        <w:rPr>
          <w:b/>
          <w:sz w:val="32"/>
          <w:szCs w:val="32"/>
        </w:rPr>
      </w:pPr>
      <w:r>
        <w:rPr>
          <w:b/>
          <w:sz w:val="32"/>
          <w:szCs w:val="32"/>
        </w:rPr>
        <w:t>2019 STARSkate &amp; Adult Championships</w:t>
      </w:r>
    </w:p>
    <w:p w14:paraId="4D34B98E" w14:textId="4FA91EBC" w:rsidR="009A222D" w:rsidRPr="007200DF" w:rsidRDefault="007200DF" w:rsidP="009A222D">
      <w:pPr>
        <w:spacing w:after="0" w:line="240" w:lineRule="auto"/>
        <w:jc w:val="center"/>
        <w:rPr>
          <w:b/>
          <w:i/>
        </w:rPr>
      </w:pPr>
      <w:r>
        <w:rPr>
          <w:b/>
          <w:i/>
        </w:rPr>
        <w:t xml:space="preserve">                      </w:t>
      </w:r>
      <w:r w:rsidR="009A222D" w:rsidRPr="007200DF">
        <w:rPr>
          <w:b/>
          <w:i/>
        </w:rPr>
        <w:t>Please complete the form electronically</w:t>
      </w:r>
    </w:p>
    <w:p w14:paraId="4DFCCB20" w14:textId="77777777" w:rsidR="009A222D" w:rsidRPr="0000313E" w:rsidRDefault="009A222D" w:rsidP="00CA7FE4">
      <w:pPr>
        <w:autoSpaceDE w:val="0"/>
        <w:autoSpaceDN w:val="0"/>
        <w:adjustRightInd w:val="0"/>
        <w:spacing w:after="0"/>
        <w:rPr>
          <w:bCs/>
          <w:sz w:val="24"/>
          <w:szCs w:val="24"/>
        </w:rPr>
      </w:pPr>
    </w:p>
    <w:p w14:paraId="64E72E07" w14:textId="22EBAB6C" w:rsidR="00367C9E" w:rsidRDefault="007200DF" w:rsidP="00597193">
      <w:pPr>
        <w:autoSpaceDE w:val="0"/>
        <w:autoSpaceDN w:val="0"/>
        <w:adjustRightInd w:val="0"/>
        <w:spacing w:after="0" w:line="240" w:lineRule="auto"/>
        <w:rPr>
          <w:b/>
          <w:bCs/>
        </w:rPr>
      </w:pPr>
      <w:r>
        <w:rPr>
          <w:b/>
          <w:bCs/>
        </w:rPr>
        <w:t xml:space="preserve">As per the proposed 2018-2019 Competition Calendar, the 2019 Skate Canada: Alberta-NWT/Nunavut STARSkate &amp; Adult Championships will be held, March 22-24, 2019. </w:t>
      </w:r>
    </w:p>
    <w:p w14:paraId="75F2D9DF" w14:textId="77777777" w:rsidR="007200DF" w:rsidRDefault="007200DF" w:rsidP="00597193">
      <w:pPr>
        <w:autoSpaceDE w:val="0"/>
        <w:autoSpaceDN w:val="0"/>
        <w:adjustRightInd w:val="0"/>
        <w:spacing w:after="0" w:line="240" w:lineRule="auto"/>
        <w:rPr>
          <w:b/>
          <w:bCs/>
        </w:rPr>
      </w:pPr>
    </w:p>
    <w:p w14:paraId="3B124741" w14:textId="43978274" w:rsidR="00367C9E" w:rsidRPr="00597193" w:rsidRDefault="009A222D" w:rsidP="009A222D">
      <w:pPr>
        <w:autoSpaceDE w:val="0"/>
        <w:autoSpaceDN w:val="0"/>
        <w:adjustRightInd w:val="0"/>
        <w:spacing w:after="0" w:line="240" w:lineRule="auto"/>
      </w:pPr>
      <w:r>
        <w:rPr>
          <w:b/>
          <w:bCs/>
        </w:rPr>
        <w:t>Host Organization Information:</w:t>
      </w:r>
    </w:p>
    <w:p w14:paraId="47444BAD" w14:textId="227C45FB" w:rsidR="00367C9E" w:rsidRPr="00597193" w:rsidRDefault="009A222D" w:rsidP="00597193">
      <w:pPr>
        <w:tabs>
          <w:tab w:val="right" w:leader="underscore" w:pos="7920"/>
        </w:tabs>
        <w:autoSpaceDE w:val="0"/>
        <w:autoSpaceDN w:val="0"/>
        <w:adjustRightInd w:val="0"/>
        <w:spacing w:after="0" w:line="240" w:lineRule="auto"/>
      </w:pPr>
      <w:r>
        <w:t>Skate Canada Club/Skating School or Organization Name</w:t>
      </w:r>
      <w:r w:rsidR="00367C9E" w:rsidRPr="00597193">
        <w:t xml:space="preserve">: </w:t>
      </w:r>
      <w:r w:rsidR="00756CC7" w:rsidRPr="008F44F0">
        <w:rPr>
          <w:u w:val="single"/>
        </w:rPr>
        <w:fldChar w:fldCharType="begin">
          <w:ffData>
            <w:name w:val="Text69"/>
            <w:enabled/>
            <w:calcOnExit w:val="0"/>
            <w:textInput/>
          </w:ffData>
        </w:fldChar>
      </w:r>
      <w:r w:rsidR="00756CC7" w:rsidRPr="008F44F0">
        <w:rPr>
          <w:u w:val="single"/>
        </w:rPr>
        <w:instrText xml:space="preserve"> FORMTEXT </w:instrText>
      </w:r>
      <w:r w:rsidR="00756CC7" w:rsidRPr="008F44F0">
        <w:rPr>
          <w:u w:val="single"/>
        </w:rPr>
      </w:r>
      <w:r w:rsidR="00756CC7" w:rsidRPr="008F44F0">
        <w:rPr>
          <w:u w:val="single"/>
        </w:rPr>
        <w:fldChar w:fldCharType="separate"/>
      </w:r>
      <w:r w:rsidR="00756CC7">
        <w:rPr>
          <w:u w:val="single"/>
        </w:rPr>
        <w:t> </w:t>
      </w:r>
      <w:r w:rsidR="00756CC7">
        <w:rPr>
          <w:u w:val="single"/>
        </w:rPr>
        <w:t> </w:t>
      </w:r>
      <w:r w:rsidR="00756CC7">
        <w:rPr>
          <w:u w:val="single"/>
        </w:rPr>
        <w:t> </w:t>
      </w:r>
      <w:r w:rsidR="00756CC7">
        <w:rPr>
          <w:u w:val="single"/>
        </w:rPr>
        <w:t> </w:t>
      </w:r>
      <w:r w:rsidR="00756CC7">
        <w:rPr>
          <w:u w:val="single"/>
        </w:rPr>
        <w:t> </w:t>
      </w:r>
      <w:r w:rsidR="00756CC7" w:rsidRPr="008F44F0">
        <w:rPr>
          <w:u w:val="single"/>
        </w:rPr>
        <w:fldChar w:fldCharType="end"/>
      </w:r>
      <w:r w:rsidR="007905DB">
        <w:fldChar w:fldCharType="begin"/>
      </w:r>
      <w:r w:rsidR="00367C9E">
        <w:instrText xml:space="preserve"> FILLIN  text  \* MERGEFORMAT </w:instrText>
      </w:r>
      <w:r w:rsidR="007905DB">
        <w:fldChar w:fldCharType="end"/>
      </w:r>
    </w:p>
    <w:p w14:paraId="12E1EC48" w14:textId="77777777" w:rsidR="009A222D" w:rsidRPr="0057179D" w:rsidRDefault="009A222D" w:rsidP="009A222D">
      <w:pPr>
        <w:tabs>
          <w:tab w:val="right" w:leader="underscore" w:pos="7920"/>
          <w:tab w:val="right" w:leader="underscore" w:pos="8280"/>
        </w:tabs>
        <w:autoSpaceDE w:val="0"/>
        <w:autoSpaceDN w:val="0"/>
        <w:adjustRightInd w:val="0"/>
        <w:spacing w:after="0" w:line="240" w:lineRule="auto"/>
        <w:rPr>
          <w:u w:val="single"/>
        </w:rPr>
      </w:pPr>
      <w:r w:rsidRPr="00C56BAB">
        <w:t xml:space="preserve">Contact person: </w:t>
      </w:r>
      <w:r w:rsidRPr="00C56BAB">
        <w:rPr>
          <w:u w:val="single"/>
        </w:rPr>
        <w:softHyphen/>
      </w:r>
      <w:bookmarkStart w:id="1" w:name="Text71"/>
      <w:r w:rsidRPr="00C56BAB">
        <w:rPr>
          <w:u w:val="single"/>
        </w:rPr>
        <w:fldChar w:fldCharType="begin">
          <w:ffData>
            <w:name w:val="Text71"/>
            <w:enabled/>
            <w:calcOnExit w:val="0"/>
            <w:textInput/>
          </w:ffData>
        </w:fldChar>
      </w:r>
      <w:r w:rsidRPr="00C56BAB">
        <w:rPr>
          <w:u w:val="single"/>
        </w:rPr>
        <w:instrText xml:space="preserve"> FORMTEXT </w:instrText>
      </w:r>
      <w:r w:rsidRPr="00C56BAB">
        <w:rPr>
          <w:u w:val="single"/>
        </w:rPr>
      </w:r>
      <w:r w:rsidRPr="00C56BAB">
        <w:rPr>
          <w:u w:val="single"/>
        </w:rPr>
        <w:fldChar w:fldCharType="separate"/>
      </w:r>
      <w:r w:rsidRPr="00C56BAB">
        <w:rPr>
          <w:noProof/>
          <w:u w:val="single"/>
        </w:rPr>
        <w:t> </w:t>
      </w:r>
      <w:r w:rsidRPr="00C56BAB">
        <w:rPr>
          <w:noProof/>
          <w:u w:val="single"/>
        </w:rPr>
        <w:t> </w:t>
      </w:r>
      <w:r w:rsidRPr="00C56BAB">
        <w:rPr>
          <w:noProof/>
          <w:u w:val="single"/>
        </w:rPr>
        <w:t> </w:t>
      </w:r>
      <w:r w:rsidRPr="00C56BAB">
        <w:rPr>
          <w:noProof/>
          <w:u w:val="single"/>
        </w:rPr>
        <w:t> </w:t>
      </w:r>
      <w:r w:rsidRPr="00C56BAB">
        <w:rPr>
          <w:noProof/>
          <w:u w:val="single"/>
        </w:rPr>
        <w:t> </w:t>
      </w:r>
      <w:r w:rsidRPr="00C56BAB">
        <w:rPr>
          <w:u w:val="single"/>
        </w:rPr>
        <w:fldChar w:fldCharType="end"/>
      </w:r>
      <w:bookmarkEnd w:id="1"/>
      <w:r w:rsidRPr="001A2624">
        <w:t xml:space="preserve">                                              </w:t>
      </w:r>
      <w:r>
        <w:t>Role in Club/Skating School</w:t>
      </w:r>
      <w:r w:rsidRPr="00C56BAB">
        <w:t xml:space="preserve">: </w:t>
      </w:r>
      <w:r w:rsidRPr="00C56BAB">
        <w:rPr>
          <w:u w:val="single"/>
        </w:rPr>
        <w:fldChar w:fldCharType="begin">
          <w:ffData>
            <w:name w:val="Text72"/>
            <w:enabled/>
            <w:calcOnExit w:val="0"/>
            <w:textInput/>
          </w:ffData>
        </w:fldChar>
      </w:r>
      <w:r w:rsidRPr="00C56BAB">
        <w:rPr>
          <w:u w:val="single"/>
        </w:rPr>
        <w:instrText xml:space="preserve"> FORMTEXT </w:instrText>
      </w:r>
      <w:r w:rsidRPr="00C56BAB">
        <w:rPr>
          <w:u w:val="single"/>
        </w:rPr>
      </w:r>
      <w:r w:rsidRPr="00C56BAB">
        <w:rPr>
          <w:u w:val="single"/>
        </w:rPr>
        <w:fldChar w:fldCharType="separate"/>
      </w:r>
      <w:r w:rsidRPr="00C56BAB">
        <w:rPr>
          <w:noProof/>
          <w:u w:val="single"/>
        </w:rPr>
        <w:t> </w:t>
      </w:r>
      <w:r w:rsidRPr="00C56BAB">
        <w:rPr>
          <w:noProof/>
          <w:u w:val="single"/>
        </w:rPr>
        <w:t> </w:t>
      </w:r>
      <w:r w:rsidRPr="00C56BAB">
        <w:rPr>
          <w:noProof/>
          <w:u w:val="single"/>
        </w:rPr>
        <w:t> </w:t>
      </w:r>
      <w:r w:rsidRPr="00C56BAB">
        <w:rPr>
          <w:noProof/>
          <w:u w:val="single"/>
        </w:rPr>
        <w:t> </w:t>
      </w:r>
      <w:r w:rsidRPr="00C56BAB">
        <w:rPr>
          <w:noProof/>
          <w:u w:val="single"/>
        </w:rPr>
        <w:t> </w:t>
      </w:r>
      <w:r w:rsidRPr="00C56BAB">
        <w:rPr>
          <w:u w:val="single"/>
        </w:rPr>
        <w:fldChar w:fldCharType="end"/>
      </w:r>
      <w:r w:rsidRPr="001A2624">
        <w:t xml:space="preserve">                       </w:t>
      </w:r>
      <w:r>
        <w:t xml:space="preserve">                                </w:t>
      </w:r>
    </w:p>
    <w:p w14:paraId="5C459B3A" w14:textId="77777777" w:rsidR="00367C9E" w:rsidRDefault="00367C9E" w:rsidP="00597193">
      <w:pPr>
        <w:tabs>
          <w:tab w:val="right" w:leader="underscore" w:pos="7920"/>
          <w:tab w:val="right" w:leader="underscore" w:pos="8280"/>
        </w:tabs>
        <w:autoSpaceDE w:val="0"/>
        <w:autoSpaceDN w:val="0"/>
        <w:adjustRightInd w:val="0"/>
        <w:spacing w:after="0" w:line="240" w:lineRule="auto"/>
      </w:pPr>
      <w:r w:rsidRPr="00597193">
        <w:t xml:space="preserve">Contact address: </w:t>
      </w:r>
      <w:bookmarkStart w:id="2" w:name="Text70"/>
      <w:r w:rsidR="007905DB" w:rsidRPr="003061BA">
        <w:rPr>
          <w:u w:val="single"/>
        </w:rPr>
        <w:fldChar w:fldCharType="begin">
          <w:ffData>
            <w:name w:val="Text70"/>
            <w:enabled/>
            <w:calcOnExit w:val="0"/>
            <w:textInput/>
          </w:ffData>
        </w:fldChar>
      </w:r>
      <w:r w:rsidRPr="003061BA">
        <w:rPr>
          <w:u w:val="single"/>
        </w:rPr>
        <w:instrText xml:space="preserve"> FORMTEXT </w:instrText>
      </w:r>
      <w:r w:rsidR="007905DB" w:rsidRPr="003061BA">
        <w:rPr>
          <w:u w:val="single"/>
        </w:rPr>
      </w:r>
      <w:r w:rsidR="007905DB" w:rsidRPr="003061BA">
        <w:rPr>
          <w:u w:val="single"/>
        </w:rPr>
        <w:fldChar w:fldCharType="separate"/>
      </w:r>
      <w:r w:rsidRPr="003061BA">
        <w:rPr>
          <w:noProof/>
          <w:u w:val="single"/>
        </w:rPr>
        <w:t> </w:t>
      </w:r>
      <w:r w:rsidRPr="003061BA">
        <w:rPr>
          <w:noProof/>
          <w:u w:val="single"/>
        </w:rPr>
        <w:t> </w:t>
      </w:r>
      <w:r w:rsidRPr="003061BA">
        <w:rPr>
          <w:noProof/>
          <w:u w:val="single"/>
        </w:rPr>
        <w:t> </w:t>
      </w:r>
      <w:r w:rsidRPr="003061BA">
        <w:rPr>
          <w:noProof/>
          <w:u w:val="single"/>
        </w:rPr>
        <w:t> </w:t>
      </w:r>
      <w:r w:rsidRPr="003061BA">
        <w:rPr>
          <w:noProof/>
          <w:u w:val="single"/>
        </w:rPr>
        <w:t> </w:t>
      </w:r>
      <w:r w:rsidR="007905DB" w:rsidRPr="003061BA">
        <w:rPr>
          <w:u w:val="single"/>
        </w:rPr>
        <w:fldChar w:fldCharType="end"/>
      </w:r>
      <w:bookmarkEnd w:id="2"/>
    </w:p>
    <w:p w14:paraId="1F1EB69F" w14:textId="77777777" w:rsidR="00367C9E" w:rsidRPr="00597193" w:rsidRDefault="00367C9E" w:rsidP="00597193">
      <w:pPr>
        <w:tabs>
          <w:tab w:val="right" w:leader="underscore" w:pos="7920"/>
          <w:tab w:val="right" w:leader="underscore" w:pos="8280"/>
        </w:tabs>
        <w:autoSpaceDE w:val="0"/>
        <w:autoSpaceDN w:val="0"/>
        <w:adjustRightInd w:val="0"/>
        <w:spacing w:after="0" w:line="240" w:lineRule="auto"/>
        <w:rPr>
          <w:b/>
          <w:u w:val="single"/>
        </w:rPr>
      </w:pPr>
      <w:r>
        <w:t xml:space="preserve">Telephone: </w:t>
      </w:r>
      <w:bookmarkStart w:id="3" w:name="Text72"/>
      <w:r w:rsidR="007905DB" w:rsidRPr="008F44F0">
        <w:rPr>
          <w:u w:val="single"/>
        </w:rPr>
        <w:fldChar w:fldCharType="begin">
          <w:ffData>
            <w:name w:val="Text72"/>
            <w:enabled/>
            <w:calcOnExit w:val="0"/>
            <w:textInput/>
          </w:ffData>
        </w:fldChar>
      </w:r>
      <w:r w:rsidRPr="008F44F0">
        <w:rPr>
          <w:u w:val="single"/>
        </w:rPr>
        <w:instrText xml:space="preserve"> FORMTEXT </w:instrText>
      </w:r>
      <w:r w:rsidR="007905DB" w:rsidRPr="008F44F0">
        <w:rPr>
          <w:u w:val="single"/>
        </w:rPr>
      </w:r>
      <w:r w:rsidR="007905DB"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007905DB" w:rsidRPr="008F44F0">
        <w:rPr>
          <w:u w:val="single"/>
        </w:rPr>
        <w:fldChar w:fldCharType="end"/>
      </w:r>
      <w:bookmarkEnd w:id="3"/>
      <w:r>
        <w:t xml:space="preserve">                                                            Email: </w:t>
      </w:r>
      <w:bookmarkStart w:id="4" w:name="Text73"/>
      <w:r w:rsidR="007905DB" w:rsidRPr="008F44F0">
        <w:rPr>
          <w:u w:val="single"/>
        </w:rPr>
        <w:fldChar w:fldCharType="begin">
          <w:ffData>
            <w:name w:val="Text73"/>
            <w:enabled/>
            <w:calcOnExit w:val="0"/>
            <w:textInput/>
          </w:ffData>
        </w:fldChar>
      </w:r>
      <w:r w:rsidRPr="008F44F0">
        <w:rPr>
          <w:u w:val="single"/>
        </w:rPr>
        <w:instrText xml:space="preserve"> FORMTEXT </w:instrText>
      </w:r>
      <w:r w:rsidR="007905DB" w:rsidRPr="008F44F0">
        <w:rPr>
          <w:u w:val="single"/>
        </w:rPr>
      </w:r>
      <w:r w:rsidR="007905DB"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007905DB" w:rsidRPr="008F44F0">
        <w:rPr>
          <w:u w:val="single"/>
        </w:rPr>
        <w:fldChar w:fldCharType="end"/>
      </w:r>
      <w:bookmarkEnd w:id="4"/>
    </w:p>
    <w:p w14:paraId="7850B45F" w14:textId="77777777" w:rsidR="00367C9E" w:rsidRPr="00597193" w:rsidRDefault="00367C9E" w:rsidP="00597193">
      <w:pPr>
        <w:tabs>
          <w:tab w:val="right" w:leader="underscore" w:pos="7920"/>
        </w:tabs>
        <w:autoSpaceDE w:val="0"/>
        <w:autoSpaceDN w:val="0"/>
        <w:adjustRightInd w:val="0"/>
        <w:spacing w:after="0" w:line="240" w:lineRule="auto"/>
      </w:pPr>
    </w:p>
    <w:p w14:paraId="71CCEBB5" w14:textId="7A9D6646" w:rsidR="009A222D" w:rsidRDefault="007200DF" w:rsidP="009A222D">
      <w:pPr>
        <w:spacing w:after="0" w:line="240" w:lineRule="auto"/>
        <w:rPr>
          <w:u w:val="single"/>
        </w:rPr>
      </w:pPr>
      <w:r>
        <w:t>Proposed alternate</w:t>
      </w:r>
      <w:r w:rsidR="009A222D" w:rsidRPr="00C56BAB">
        <w:t xml:space="preserve"> date of competition</w:t>
      </w:r>
      <w:r>
        <w:t xml:space="preserve"> if not able to host on the recommended date of March 22-24, 2019</w:t>
      </w:r>
      <w:r w:rsidR="009A222D" w:rsidRPr="00C56BAB">
        <w:t xml:space="preserve">: </w:t>
      </w:r>
      <w:r w:rsidR="009A222D" w:rsidRPr="00C56BAB">
        <w:rPr>
          <w:u w:val="single"/>
        </w:rPr>
        <w:fldChar w:fldCharType="begin">
          <w:ffData>
            <w:name w:val="Text71"/>
            <w:enabled/>
            <w:calcOnExit w:val="0"/>
            <w:textInput/>
          </w:ffData>
        </w:fldChar>
      </w:r>
      <w:r w:rsidR="009A222D" w:rsidRPr="00C56BAB">
        <w:rPr>
          <w:u w:val="single"/>
        </w:rPr>
        <w:instrText xml:space="preserve"> FORMTEXT </w:instrText>
      </w:r>
      <w:r w:rsidR="009A222D" w:rsidRPr="00C56BAB">
        <w:rPr>
          <w:u w:val="single"/>
        </w:rPr>
      </w:r>
      <w:r w:rsidR="009A222D" w:rsidRPr="00C56BAB">
        <w:rPr>
          <w:u w:val="single"/>
        </w:rPr>
        <w:fldChar w:fldCharType="separate"/>
      </w:r>
      <w:r w:rsidR="009A222D" w:rsidRPr="00C56BAB">
        <w:rPr>
          <w:noProof/>
          <w:u w:val="single"/>
        </w:rPr>
        <w:t> </w:t>
      </w:r>
      <w:r w:rsidR="009A222D" w:rsidRPr="00C56BAB">
        <w:rPr>
          <w:noProof/>
          <w:u w:val="single"/>
        </w:rPr>
        <w:t> </w:t>
      </w:r>
      <w:r w:rsidR="009A222D" w:rsidRPr="00C56BAB">
        <w:rPr>
          <w:noProof/>
          <w:u w:val="single"/>
        </w:rPr>
        <w:t> </w:t>
      </w:r>
      <w:r w:rsidR="009A222D" w:rsidRPr="00C56BAB">
        <w:rPr>
          <w:noProof/>
          <w:u w:val="single"/>
        </w:rPr>
        <w:t> </w:t>
      </w:r>
      <w:r w:rsidR="009A222D" w:rsidRPr="00C56BAB">
        <w:rPr>
          <w:noProof/>
          <w:u w:val="single"/>
        </w:rPr>
        <w:t> </w:t>
      </w:r>
      <w:r w:rsidR="009A222D" w:rsidRPr="00C56BAB">
        <w:rPr>
          <w:u w:val="single"/>
        </w:rPr>
        <w:fldChar w:fldCharType="end"/>
      </w:r>
    </w:p>
    <w:p w14:paraId="1A1AAEF1" w14:textId="02328CE0" w:rsidR="004F74AC" w:rsidRDefault="004F74AC" w:rsidP="009A222D">
      <w:pPr>
        <w:spacing w:after="0" w:line="240" w:lineRule="auto"/>
      </w:pPr>
    </w:p>
    <w:p w14:paraId="61D724B3" w14:textId="28C14903" w:rsidR="009A222D" w:rsidRPr="009A222D" w:rsidRDefault="004F74AC" w:rsidP="009A222D">
      <w:pPr>
        <w:spacing w:after="0" w:line="240" w:lineRule="auto"/>
        <w:rPr>
          <w:b/>
          <w:i/>
        </w:rPr>
      </w:pPr>
      <w:r w:rsidRPr="005A5F3E">
        <w:t xml:space="preserve">Has the Club secured the ice for the preferred competition date? </w:t>
      </w:r>
      <w:r w:rsidRPr="005A5F3E">
        <w:rPr>
          <w:u w:val="single"/>
        </w:rPr>
        <w:fldChar w:fldCharType="begin">
          <w:ffData>
            <w:name w:val="Text71"/>
            <w:enabled/>
            <w:calcOnExit w:val="0"/>
            <w:textInput/>
          </w:ffData>
        </w:fldChar>
      </w:r>
      <w:r w:rsidRPr="005A5F3E">
        <w:rPr>
          <w:u w:val="single"/>
        </w:rPr>
        <w:instrText xml:space="preserve"> FORMTEXT </w:instrText>
      </w:r>
      <w:r w:rsidRPr="005A5F3E">
        <w:rPr>
          <w:u w:val="single"/>
        </w:rPr>
      </w:r>
      <w:r w:rsidRPr="005A5F3E">
        <w:rPr>
          <w:u w:val="single"/>
        </w:rPr>
        <w:fldChar w:fldCharType="separate"/>
      </w:r>
      <w:r w:rsidRPr="005A5F3E">
        <w:rPr>
          <w:noProof/>
          <w:u w:val="single"/>
        </w:rPr>
        <w:t> </w:t>
      </w:r>
      <w:r w:rsidRPr="005A5F3E">
        <w:rPr>
          <w:noProof/>
          <w:u w:val="single"/>
        </w:rPr>
        <w:t> </w:t>
      </w:r>
      <w:r w:rsidRPr="005A5F3E">
        <w:rPr>
          <w:noProof/>
          <w:u w:val="single"/>
        </w:rPr>
        <w:t> </w:t>
      </w:r>
      <w:r w:rsidRPr="005A5F3E">
        <w:rPr>
          <w:noProof/>
          <w:u w:val="single"/>
        </w:rPr>
        <w:t> </w:t>
      </w:r>
      <w:r w:rsidRPr="005A5F3E">
        <w:rPr>
          <w:noProof/>
          <w:u w:val="single"/>
        </w:rPr>
        <w:t> </w:t>
      </w:r>
      <w:r w:rsidRPr="005A5F3E">
        <w:rPr>
          <w:u w:val="single"/>
        </w:rPr>
        <w:fldChar w:fldCharType="end"/>
      </w:r>
      <w:r w:rsidR="009A222D" w:rsidRPr="009A222D">
        <w:rPr>
          <w:b/>
          <w:i/>
        </w:rPr>
        <w:tab/>
      </w:r>
      <w:r w:rsidR="009A222D" w:rsidRPr="009A222D">
        <w:rPr>
          <w:b/>
          <w:i/>
        </w:rPr>
        <w:tab/>
      </w:r>
    </w:p>
    <w:p w14:paraId="08299ACD" w14:textId="2D5DF480" w:rsidR="009A222D" w:rsidRDefault="009A222D" w:rsidP="00597193">
      <w:pPr>
        <w:autoSpaceDE w:val="0"/>
        <w:autoSpaceDN w:val="0"/>
        <w:adjustRightInd w:val="0"/>
        <w:spacing w:after="0" w:line="240" w:lineRule="auto"/>
      </w:pPr>
    </w:p>
    <w:p w14:paraId="4B248CB5" w14:textId="0F21EE4A" w:rsidR="00367C9E" w:rsidRPr="00597193" w:rsidRDefault="004F74AC" w:rsidP="00597193">
      <w:pPr>
        <w:autoSpaceDE w:val="0"/>
        <w:autoSpaceDN w:val="0"/>
        <w:adjustRightInd w:val="0"/>
        <w:spacing w:after="0" w:line="240" w:lineRule="auto"/>
      </w:pPr>
      <w:r>
        <w:t>L</w:t>
      </w:r>
      <w:r w:rsidR="00367C9E" w:rsidRPr="00597193">
        <w:t xml:space="preserve">ist the major competitions or events hosted by applicant </w:t>
      </w:r>
      <w:r w:rsidR="00367C9E">
        <w:t xml:space="preserve">club(s) </w:t>
      </w:r>
      <w:r w:rsidR="00367C9E" w:rsidRPr="00597193">
        <w:t>in the</w:t>
      </w:r>
      <w:r w:rsidR="00367C9E">
        <w:t xml:space="preserve"> </w:t>
      </w:r>
      <w:r w:rsidR="00367C9E" w:rsidRPr="00597193">
        <w:t>previous three</w:t>
      </w:r>
      <w:r w:rsidR="00367C9E">
        <w:t xml:space="preserve"> years:</w:t>
      </w:r>
    </w:p>
    <w:p w14:paraId="5436E0AE" w14:textId="77777777" w:rsidR="00367C9E" w:rsidRPr="00597193" w:rsidRDefault="00367C9E" w:rsidP="00597193">
      <w:pPr>
        <w:autoSpaceDE w:val="0"/>
        <w:autoSpaceDN w:val="0"/>
        <w:adjustRightInd w:val="0"/>
        <w:spacing w:after="0" w:line="240" w:lineRule="auto"/>
      </w:pPr>
    </w:p>
    <w:p w14:paraId="585666C0" w14:textId="77777777" w:rsidR="00367C9E" w:rsidRPr="00597193" w:rsidRDefault="00367C9E" w:rsidP="00597193">
      <w:pPr>
        <w:tabs>
          <w:tab w:val="right" w:leader="underscore" w:pos="8280"/>
        </w:tabs>
        <w:autoSpaceDE w:val="0"/>
        <w:autoSpaceDN w:val="0"/>
        <w:adjustRightInd w:val="0"/>
        <w:spacing w:after="0" w:line="240" w:lineRule="auto"/>
      </w:pPr>
      <w:r w:rsidRPr="00597193">
        <w:t xml:space="preserve">a) </w:t>
      </w:r>
      <w:bookmarkStart w:id="5" w:name="Text74"/>
      <w:r w:rsidR="007905DB" w:rsidRPr="008F44F0">
        <w:rPr>
          <w:u w:val="single"/>
        </w:rPr>
        <w:fldChar w:fldCharType="begin">
          <w:ffData>
            <w:name w:val="Text74"/>
            <w:enabled/>
            <w:calcOnExit w:val="0"/>
            <w:textInput/>
          </w:ffData>
        </w:fldChar>
      </w:r>
      <w:r w:rsidRPr="008F44F0">
        <w:rPr>
          <w:u w:val="single"/>
        </w:rPr>
        <w:instrText xml:space="preserve"> FORMTEXT </w:instrText>
      </w:r>
      <w:r w:rsidR="007905DB" w:rsidRPr="008F44F0">
        <w:rPr>
          <w:u w:val="single"/>
        </w:rPr>
      </w:r>
      <w:r w:rsidR="007905DB"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007905DB" w:rsidRPr="008F44F0">
        <w:rPr>
          <w:u w:val="single"/>
        </w:rPr>
        <w:fldChar w:fldCharType="end"/>
      </w:r>
      <w:bookmarkEnd w:id="5"/>
    </w:p>
    <w:p w14:paraId="05B0B10A" w14:textId="77777777" w:rsidR="00367C9E" w:rsidRPr="00597193" w:rsidRDefault="00367C9E" w:rsidP="00597193">
      <w:pPr>
        <w:tabs>
          <w:tab w:val="right" w:leader="underscore" w:pos="8280"/>
        </w:tabs>
        <w:autoSpaceDE w:val="0"/>
        <w:autoSpaceDN w:val="0"/>
        <w:adjustRightInd w:val="0"/>
        <w:spacing w:after="0" w:line="240" w:lineRule="auto"/>
      </w:pPr>
    </w:p>
    <w:p w14:paraId="66848594" w14:textId="77777777" w:rsidR="00367C9E" w:rsidRPr="00597193" w:rsidRDefault="00367C9E" w:rsidP="00597193">
      <w:pPr>
        <w:tabs>
          <w:tab w:val="right" w:leader="underscore" w:pos="8280"/>
        </w:tabs>
        <w:autoSpaceDE w:val="0"/>
        <w:autoSpaceDN w:val="0"/>
        <w:adjustRightInd w:val="0"/>
        <w:spacing w:after="0" w:line="240" w:lineRule="auto"/>
      </w:pPr>
      <w:r w:rsidRPr="00597193">
        <w:t xml:space="preserve">b) </w:t>
      </w:r>
      <w:bookmarkStart w:id="6" w:name="Text75"/>
      <w:r w:rsidR="007905DB" w:rsidRPr="008F44F0">
        <w:rPr>
          <w:u w:val="single"/>
        </w:rPr>
        <w:fldChar w:fldCharType="begin">
          <w:ffData>
            <w:name w:val="Text75"/>
            <w:enabled/>
            <w:calcOnExit w:val="0"/>
            <w:textInput/>
          </w:ffData>
        </w:fldChar>
      </w:r>
      <w:r w:rsidRPr="008F44F0">
        <w:rPr>
          <w:u w:val="single"/>
        </w:rPr>
        <w:instrText xml:space="preserve"> FORMTEXT </w:instrText>
      </w:r>
      <w:r w:rsidR="007905DB" w:rsidRPr="008F44F0">
        <w:rPr>
          <w:u w:val="single"/>
        </w:rPr>
      </w:r>
      <w:r w:rsidR="007905DB"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007905DB" w:rsidRPr="008F44F0">
        <w:rPr>
          <w:u w:val="single"/>
        </w:rPr>
        <w:fldChar w:fldCharType="end"/>
      </w:r>
      <w:bookmarkEnd w:id="6"/>
    </w:p>
    <w:p w14:paraId="05055A68" w14:textId="77777777" w:rsidR="00367C9E" w:rsidRPr="00597193" w:rsidRDefault="00367C9E" w:rsidP="00597193">
      <w:pPr>
        <w:tabs>
          <w:tab w:val="right" w:leader="underscore" w:pos="8280"/>
        </w:tabs>
        <w:autoSpaceDE w:val="0"/>
        <w:autoSpaceDN w:val="0"/>
        <w:adjustRightInd w:val="0"/>
        <w:spacing w:after="0" w:line="240" w:lineRule="auto"/>
      </w:pPr>
    </w:p>
    <w:p w14:paraId="74CB9A8D" w14:textId="1C3EAE66" w:rsidR="00B549B1" w:rsidRPr="00B549B1" w:rsidRDefault="00367C9E" w:rsidP="00597193">
      <w:pPr>
        <w:tabs>
          <w:tab w:val="right" w:leader="underscore" w:pos="8280"/>
        </w:tabs>
        <w:autoSpaceDE w:val="0"/>
        <w:autoSpaceDN w:val="0"/>
        <w:adjustRightInd w:val="0"/>
        <w:spacing w:after="0" w:line="240" w:lineRule="auto"/>
        <w:rPr>
          <w:u w:val="single"/>
        </w:rPr>
      </w:pPr>
      <w:r w:rsidRPr="00597193">
        <w:t xml:space="preserve">c) </w:t>
      </w:r>
      <w:bookmarkStart w:id="7" w:name="Text76"/>
      <w:r w:rsidR="007905DB" w:rsidRPr="008F44F0">
        <w:rPr>
          <w:u w:val="single"/>
        </w:rPr>
        <w:fldChar w:fldCharType="begin">
          <w:ffData>
            <w:name w:val="Text76"/>
            <w:enabled/>
            <w:calcOnExit w:val="0"/>
            <w:textInput/>
          </w:ffData>
        </w:fldChar>
      </w:r>
      <w:r w:rsidRPr="008F44F0">
        <w:rPr>
          <w:u w:val="single"/>
        </w:rPr>
        <w:instrText xml:space="preserve"> FORMTEXT </w:instrText>
      </w:r>
      <w:r w:rsidR="007905DB" w:rsidRPr="008F44F0">
        <w:rPr>
          <w:u w:val="single"/>
        </w:rPr>
      </w:r>
      <w:r w:rsidR="007905DB"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007905DB" w:rsidRPr="008F44F0">
        <w:rPr>
          <w:u w:val="single"/>
        </w:rPr>
        <w:fldChar w:fldCharType="end"/>
      </w:r>
      <w:bookmarkEnd w:id="7"/>
    </w:p>
    <w:p w14:paraId="4122B33D" w14:textId="2E560DFE" w:rsidR="002F74D0" w:rsidRDefault="002F74D0" w:rsidP="00597193">
      <w:pPr>
        <w:autoSpaceDE w:val="0"/>
        <w:autoSpaceDN w:val="0"/>
        <w:adjustRightInd w:val="0"/>
        <w:spacing w:after="0" w:line="240" w:lineRule="auto"/>
        <w:rPr>
          <w:bCs/>
        </w:rPr>
      </w:pPr>
    </w:p>
    <w:p w14:paraId="6668DECF" w14:textId="77777777" w:rsidR="004F74AC" w:rsidRDefault="004F74AC" w:rsidP="004F74AC">
      <w:pPr>
        <w:autoSpaceDE w:val="0"/>
        <w:autoSpaceDN w:val="0"/>
        <w:adjustRightInd w:val="0"/>
        <w:spacing w:after="0" w:line="240" w:lineRule="auto"/>
        <w:rPr>
          <w:b/>
          <w:bCs/>
        </w:rPr>
      </w:pPr>
      <w:r>
        <w:rPr>
          <w:b/>
          <w:bCs/>
        </w:rPr>
        <w:t>Host City Information</w:t>
      </w:r>
    </w:p>
    <w:p w14:paraId="684C3318" w14:textId="24F50260" w:rsidR="00367C9E" w:rsidRPr="004F74AC" w:rsidRDefault="00367C9E" w:rsidP="004F74AC">
      <w:pPr>
        <w:autoSpaceDE w:val="0"/>
        <w:autoSpaceDN w:val="0"/>
        <w:adjustRightInd w:val="0"/>
        <w:rPr>
          <w:b/>
          <w:bCs/>
        </w:rPr>
      </w:pPr>
      <w:r>
        <w:t>Proposed</w:t>
      </w:r>
      <w:r w:rsidR="00D15D76">
        <w:t xml:space="preserve"> host</w:t>
      </w:r>
      <w:r w:rsidRPr="00597193">
        <w:t xml:space="preserve"> city:</w:t>
      </w:r>
      <w:r>
        <w:t xml:space="preserve"> </w:t>
      </w:r>
      <w:r w:rsidR="007905DB" w:rsidRPr="00B30BED">
        <w:rPr>
          <w:u w:val="single"/>
        </w:rPr>
        <w:fldChar w:fldCharType="begin">
          <w:ffData>
            <w:name w:val="Text87"/>
            <w:enabled/>
            <w:calcOnExit w:val="0"/>
            <w:textInput/>
          </w:ffData>
        </w:fldChar>
      </w:r>
      <w:r w:rsidRPr="00B30BED">
        <w:rPr>
          <w:u w:val="single"/>
        </w:rPr>
        <w:instrText xml:space="preserve"> FORMTEXT </w:instrText>
      </w:r>
      <w:r w:rsidR="007905DB" w:rsidRPr="00B30BED">
        <w:rPr>
          <w:u w:val="single"/>
        </w:rPr>
      </w:r>
      <w:r w:rsidR="007905DB" w:rsidRPr="00B30BED">
        <w:rPr>
          <w:u w:val="single"/>
        </w:rPr>
        <w:fldChar w:fldCharType="separate"/>
      </w:r>
      <w:r w:rsidRPr="00B30BED">
        <w:rPr>
          <w:noProof/>
          <w:u w:val="single"/>
        </w:rPr>
        <w:t> </w:t>
      </w:r>
      <w:r w:rsidRPr="00B30BED">
        <w:rPr>
          <w:noProof/>
          <w:u w:val="single"/>
        </w:rPr>
        <w:t> </w:t>
      </w:r>
      <w:r w:rsidRPr="00B30BED">
        <w:rPr>
          <w:noProof/>
          <w:u w:val="single"/>
        </w:rPr>
        <w:t> </w:t>
      </w:r>
      <w:r w:rsidRPr="00B30BED">
        <w:rPr>
          <w:noProof/>
          <w:u w:val="single"/>
        </w:rPr>
        <w:t> </w:t>
      </w:r>
      <w:r w:rsidRPr="00B30BED">
        <w:rPr>
          <w:noProof/>
          <w:u w:val="single"/>
        </w:rPr>
        <w:t> </w:t>
      </w:r>
      <w:r w:rsidR="007905DB" w:rsidRPr="00B30BED">
        <w:rPr>
          <w:u w:val="single"/>
        </w:rPr>
        <w:fldChar w:fldCharType="end"/>
      </w:r>
    </w:p>
    <w:p w14:paraId="6E6E6710" w14:textId="41DD0D69" w:rsidR="00E161C0" w:rsidRDefault="00367C9E" w:rsidP="004F74AC">
      <w:pPr>
        <w:tabs>
          <w:tab w:val="right" w:leader="underscore" w:pos="7920"/>
        </w:tabs>
        <w:autoSpaceDE w:val="0"/>
        <w:autoSpaceDN w:val="0"/>
        <w:adjustRightInd w:val="0"/>
        <w:spacing w:after="0" w:line="240" w:lineRule="auto"/>
        <w:rPr>
          <w:u w:val="single"/>
        </w:rPr>
      </w:pPr>
      <w:r w:rsidRPr="00B30BED">
        <w:t xml:space="preserve">List any major activities or events scheduled to take place in the </w:t>
      </w:r>
      <w:r>
        <w:t>partner</w:t>
      </w:r>
      <w:r w:rsidRPr="00B30BED">
        <w:t xml:space="preserve"> city</w:t>
      </w:r>
      <w:r w:rsidR="007258A4">
        <w:t xml:space="preserve"> or venue</w:t>
      </w:r>
      <w:r w:rsidRPr="00B30BED">
        <w:t xml:space="preserve"> during </w:t>
      </w:r>
      <w:r w:rsidR="00475CA7">
        <w:t xml:space="preserve">the same </w:t>
      </w:r>
      <w:proofErr w:type="gramStart"/>
      <w:r w:rsidR="00475CA7">
        <w:t>time period</w:t>
      </w:r>
      <w:proofErr w:type="gramEnd"/>
      <w:r w:rsidR="00475CA7">
        <w:t xml:space="preserve"> as the 201</w:t>
      </w:r>
      <w:r w:rsidR="007200DF">
        <w:t>9</w:t>
      </w:r>
      <w:r w:rsidRPr="00B30BED">
        <w:t xml:space="preserve"> Skate Canad</w:t>
      </w:r>
      <w:r w:rsidR="007200DF">
        <w:t>a: Alberta-NWT/Nunavut STARSkate &amp; Adult</w:t>
      </w:r>
      <w:r w:rsidR="002A7DFC">
        <w:t xml:space="preserve"> Championships</w:t>
      </w:r>
      <w:r w:rsidRPr="00B30BED">
        <w:t>:</w:t>
      </w:r>
      <w:r>
        <w:t xml:space="preserve"> </w:t>
      </w:r>
      <w:r w:rsidR="007905DB" w:rsidRPr="008F44F0">
        <w:rPr>
          <w:u w:val="single"/>
        </w:rPr>
        <w:fldChar w:fldCharType="begin">
          <w:ffData>
            <w:name w:val="Text84"/>
            <w:enabled/>
            <w:calcOnExit w:val="0"/>
            <w:textInput/>
          </w:ffData>
        </w:fldChar>
      </w:r>
      <w:r w:rsidRPr="008F44F0">
        <w:rPr>
          <w:u w:val="single"/>
        </w:rPr>
        <w:instrText xml:space="preserve"> FORMTEXT </w:instrText>
      </w:r>
      <w:r w:rsidR="007905DB" w:rsidRPr="008F44F0">
        <w:rPr>
          <w:u w:val="single"/>
        </w:rPr>
      </w:r>
      <w:r w:rsidR="007905DB"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007905DB" w:rsidRPr="008F44F0">
        <w:rPr>
          <w:u w:val="single"/>
        </w:rPr>
        <w:fldChar w:fldCharType="end"/>
      </w:r>
    </w:p>
    <w:p w14:paraId="5F8C811D" w14:textId="77777777" w:rsidR="004F74AC" w:rsidRPr="00E161C0" w:rsidRDefault="004F74AC" w:rsidP="004F74AC">
      <w:pPr>
        <w:tabs>
          <w:tab w:val="right" w:leader="underscore" w:pos="7920"/>
        </w:tabs>
        <w:autoSpaceDE w:val="0"/>
        <w:autoSpaceDN w:val="0"/>
        <w:adjustRightInd w:val="0"/>
        <w:spacing w:after="0" w:line="240" w:lineRule="auto"/>
        <w:rPr>
          <w:u w:val="single"/>
        </w:rPr>
      </w:pPr>
    </w:p>
    <w:p w14:paraId="0AAF28D5" w14:textId="77DFC669" w:rsidR="004F74AC" w:rsidRPr="008035AC" w:rsidRDefault="00367C9E" w:rsidP="008035AC">
      <w:pPr>
        <w:tabs>
          <w:tab w:val="right" w:leader="underscore" w:pos="7920"/>
        </w:tabs>
        <w:autoSpaceDE w:val="0"/>
        <w:autoSpaceDN w:val="0"/>
        <w:adjustRightInd w:val="0"/>
        <w:spacing w:after="0" w:line="240" w:lineRule="auto"/>
        <w:rPr>
          <w:u w:val="single"/>
        </w:rPr>
      </w:pPr>
      <w:r w:rsidRPr="00B30BED">
        <w:t xml:space="preserve">List community and volunteer resources proposed to help </w:t>
      </w:r>
      <w:r w:rsidR="00D15D76">
        <w:t>host</w:t>
      </w:r>
      <w:r w:rsidR="00475CA7">
        <w:t xml:space="preserve"> and promote the 201</w:t>
      </w:r>
      <w:r w:rsidR="007200DF">
        <w:t>9</w:t>
      </w:r>
      <w:r w:rsidRPr="00B30BED">
        <w:t xml:space="preserve"> Skate Canada</w:t>
      </w:r>
      <w:r w:rsidR="007200DF">
        <w:t>: Alberta-NWT/Nunavut STARSkate &amp; Adult</w:t>
      </w:r>
      <w:r w:rsidR="00D15D76">
        <w:t xml:space="preserve"> Championships</w:t>
      </w:r>
      <w:r w:rsidRPr="00B30BED">
        <w:t>:</w:t>
      </w:r>
      <w:r>
        <w:t xml:space="preserve"> </w:t>
      </w:r>
      <w:r w:rsidR="007905DB" w:rsidRPr="008F44F0">
        <w:rPr>
          <w:u w:val="single"/>
        </w:rPr>
        <w:fldChar w:fldCharType="begin">
          <w:ffData>
            <w:name w:val="Text85"/>
            <w:enabled/>
            <w:calcOnExit w:val="0"/>
            <w:textInput/>
          </w:ffData>
        </w:fldChar>
      </w:r>
      <w:r w:rsidRPr="008F44F0">
        <w:rPr>
          <w:u w:val="single"/>
        </w:rPr>
        <w:instrText xml:space="preserve"> FORMTEXT </w:instrText>
      </w:r>
      <w:r w:rsidR="007905DB" w:rsidRPr="008F44F0">
        <w:rPr>
          <w:u w:val="single"/>
        </w:rPr>
      </w:r>
      <w:r w:rsidR="007905DB"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007905DB" w:rsidRPr="008F44F0">
        <w:rPr>
          <w:u w:val="single"/>
        </w:rPr>
        <w:fldChar w:fldCharType="end"/>
      </w:r>
    </w:p>
    <w:p w14:paraId="6B9AD3D7" w14:textId="77777777" w:rsidR="008035AC" w:rsidRDefault="008035AC" w:rsidP="004F74AC">
      <w:pPr>
        <w:spacing w:after="0" w:line="240" w:lineRule="auto"/>
        <w:rPr>
          <w:b/>
          <w:bCs/>
        </w:rPr>
      </w:pPr>
    </w:p>
    <w:p w14:paraId="7195BDD2" w14:textId="3A4F7FF8" w:rsidR="00367C9E" w:rsidRPr="0035229D" w:rsidRDefault="008035AC" w:rsidP="004F74AC">
      <w:pPr>
        <w:spacing w:after="0" w:line="240" w:lineRule="auto"/>
        <w:rPr>
          <w:b/>
          <w:bCs/>
        </w:rPr>
      </w:pPr>
      <w:r>
        <w:rPr>
          <w:b/>
          <w:bCs/>
        </w:rPr>
        <w:t>V</w:t>
      </w:r>
      <w:r w:rsidR="004F74AC">
        <w:rPr>
          <w:b/>
          <w:bCs/>
        </w:rPr>
        <w:t>enue Information</w:t>
      </w:r>
    </w:p>
    <w:p w14:paraId="4891EC7C" w14:textId="6A25F421" w:rsidR="00DF04E3" w:rsidRDefault="00E2604E" w:rsidP="004F74AC">
      <w:pPr>
        <w:autoSpaceDE w:val="0"/>
        <w:autoSpaceDN w:val="0"/>
        <w:adjustRightInd w:val="0"/>
        <w:spacing w:after="0" w:line="240" w:lineRule="auto"/>
      </w:pPr>
      <w:r>
        <w:t xml:space="preserve">Requirement: </w:t>
      </w:r>
      <w:r w:rsidR="00DF04E3">
        <w:t xml:space="preserve">A minimum of two ice surfaces must be available in the </w:t>
      </w:r>
      <w:r w:rsidR="007200DF">
        <w:t>same facility to host</w:t>
      </w:r>
      <w:r w:rsidR="004F74AC">
        <w:t xml:space="preserve"> STARSkate &amp; Adult Championships</w:t>
      </w:r>
      <w:r w:rsidR="008035AC">
        <w:t xml:space="preserve">. </w:t>
      </w:r>
    </w:p>
    <w:p w14:paraId="659977C2" w14:textId="6BE50F66" w:rsidR="00E2604E" w:rsidRDefault="00E2604E" w:rsidP="00597193">
      <w:pPr>
        <w:autoSpaceDE w:val="0"/>
        <w:autoSpaceDN w:val="0"/>
        <w:adjustRightInd w:val="0"/>
        <w:spacing w:after="0" w:line="240" w:lineRule="auto"/>
      </w:pPr>
    </w:p>
    <w:p w14:paraId="4D8CBF7A" w14:textId="161BC355" w:rsidR="008035AC" w:rsidRDefault="008035AC" w:rsidP="00597193">
      <w:pPr>
        <w:autoSpaceDE w:val="0"/>
        <w:autoSpaceDN w:val="0"/>
        <w:adjustRightInd w:val="0"/>
        <w:spacing w:after="0" w:line="240" w:lineRule="auto"/>
      </w:pPr>
    </w:p>
    <w:p w14:paraId="422154D8" w14:textId="3E9F9154" w:rsidR="008035AC" w:rsidRDefault="008035AC" w:rsidP="00597193">
      <w:pPr>
        <w:autoSpaceDE w:val="0"/>
        <w:autoSpaceDN w:val="0"/>
        <w:adjustRightInd w:val="0"/>
        <w:spacing w:after="0" w:line="240" w:lineRule="auto"/>
      </w:pPr>
    </w:p>
    <w:p w14:paraId="0A9706CE" w14:textId="1C759BEF" w:rsidR="008035AC" w:rsidRDefault="008035AC" w:rsidP="00597193">
      <w:pPr>
        <w:autoSpaceDE w:val="0"/>
        <w:autoSpaceDN w:val="0"/>
        <w:adjustRightInd w:val="0"/>
        <w:spacing w:after="0" w:line="240" w:lineRule="auto"/>
      </w:pPr>
    </w:p>
    <w:p w14:paraId="66EBDA91" w14:textId="51CF2A94" w:rsidR="008035AC" w:rsidRDefault="008035AC" w:rsidP="00597193">
      <w:pPr>
        <w:autoSpaceDE w:val="0"/>
        <w:autoSpaceDN w:val="0"/>
        <w:adjustRightInd w:val="0"/>
        <w:spacing w:after="0" w:line="240" w:lineRule="auto"/>
      </w:pPr>
    </w:p>
    <w:p w14:paraId="13A15E96" w14:textId="13597927" w:rsidR="008035AC" w:rsidRDefault="008035AC" w:rsidP="00597193">
      <w:pPr>
        <w:autoSpaceDE w:val="0"/>
        <w:autoSpaceDN w:val="0"/>
        <w:adjustRightInd w:val="0"/>
        <w:spacing w:after="0" w:line="240" w:lineRule="auto"/>
      </w:pPr>
    </w:p>
    <w:p w14:paraId="6A897879" w14:textId="5E6B6461" w:rsidR="008035AC" w:rsidRDefault="008035AC" w:rsidP="00597193">
      <w:pPr>
        <w:autoSpaceDE w:val="0"/>
        <w:autoSpaceDN w:val="0"/>
        <w:adjustRightInd w:val="0"/>
        <w:spacing w:after="0" w:line="240" w:lineRule="auto"/>
      </w:pPr>
    </w:p>
    <w:p w14:paraId="58F6B953" w14:textId="16054F44" w:rsidR="008035AC" w:rsidRDefault="008035AC" w:rsidP="00597193">
      <w:pPr>
        <w:autoSpaceDE w:val="0"/>
        <w:autoSpaceDN w:val="0"/>
        <w:adjustRightInd w:val="0"/>
        <w:spacing w:after="0" w:line="240" w:lineRule="auto"/>
      </w:pPr>
    </w:p>
    <w:p w14:paraId="64BEB2AD" w14:textId="77777777" w:rsidR="008035AC" w:rsidRPr="00FE679C" w:rsidRDefault="008035AC" w:rsidP="00597193">
      <w:pPr>
        <w:autoSpaceDE w:val="0"/>
        <w:autoSpaceDN w:val="0"/>
        <w:adjustRightInd w:val="0"/>
        <w:spacing w:after="0" w:line="240" w:lineRule="auto"/>
      </w:pPr>
    </w:p>
    <w:p w14:paraId="6B425132" w14:textId="77777777" w:rsidR="007200DF" w:rsidRDefault="007200DF" w:rsidP="00597193">
      <w:pPr>
        <w:tabs>
          <w:tab w:val="left" w:pos="3960"/>
        </w:tabs>
        <w:autoSpaceDE w:val="0"/>
        <w:autoSpaceDN w:val="0"/>
        <w:adjustRightInd w:val="0"/>
        <w:spacing w:after="0" w:line="240" w:lineRule="auto"/>
        <w:rPr>
          <w:b/>
          <w:bCs/>
        </w:rPr>
      </w:pPr>
    </w:p>
    <w:p w14:paraId="59D960FF" w14:textId="77777777" w:rsidR="007200DF" w:rsidRDefault="007200DF" w:rsidP="00597193">
      <w:pPr>
        <w:tabs>
          <w:tab w:val="left" w:pos="3960"/>
        </w:tabs>
        <w:autoSpaceDE w:val="0"/>
        <w:autoSpaceDN w:val="0"/>
        <w:adjustRightInd w:val="0"/>
        <w:spacing w:after="0" w:line="240" w:lineRule="auto"/>
        <w:rPr>
          <w:b/>
          <w:bCs/>
        </w:rPr>
      </w:pPr>
    </w:p>
    <w:p w14:paraId="07B6BE5B" w14:textId="77777777" w:rsidR="007200DF" w:rsidRDefault="007200DF" w:rsidP="00597193">
      <w:pPr>
        <w:tabs>
          <w:tab w:val="left" w:pos="3960"/>
        </w:tabs>
        <w:autoSpaceDE w:val="0"/>
        <w:autoSpaceDN w:val="0"/>
        <w:adjustRightInd w:val="0"/>
        <w:spacing w:after="0" w:line="240" w:lineRule="auto"/>
        <w:rPr>
          <w:b/>
          <w:bCs/>
        </w:rPr>
      </w:pPr>
    </w:p>
    <w:p w14:paraId="538FE936" w14:textId="77777777" w:rsidR="007200DF" w:rsidRDefault="007200DF" w:rsidP="00597193">
      <w:pPr>
        <w:tabs>
          <w:tab w:val="left" w:pos="3960"/>
        </w:tabs>
        <w:autoSpaceDE w:val="0"/>
        <w:autoSpaceDN w:val="0"/>
        <w:adjustRightInd w:val="0"/>
        <w:spacing w:after="0" w:line="240" w:lineRule="auto"/>
        <w:rPr>
          <w:b/>
          <w:bCs/>
        </w:rPr>
      </w:pPr>
    </w:p>
    <w:p w14:paraId="3BE4E626" w14:textId="77777777" w:rsidR="007200DF" w:rsidRDefault="007200DF" w:rsidP="00597193">
      <w:pPr>
        <w:tabs>
          <w:tab w:val="left" w:pos="3960"/>
        </w:tabs>
        <w:autoSpaceDE w:val="0"/>
        <w:autoSpaceDN w:val="0"/>
        <w:adjustRightInd w:val="0"/>
        <w:spacing w:after="0" w:line="240" w:lineRule="auto"/>
        <w:rPr>
          <w:b/>
          <w:bCs/>
        </w:rPr>
      </w:pPr>
    </w:p>
    <w:p w14:paraId="18A012CF" w14:textId="6DED18FF" w:rsidR="00367C9E" w:rsidRPr="00FE679C" w:rsidRDefault="00367C9E" w:rsidP="00597193">
      <w:pPr>
        <w:tabs>
          <w:tab w:val="left" w:pos="3960"/>
        </w:tabs>
        <w:autoSpaceDE w:val="0"/>
        <w:autoSpaceDN w:val="0"/>
        <w:adjustRightInd w:val="0"/>
        <w:spacing w:after="0" w:line="240" w:lineRule="auto"/>
        <w:rPr>
          <w:b/>
          <w:bCs/>
        </w:rPr>
      </w:pPr>
      <w:r w:rsidRPr="00FE679C">
        <w:rPr>
          <w:b/>
          <w:bCs/>
        </w:rPr>
        <w:t>Item Description</w:t>
      </w:r>
      <w:r w:rsidR="00CC26F5" w:rsidRPr="00FE679C">
        <w:rPr>
          <w:b/>
          <w:bCs/>
        </w:rPr>
        <w:tab/>
      </w:r>
      <w:r w:rsidR="002E009F" w:rsidRPr="0000313E">
        <w:rPr>
          <w:b/>
          <w:bCs/>
        </w:rPr>
        <w:t>Ice Sur</w:t>
      </w:r>
      <w:r w:rsidR="0000313E">
        <w:rPr>
          <w:b/>
          <w:bCs/>
        </w:rPr>
        <w:t>f</w:t>
      </w:r>
      <w:r w:rsidR="002E009F" w:rsidRPr="0000313E">
        <w:rPr>
          <w:b/>
          <w:bCs/>
        </w:rPr>
        <w:t xml:space="preserve">ace </w:t>
      </w:r>
      <w:r w:rsidRPr="0000313E">
        <w:rPr>
          <w:b/>
          <w:bCs/>
        </w:rPr>
        <w:t># 1</w:t>
      </w:r>
      <w:r w:rsidRPr="00FE679C">
        <w:rPr>
          <w:b/>
          <w:bCs/>
        </w:rPr>
        <w:tab/>
      </w:r>
      <w:r w:rsidRPr="00FE679C">
        <w:rPr>
          <w:b/>
          <w:bCs/>
        </w:rPr>
        <w:tab/>
      </w:r>
      <w:r w:rsidR="00CC26F5" w:rsidRPr="00FE679C">
        <w:rPr>
          <w:b/>
          <w:bCs/>
        </w:rPr>
        <w:tab/>
      </w:r>
      <w:r w:rsidR="002E009F" w:rsidRPr="0000313E">
        <w:rPr>
          <w:b/>
          <w:bCs/>
        </w:rPr>
        <w:t xml:space="preserve">Ice Surface </w:t>
      </w:r>
      <w:r w:rsidRPr="0000313E">
        <w:rPr>
          <w:b/>
          <w:bCs/>
        </w:rPr>
        <w:t># 2</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20"/>
        <w:gridCol w:w="3220"/>
      </w:tblGrid>
      <w:tr w:rsidR="00E252F5" w:rsidRPr="00FE679C" w14:paraId="5770C472" w14:textId="77777777" w:rsidTr="00E252F5">
        <w:trPr>
          <w:trHeight w:val="554"/>
        </w:trPr>
        <w:tc>
          <w:tcPr>
            <w:tcW w:w="3280" w:type="dxa"/>
          </w:tcPr>
          <w:p w14:paraId="4FFE49DE" w14:textId="77777777" w:rsidR="00E252F5" w:rsidRPr="00996149" w:rsidRDefault="00E252F5" w:rsidP="00597193">
            <w:pPr>
              <w:autoSpaceDE w:val="0"/>
              <w:autoSpaceDN w:val="0"/>
              <w:adjustRightInd w:val="0"/>
              <w:spacing w:after="0" w:line="240" w:lineRule="auto"/>
              <w:rPr>
                <w:sz w:val="20"/>
                <w:szCs w:val="20"/>
              </w:rPr>
            </w:pPr>
            <w:r w:rsidRPr="00996149">
              <w:rPr>
                <w:sz w:val="20"/>
                <w:szCs w:val="20"/>
              </w:rPr>
              <w:t>Name of venue</w:t>
            </w:r>
          </w:p>
        </w:tc>
        <w:tc>
          <w:tcPr>
            <w:tcW w:w="3220" w:type="dxa"/>
          </w:tcPr>
          <w:p w14:paraId="6964AC1A" w14:textId="77777777" w:rsidR="00E252F5" w:rsidRPr="00FE679C" w:rsidRDefault="007905DB" w:rsidP="00E252F5">
            <w:pPr>
              <w:autoSpaceDE w:val="0"/>
              <w:autoSpaceDN w:val="0"/>
              <w:adjustRightInd w:val="0"/>
              <w:spacing w:after="0" w:line="240" w:lineRule="auto"/>
              <w:rPr>
                <w:u w:val="single"/>
              </w:rPr>
            </w:pPr>
            <w:r w:rsidRPr="0000313E">
              <w:rPr>
                <w:u w:val="single"/>
              </w:rPr>
              <w:fldChar w:fldCharType="begin">
                <w:ffData>
                  <w:name w:val="Text86"/>
                  <w:enabled/>
                  <w:calcOnExit w:val="0"/>
                  <w:textInput/>
                </w:ffData>
              </w:fldChar>
            </w:r>
            <w:r w:rsidR="00E252F5" w:rsidRPr="00FE679C">
              <w:rPr>
                <w:u w:val="single"/>
              </w:rPr>
              <w:instrText xml:space="preserve"> FORMTEXT </w:instrText>
            </w:r>
            <w:r w:rsidRPr="0000313E">
              <w:rPr>
                <w:u w:val="single"/>
              </w:rPr>
            </w:r>
            <w:r w:rsidRPr="0000313E">
              <w:rPr>
                <w:u w:val="single"/>
              </w:rPr>
              <w:fldChar w:fldCharType="separate"/>
            </w:r>
            <w:r w:rsidR="00E252F5" w:rsidRPr="00FE679C">
              <w:rPr>
                <w:noProof/>
                <w:u w:val="single"/>
              </w:rPr>
              <w:t> </w:t>
            </w:r>
            <w:r w:rsidR="00E252F5" w:rsidRPr="00FE679C">
              <w:rPr>
                <w:noProof/>
                <w:u w:val="single"/>
              </w:rPr>
              <w:t> </w:t>
            </w:r>
            <w:r w:rsidR="00E252F5" w:rsidRPr="00FE679C">
              <w:rPr>
                <w:noProof/>
                <w:u w:val="single"/>
              </w:rPr>
              <w:t> </w:t>
            </w:r>
            <w:r w:rsidR="00E252F5" w:rsidRPr="00FE679C">
              <w:rPr>
                <w:noProof/>
                <w:u w:val="single"/>
              </w:rPr>
              <w:t> </w:t>
            </w:r>
            <w:r w:rsidR="00E252F5" w:rsidRPr="00FE679C">
              <w:rPr>
                <w:noProof/>
                <w:u w:val="single"/>
              </w:rPr>
              <w:t> </w:t>
            </w:r>
            <w:r w:rsidRPr="0000313E">
              <w:rPr>
                <w:u w:val="single"/>
              </w:rPr>
              <w:fldChar w:fldCharType="end"/>
            </w:r>
          </w:p>
        </w:tc>
        <w:tc>
          <w:tcPr>
            <w:tcW w:w="3220" w:type="dxa"/>
          </w:tcPr>
          <w:p w14:paraId="562B5535" w14:textId="77777777" w:rsidR="00E252F5" w:rsidRPr="00FE679C" w:rsidRDefault="007905DB" w:rsidP="00E252F5">
            <w:pPr>
              <w:autoSpaceDE w:val="0"/>
              <w:autoSpaceDN w:val="0"/>
              <w:adjustRightInd w:val="0"/>
              <w:spacing w:after="0" w:line="240" w:lineRule="auto"/>
            </w:pPr>
            <w:r w:rsidRPr="0000313E">
              <w:rPr>
                <w:u w:val="single"/>
              </w:rPr>
              <w:fldChar w:fldCharType="begin">
                <w:ffData>
                  <w:name w:val="Text86"/>
                  <w:enabled/>
                  <w:calcOnExit w:val="0"/>
                  <w:textInput/>
                </w:ffData>
              </w:fldChar>
            </w:r>
            <w:r w:rsidR="00E252F5" w:rsidRPr="00FE679C">
              <w:rPr>
                <w:u w:val="single"/>
              </w:rPr>
              <w:instrText xml:space="preserve"> FORMTEXT </w:instrText>
            </w:r>
            <w:r w:rsidRPr="0000313E">
              <w:rPr>
                <w:u w:val="single"/>
              </w:rPr>
            </w:r>
            <w:r w:rsidRPr="0000313E">
              <w:rPr>
                <w:u w:val="single"/>
              </w:rPr>
              <w:fldChar w:fldCharType="separate"/>
            </w:r>
            <w:r w:rsidR="00E252F5" w:rsidRPr="00FE679C">
              <w:rPr>
                <w:noProof/>
                <w:u w:val="single"/>
              </w:rPr>
              <w:t> </w:t>
            </w:r>
            <w:r w:rsidR="00E252F5" w:rsidRPr="00FE679C">
              <w:rPr>
                <w:noProof/>
                <w:u w:val="single"/>
              </w:rPr>
              <w:t> </w:t>
            </w:r>
            <w:r w:rsidR="00E252F5" w:rsidRPr="00FE679C">
              <w:rPr>
                <w:noProof/>
                <w:u w:val="single"/>
              </w:rPr>
              <w:t> </w:t>
            </w:r>
            <w:r w:rsidR="00E252F5" w:rsidRPr="00FE679C">
              <w:rPr>
                <w:noProof/>
                <w:u w:val="single"/>
              </w:rPr>
              <w:t> </w:t>
            </w:r>
            <w:r w:rsidR="00E252F5" w:rsidRPr="00FE679C">
              <w:rPr>
                <w:noProof/>
                <w:u w:val="single"/>
              </w:rPr>
              <w:t> </w:t>
            </w:r>
            <w:r w:rsidRPr="0000313E">
              <w:rPr>
                <w:u w:val="single"/>
              </w:rPr>
              <w:fldChar w:fldCharType="end"/>
            </w:r>
          </w:p>
        </w:tc>
      </w:tr>
      <w:tr w:rsidR="002679C6" w:rsidRPr="00FE679C" w14:paraId="092FD7D2" w14:textId="77777777" w:rsidTr="008F44F0">
        <w:tc>
          <w:tcPr>
            <w:tcW w:w="3280" w:type="dxa"/>
          </w:tcPr>
          <w:p w14:paraId="0BFDE1DA" w14:textId="094A120E" w:rsidR="002679C6" w:rsidRPr="00996149" w:rsidRDefault="002679C6" w:rsidP="00597193">
            <w:pPr>
              <w:autoSpaceDE w:val="0"/>
              <w:autoSpaceDN w:val="0"/>
              <w:adjustRightInd w:val="0"/>
              <w:spacing w:after="0" w:line="240" w:lineRule="auto"/>
              <w:rPr>
                <w:sz w:val="20"/>
                <w:szCs w:val="20"/>
              </w:rPr>
            </w:pPr>
            <w:r w:rsidRPr="00996149">
              <w:rPr>
                <w:sz w:val="20"/>
                <w:szCs w:val="20"/>
              </w:rPr>
              <w:t>Address of venue:</w:t>
            </w:r>
          </w:p>
          <w:p w14:paraId="09A5D230" w14:textId="77777777" w:rsidR="002679C6" w:rsidRPr="00996149" w:rsidRDefault="002679C6">
            <w:pPr>
              <w:autoSpaceDE w:val="0"/>
              <w:autoSpaceDN w:val="0"/>
              <w:adjustRightInd w:val="0"/>
              <w:spacing w:after="0" w:line="240" w:lineRule="auto"/>
              <w:rPr>
                <w:sz w:val="20"/>
                <w:szCs w:val="20"/>
              </w:rPr>
            </w:pPr>
          </w:p>
        </w:tc>
        <w:bookmarkStart w:id="8" w:name="Text86"/>
        <w:tc>
          <w:tcPr>
            <w:tcW w:w="3220" w:type="dxa"/>
          </w:tcPr>
          <w:p w14:paraId="397D29F8" w14:textId="77777777" w:rsidR="002679C6" w:rsidRPr="00FE679C" w:rsidRDefault="002679C6" w:rsidP="00597193">
            <w:pPr>
              <w:autoSpaceDE w:val="0"/>
              <w:autoSpaceDN w:val="0"/>
              <w:adjustRightInd w:val="0"/>
              <w:spacing w:after="0" w:line="240" w:lineRule="auto"/>
              <w:rPr>
                <w:u w:val="single"/>
              </w:rPr>
            </w:pPr>
            <w:r w:rsidRPr="0000313E">
              <w:rPr>
                <w:u w:val="single"/>
              </w:rPr>
              <w:fldChar w:fldCharType="begin">
                <w:ffData>
                  <w:name w:val="Text86"/>
                  <w:enabled/>
                  <w:calcOnExit w:val="0"/>
                  <w:textInput/>
                </w:ffData>
              </w:fldChar>
            </w:r>
            <w:r w:rsidRPr="00FE679C">
              <w:rPr>
                <w:u w:val="single"/>
              </w:rPr>
              <w:instrText xml:space="preserve"> FORMTEXT </w:instrText>
            </w:r>
            <w:r w:rsidRPr="0000313E">
              <w:rPr>
                <w:u w:val="single"/>
              </w:rPr>
            </w:r>
            <w:r w:rsidRPr="0000313E">
              <w:rPr>
                <w:u w:val="single"/>
              </w:rPr>
              <w:fldChar w:fldCharType="separate"/>
            </w:r>
            <w:r w:rsidRPr="00FE679C">
              <w:rPr>
                <w:noProof/>
                <w:u w:val="single"/>
              </w:rPr>
              <w:t> </w:t>
            </w:r>
            <w:r w:rsidRPr="00FE679C">
              <w:rPr>
                <w:noProof/>
                <w:u w:val="single"/>
              </w:rPr>
              <w:t> </w:t>
            </w:r>
            <w:r w:rsidRPr="00FE679C">
              <w:rPr>
                <w:noProof/>
                <w:u w:val="single"/>
              </w:rPr>
              <w:t> </w:t>
            </w:r>
            <w:r w:rsidRPr="00FE679C">
              <w:rPr>
                <w:noProof/>
                <w:u w:val="single"/>
              </w:rPr>
              <w:t> </w:t>
            </w:r>
            <w:r w:rsidRPr="00FE679C">
              <w:rPr>
                <w:noProof/>
                <w:u w:val="single"/>
              </w:rPr>
              <w:t> </w:t>
            </w:r>
            <w:r w:rsidRPr="0000313E">
              <w:rPr>
                <w:u w:val="single"/>
              </w:rPr>
              <w:fldChar w:fldCharType="end"/>
            </w:r>
            <w:bookmarkEnd w:id="8"/>
          </w:p>
        </w:tc>
        <w:tc>
          <w:tcPr>
            <w:tcW w:w="3220" w:type="dxa"/>
          </w:tcPr>
          <w:p w14:paraId="11BFE138" w14:textId="77777777" w:rsidR="002679C6" w:rsidRPr="00FE679C" w:rsidRDefault="002679C6" w:rsidP="00597193">
            <w:pPr>
              <w:autoSpaceDE w:val="0"/>
              <w:autoSpaceDN w:val="0"/>
              <w:adjustRightInd w:val="0"/>
              <w:spacing w:after="0" w:line="240" w:lineRule="auto"/>
            </w:pPr>
            <w:r w:rsidRPr="0000313E">
              <w:rPr>
                <w:u w:val="single"/>
              </w:rPr>
              <w:fldChar w:fldCharType="begin">
                <w:ffData>
                  <w:name w:val="Text86"/>
                  <w:enabled/>
                  <w:calcOnExit w:val="0"/>
                  <w:textInput/>
                </w:ffData>
              </w:fldChar>
            </w:r>
            <w:r w:rsidRPr="00FE679C">
              <w:rPr>
                <w:u w:val="single"/>
              </w:rPr>
              <w:instrText xml:space="preserve"> FORMTEXT </w:instrText>
            </w:r>
            <w:r w:rsidRPr="0000313E">
              <w:rPr>
                <w:u w:val="single"/>
              </w:rPr>
            </w:r>
            <w:r w:rsidRPr="0000313E">
              <w:rPr>
                <w:u w:val="single"/>
              </w:rPr>
              <w:fldChar w:fldCharType="separate"/>
            </w:r>
            <w:r w:rsidRPr="00FE679C">
              <w:rPr>
                <w:noProof/>
                <w:u w:val="single"/>
              </w:rPr>
              <w:t> </w:t>
            </w:r>
            <w:r w:rsidRPr="00FE679C">
              <w:rPr>
                <w:noProof/>
                <w:u w:val="single"/>
              </w:rPr>
              <w:t> </w:t>
            </w:r>
            <w:r w:rsidRPr="00FE679C">
              <w:rPr>
                <w:noProof/>
                <w:u w:val="single"/>
              </w:rPr>
              <w:t> </w:t>
            </w:r>
            <w:r w:rsidRPr="00FE679C">
              <w:rPr>
                <w:noProof/>
                <w:u w:val="single"/>
              </w:rPr>
              <w:t> </w:t>
            </w:r>
            <w:r w:rsidRPr="00FE679C">
              <w:rPr>
                <w:noProof/>
                <w:u w:val="single"/>
              </w:rPr>
              <w:t> </w:t>
            </w:r>
            <w:r w:rsidRPr="0000313E">
              <w:rPr>
                <w:u w:val="single"/>
              </w:rPr>
              <w:fldChar w:fldCharType="end"/>
            </w:r>
          </w:p>
        </w:tc>
      </w:tr>
      <w:tr w:rsidR="002679C6" w:rsidRPr="00FE679C" w14:paraId="47A4A7AD" w14:textId="77777777" w:rsidTr="008F44F0">
        <w:tc>
          <w:tcPr>
            <w:tcW w:w="3280" w:type="dxa"/>
          </w:tcPr>
          <w:p w14:paraId="7A303B61" w14:textId="25CE1A8D" w:rsidR="002679C6" w:rsidRPr="00996149" w:rsidRDefault="002679C6" w:rsidP="00597193">
            <w:pPr>
              <w:autoSpaceDE w:val="0"/>
              <w:autoSpaceDN w:val="0"/>
              <w:adjustRightInd w:val="0"/>
              <w:spacing w:after="0" w:line="240" w:lineRule="auto"/>
              <w:rPr>
                <w:sz w:val="20"/>
                <w:szCs w:val="20"/>
              </w:rPr>
            </w:pPr>
            <w:r w:rsidRPr="00996149">
              <w:rPr>
                <w:sz w:val="20"/>
                <w:szCs w:val="20"/>
              </w:rPr>
              <w:t>Contact name, telephone number and email address of facility representative?</w:t>
            </w:r>
          </w:p>
        </w:tc>
        <w:tc>
          <w:tcPr>
            <w:tcW w:w="3220" w:type="dxa"/>
          </w:tcPr>
          <w:p w14:paraId="2762FBD0" w14:textId="77777777" w:rsidR="002679C6" w:rsidRPr="00FE679C" w:rsidRDefault="002679C6" w:rsidP="00597193">
            <w:pPr>
              <w:autoSpaceDE w:val="0"/>
              <w:autoSpaceDN w:val="0"/>
              <w:adjustRightInd w:val="0"/>
              <w:spacing w:after="0" w:line="240" w:lineRule="auto"/>
            </w:pPr>
            <w:r w:rsidRPr="0000313E">
              <w:rPr>
                <w:u w:val="single"/>
              </w:rPr>
              <w:fldChar w:fldCharType="begin">
                <w:ffData>
                  <w:name w:val="Text86"/>
                  <w:enabled/>
                  <w:calcOnExit w:val="0"/>
                  <w:textInput/>
                </w:ffData>
              </w:fldChar>
            </w:r>
            <w:r w:rsidRPr="00FE679C">
              <w:rPr>
                <w:u w:val="single"/>
              </w:rPr>
              <w:instrText xml:space="preserve"> FORMTEXT </w:instrText>
            </w:r>
            <w:r w:rsidRPr="0000313E">
              <w:rPr>
                <w:u w:val="single"/>
              </w:rPr>
            </w:r>
            <w:r w:rsidRPr="0000313E">
              <w:rPr>
                <w:u w:val="single"/>
              </w:rPr>
              <w:fldChar w:fldCharType="separate"/>
            </w:r>
            <w:r w:rsidRPr="00FE679C">
              <w:rPr>
                <w:noProof/>
                <w:u w:val="single"/>
              </w:rPr>
              <w:t> </w:t>
            </w:r>
            <w:r w:rsidRPr="00FE679C">
              <w:rPr>
                <w:noProof/>
                <w:u w:val="single"/>
              </w:rPr>
              <w:t> </w:t>
            </w:r>
            <w:r w:rsidRPr="00FE679C">
              <w:rPr>
                <w:noProof/>
                <w:u w:val="single"/>
              </w:rPr>
              <w:t> </w:t>
            </w:r>
            <w:r w:rsidRPr="00FE679C">
              <w:rPr>
                <w:noProof/>
                <w:u w:val="single"/>
              </w:rPr>
              <w:t> </w:t>
            </w:r>
            <w:r w:rsidRPr="00FE679C">
              <w:rPr>
                <w:noProof/>
                <w:u w:val="single"/>
              </w:rPr>
              <w:t> </w:t>
            </w:r>
            <w:r w:rsidRPr="0000313E">
              <w:rPr>
                <w:u w:val="single"/>
              </w:rPr>
              <w:fldChar w:fldCharType="end"/>
            </w:r>
          </w:p>
        </w:tc>
        <w:tc>
          <w:tcPr>
            <w:tcW w:w="3220" w:type="dxa"/>
          </w:tcPr>
          <w:p w14:paraId="1B6332E8" w14:textId="77777777" w:rsidR="002679C6" w:rsidRPr="00FE679C" w:rsidRDefault="002679C6" w:rsidP="00597193">
            <w:pPr>
              <w:autoSpaceDE w:val="0"/>
              <w:autoSpaceDN w:val="0"/>
              <w:adjustRightInd w:val="0"/>
              <w:spacing w:after="0" w:line="240" w:lineRule="auto"/>
            </w:pPr>
            <w:r w:rsidRPr="0000313E">
              <w:rPr>
                <w:u w:val="single"/>
              </w:rPr>
              <w:fldChar w:fldCharType="begin">
                <w:ffData>
                  <w:name w:val="Text86"/>
                  <w:enabled/>
                  <w:calcOnExit w:val="0"/>
                  <w:textInput/>
                </w:ffData>
              </w:fldChar>
            </w:r>
            <w:r w:rsidRPr="00FE679C">
              <w:rPr>
                <w:u w:val="single"/>
              </w:rPr>
              <w:instrText xml:space="preserve"> FORMTEXT </w:instrText>
            </w:r>
            <w:r w:rsidRPr="0000313E">
              <w:rPr>
                <w:u w:val="single"/>
              </w:rPr>
            </w:r>
            <w:r w:rsidRPr="0000313E">
              <w:rPr>
                <w:u w:val="single"/>
              </w:rPr>
              <w:fldChar w:fldCharType="separate"/>
            </w:r>
            <w:r w:rsidRPr="00FE679C">
              <w:rPr>
                <w:noProof/>
                <w:u w:val="single"/>
              </w:rPr>
              <w:t> </w:t>
            </w:r>
            <w:r w:rsidRPr="00FE679C">
              <w:rPr>
                <w:noProof/>
                <w:u w:val="single"/>
              </w:rPr>
              <w:t> </w:t>
            </w:r>
            <w:r w:rsidRPr="00FE679C">
              <w:rPr>
                <w:noProof/>
                <w:u w:val="single"/>
              </w:rPr>
              <w:t> </w:t>
            </w:r>
            <w:r w:rsidRPr="00FE679C">
              <w:rPr>
                <w:noProof/>
                <w:u w:val="single"/>
              </w:rPr>
              <w:t> </w:t>
            </w:r>
            <w:r w:rsidRPr="00FE679C">
              <w:rPr>
                <w:noProof/>
                <w:u w:val="single"/>
              </w:rPr>
              <w:t> </w:t>
            </w:r>
            <w:r w:rsidRPr="0000313E">
              <w:rPr>
                <w:u w:val="single"/>
              </w:rPr>
              <w:fldChar w:fldCharType="end"/>
            </w:r>
          </w:p>
        </w:tc>
      </w:tr>
      <w:tr w:rsidR="002679C6" w:rsidRPr="009B27C6" w14:paraId="2FB3E23C" w14:textId="77777777" w:rsidTr="0000313E">
        <w:trPr>
          <w:cantSplit/>
        </w:trPr>
        <w:tc>
          <w:tcPr>
            <w:tcW w:w="3280" w:type="dxa"/>
          </w:tcPr>
          <w:p w14:paraId="12C176EF" w14:textId="38C5DFF4" w:rsidR="002679C6" w:rsidRPr="00996149" w:rsidRDefault="002679C6" w:rsidP="00BA30DC">
            <w:pPr>
              <w:autoSpaceDE w:val="0"/>
              <w:autoSpaceDN w:val="0"/>
              <w:adjustRightInd w:val="0"/>
              <w:spacing w:after="0" w:line="240" w:lineRule="auto"/>
              <w:rPr>
                <w:sz w:val="20"/>
                <w:szCs w:val="20"/>
              </w:rPr>
            </w:pPr>
            <w:r w:rsidRPr="00996149">
              <w:rPr>
                <w:sz w:val="20"/>
                <w:szCs w:val="20"/>
              </w:rPr>
              <w:t xml:space="preserve">Facility rental cost per hour or daily rental rate as applicable </w:t>
            </w:r>
          </w:p>
        </w:tc>
        <w:tc>
          <w:tcPr>
            <w:tcW w:w="3220" w:type="dxa"/>
          </w:tcPr>
          <w:p w14:paraId="22FC758F" w14:textId="77777777" w:rsidR="002679C6" w:rsidRPr="00FE679C" w:rsidRDefault="002679C6" w:rsidP="00597193">
            <w:pPr>
              <w:autoSpaceDE w:val="0"/>
              <w:autoSpaceDN w:val="0"/>
              <w:adjustRightInd w:val="0"/>
              <w:spacing w:after="0" w:line="240" w:lineRule="auto"/>
            </w:pPr>
            <w:r w:rsidRPr="0000313E">
              <w:rPr>
                <w:u w:val="single"/>
              </w:rPr>
              <w:fldChar w:fldCharType="begin">
                <w:ffData>
                  <w:name w:val="Text86"/>
                  <w:enabled/>
                  <w:calcOnExit w:val="0"/>
                  <w:textInput/>
                </w:ffData>
              </w:fldChar>
            </w:r>
            <w:r w:rsidRPr="00FE679C">
              <w:rPr>
                <w:u w:val="single"/>
              </w:rPr>
              <w:instrText xml:space="preserve"> FORMTEXT </w:instrText>
            </w:r>
            <w:r w:rsidRPr="0000313E">
              <w:rPr>
                <w:u w:val="single"/>
              </w:rPr>
            </w:r>
            <w:r w:rsidRPr="0000313E">
              <w:rPr>
                <w:u w:val="single"/>
              </w:rPr>
              <w:fldChar w:fldCharType="separate"/>
            </w:r>
            <w:r w:rsidRPr="00FE679C">
              <w:rPr>
                <w:noProof/>
                <w:u w:val="single"/>
              </w:rPr>
              <w:t> </w:t>
            </w:r>
            <w:r w:rsidRPr="00FE679C">
              <w:rPr>
                <w:noProof/>
                <w:u w:val="single"/>
              </w:rPr>
              <w:t> </w:t>
            </w:r>
            <w:r w:rsidRPr="00FE679C">
              <w:rPr>
                <w:noProof/>
                <w:u w:val="single"/>
              </w:rPr>
              <w:t> </w:t>
            </w:r>
            <w:r w:rsidRPr="00FE679C">
              <w:rPr>
                <w:noProof/>
                <w:u w:val="single"/>
              </w:rPr>
              <w:t> </w:t>
            </w:r>
            <w:r w:rsidRPr="00FE679C">
              <w:rPr>
                <w:noProof/>
                <w:u w:val="single"/>
              </w:rPr>
              <w:t> </w:t>
            </w:r>
            <w:r w:rsidRPr="0000313E">
              <w:rPr>
                <w:u w:val="single"/>
              </w:rPr>
              <w:fldChar w:fldCharType="end"/>
            </w:r>
          </w:p>
        </w:tc>
        <w:tc>
          <w:tcPr>
            <w:tcW w:w="3220" w:type="dxa"/>
          </w:tcPr>
          <w:p w14:paraId="4A36B468" w14:textId="77777777" w:rsidR="002679C6" w:rsidRPr="00597193" w:rsidRDefault="002679C6" w:rsidP="00597193">
            <w:pPr>
              <w:autoSpaceDE w:val="0"/>
              <w:autoSpaceDN w:val="0"/>
              <w:adjustRightInd w:val="0"/>
              <w:spacing w:after="0" w:line="240" w:lineRule="auto"/>
            </w:pPr>
            <w:r w:rsidRPr="0000313E">
              <w:rPr>
                <w:u w:val="single"/>
              </w:rPr>
              <w:fldChar w:fldCharType="begin">
                <w:ffData>
                  <w:name w:val="Text86"/>
                  <w:enabled/>
                  <w:calcOnExit w:val="0"/>
                  <w:textInput/>
                </w:ffData>
              </w:fldChar>
            </w:r>
            <w:r w:rsidRPr="00FE679C">
              <w:rPr>
                <w:u w:val="single"/>
              </w:rPr>
              <w:instrText xml:space="preserve"> FORMTEXT </w:instrText>
            </w:r>
            <w:r w:rsidRPr="0000313E">
              <w:rPr>
                <w:u w:val="single"/>
              </w:rPr>
            </w:r>
            <w:r w:rsidRPr="0000313E">
              <w:rPr>
                <w:u w:val="single"/>
              </w:rPr>
              <w:fldChar w:fldCharType="separate"/>
            </w:r>
            <w:r w:rsidRPr="00FE679C">
              <w:rPr>
                <w:noProof/>
                <w:u w:val="single"/>
              </w:rPr>
              <w:t> </w:t>
            </w:r>
            <w:r w:rsidRPr="00FE679C">
              <w:rPr>
                <w:noProof/>
                <w:u w:val="single"/>
              </w:rPr>
              <w:t> </w:t>
            </w:r>
            <w:r w:rsidRPr="00FE679C">
              <w:rPr>
                <w:noProof/>
                <w:u w:val="single"/>
              </w:rPr>
              <w:t> </w:t>
            </w:r>
            <w:r w:rsidRPr="00FE679C">
              <w:rPr>
                <w:noProof/>
                <w:u w:val="single"/>
              </w:rPr>
              <w:t> </w:t>
            </w:r>
            <w:r w:rsidRPr="00FE679C">
              <w:rPr>
                <w:noProof/>
                <w:u w:val="single"/>
              </w:rPr>
              <w:t> </w:t>
            </w:r>
            <w:r w:rsidRPr="0000313E">
              <w:rPr>
                <w:u w:val="single"/>
              </w:rPr>
              <w:fldChar w:fldCharType="end"/>
            </w:r>
          </w:p>
        </w:tc>
      </w:tr>
      <w:tr w:rsidR="002679C6" w:rsidRPr="009B27C6" w14:paraId="242D1976" w14:textId="77777777" w:rsidTr="008F44F0">
        <w:tc>
          <w:tcPr>
            <w:tcW w:w="3280" w:type="dxa"/>
          </w:tcPr>
          <w:p w14:paraId="22FAD338" w14:textId="6C9D6447" w:rsidR="002679C6" w:rsidRPr="00996149" w:rsidRDefault="002679C6" w:rsidP="00E2604E">
            <w:pPr>
              <w:autoSpaceDE w:val="0"/>
              <w:autoSpaceDN w:val="0"/>
              <w:adjustRightInd w:val="0"/>
              <w:spacing w:after="0" w:line="240" w:lineRule="auto"/>
              <w:rPr>
                <w:sz w:val="20"/>
                <w:szCs w:val="20"/>
              </w:rPr>
            </w:pPr>
            <w:r w:rsidRPr="00996149">
              <w:rPr>
                <w:sz w:val="20"/>
                <w:szCs w:val="20"/>
              </w:rPr>
              <w:t xml:space="preserve">Cost of ice per hour or daily rental rate as applicable </w:t>
            </w:r>
          </w:p>
        </w:tc>
        <w:tc>
          <w:tcPr>
            <w:tcW w:w="3220" w:type="dxa"/>
          </w:tcPr>
          <w:p w14:paraId="0B85C066"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2532AD3F"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22CC5BA6" w14:textId="77777777" w:rsidTr="008F44F0">
        <w:tc>
          <w:tcPr>
            <w:tcW w:w="3280" w:type="dxa"/>
          </w:tcPr>
          <w:p w14:paraId="354EE282" w14:textId="5AFCE883" w:rsidR="002679C6" w:rsidRPr="00996149" w:rsidRDefault="002679C6" w:rsidP="00B04227">
            <w:pPr>
              <w:autoSpaceDE w:val="0"/>
              <w:autoSpaceDN w:val="0"/>
              <w:adjustRightInd w:val="0"/>
              <w:spacing w:after="0" w:line="240" w:lineRule="auto"/>
              <w:rPr>
                <w:strike/>
                <w:sz w:val="20"/>
                <w:szCs w:val="20"/>
              </w:rPr>
            </w:pPr>
            <w:r w:rsidRPr="00996149">
              <w:rPr>
                <w:sz w:val="20"/>
                <w:szCs w:val="20"/>
              </w:rPr>
              <w:t>Size/dimensions of each ice surface</w:t>
            </w:r>
          </w:p>
          <w:p w14:paraId="333CC95E" w14:textId="5A9071BF" w:rsidR="002679C6" w:rsidRPr="00996149" w:rsidRDefault="002679C6" w:rsidP="00597193">
            <w:pPr>
              <w:autoSpaceDE w:val="0"/>
              <w:autoSpaceDN w:val="0"/>
              <w:adjustRightInd w:val="0"/>
              <w:spacing w:after="0" w:line="240" w:lineRule="auto"/>
              <w:rPr>
                <w:strike/>
                <w:sz w:val="20"/>
                <w:szCs w:val="20"/>
              </w:rPr>
            </w:pPr>
          </w:p>
        </w:tc>
        <w:tc>
          <w:tcPr>
            <w:tcW w:w="3220" w:type="dxa"/>
          </w:tcPr>
          <w:p w14:paraId="3E05DE49"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022D66C6"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677DDBB5" w14:textId="77777777" w:rsidTr="008F44F0">
        <w:tc>
          <w:tcPr>
            <w:tcW w:w="3280" w:type="dxa"/>
          </w:tcPr>
          <w:p w14:paraId="5CABEB5B" w14:textId="51A6FE82" w:rsidR="002679C6" w:rsidRPr="00996149" w:rsidRDefault="007200DF" w:rsidP="00125E07">
            <w:pPr>
              <w:autoSpaceDE w:val="0"/>
              <w:autoSpaceDN w:val="0"/>
              <w:adjustRightInd w:val="0"/>
              <w:spacing w:after="0" w:line="240" w:lineRule="auto"/>
              <w:rPr>
                <w:sz w:val="20"/>
                <w:szCs w:val="20"/>
              </w:rPr>
            </w:pPr>
            <w:r>
              <w:rPr>
                <w:sz w:val="20"/>
                <w:szCs w:val="20"/>
              </w:rPr>
              <w:t>Are there 2-3</w:t>
            </w:r>
            <w:r w:rsidR="002679C6" w:rsidRPr="00996149">
              <w:rPr>
                <w:sz w:val="20"/>
                <w:szCs w:val="20"/>
              </w:rPr>
              <w:t xml:space="preserve"> separate 15 amp circuits near each rink side?</w:t>
            </w:r>
          </w:p>
          <w:p w14:paraId="26844A73" w14:textId="763EA77A" w:rsidR="002679C6" w:rsidRPr="00996149" w:rsidRDefault="002679C6" w:rsidP="00597193">
            <w:pPr>
              <w:autoSpaceDE w:val="0"/>
              <w:autoSpaceDN w:val="0"/>
              <w:adjustRightInd w:val="0"/>
              <w:spacing w:after="0" w:line="240" w:lineRule="auto"/>
              <w:rPr>
                <w:sz w:val="20"/>
                <w:szCs w:val="20"/>
              </w:rPr>
            </w:pPr>
          </w:p>
        </w:tc>
        <w:tc>
          <w:tcPr>
            <w:tcW w:w="3220" w:type="dxa"/>
          </w:tcPr>
          <w:p w14:paraId="3C28D6E0"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05C81297"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68F6EFEA" w14:textId="77777777" w:rsidTr="008F44F0">
        <w:tc>
          <w:tcPr>
            <w:tcW w:w="3280" w:type="dxa"/>
          </w:tcPr>
          <w:p w14:paraId="4A70DB99" w14:textId="77777777" w:rsidR="002679C6" w:rsidRPr="00996149" w:rsidRDefault="002679C6" w:rsidP="00125E07">
            <w:pPr>
              <w:autoSpaceDE w:val="0"/>
              <w:autoSpaceDN w:val="0"/>
              <w:adjustRightInd w:val="0"/>
              <w:spacing w:after="0" w:line="240" w:lineRule="auto"/>
              <w:rPr>
                <w:sz w:val="20"/>
                <w:szCs w:val="20"/>
              </w:rPr>
            </w:pPr>
            <w:r w:rsidRPr="00996149">
              <w:rPr>
                <w:sz w:val="20"/>
                <w:szCs w:val="20"/>
              </w:rPr>
              <w:t>Is there a current judging stand that can be used for this competition?</w:t>
            </w:r>
          </w:p>
          <w:p w14:paraId="7B976470" w14:textId="77777777" w:rsidR="002679C6" w:rsidRPr="00996149" w:rsidRDefault="002679C6" w:rsidP="00597193">
            <w:pPr>
              <w:autoSpaceDE w:val="0"/>
              <w:autoSpaceDN w:val="0"/>
              <w:adjustRightInd w:val="0"/>
              <w:spacing w:after="0" w:line="240" w:lineRule="auto"/>
              <w:rPr>
                <w:sz w:val="20"/>
                <w:szCs w:val="20"/>
              </w:rPr>
            </w:pPr>
          </w:p>
        </w:tc>
        <w:tc>
          <w:tcPr>
            <w:tcW w:w="3220" w:type="dxa"/>
          </w:tcPr>
          <w:p w14:paraId="79F50429"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47AD9341"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088B21F0" w14:textId="77777777" w:rsidTr="007F1CBE">
        <w:trPr>
          <w:trHeight w:val="350"/>
        </w:trPr>
        <w:tc>
          <w:tcPr>
            <w:tcW w:w="3280" w:type="dxa"/>
          </w:tcPr>
          <w:p w14:paraId="640F6562" w14:textId="2B3CC5E7" w:rsidR="002679C6" w:rsidRPr="00996149" w:rsidRDefault="002679C6" w:rsidP="00597193">
            <w:pPr>
              <w:autoSpaceDE w:val="0"/>
              <w:autoSpaceDN w:val="0"/>
              <w:adjustRightInd w:val="0"/>
              <w:spacing w:after="0" w:line="240" w:lineRule="auto"/>
              <w:rPr>
                <w:sz w:val="20"/>
                <w:szCs w:val="20"/>
              </w:rPr>
            </w:pPr>
            <w:r w:rsidRPr="00996149">
              <w:rPr>
                <w:sz w:val="20"/>
                <w:szCs w:val="20"/>
              </w:rPr>
              <w:t>Seating capacity for each rink</w:t>
            </w:r>
          </w:p>
          <w:p w14:paraId="63533B86" w14:textId="77777777" w:rsidR="002679C6" w:rsidRPr="00996149" w:rsidRDefault="002679C6" w:rsidP="00125E07">
            <w:pPr>
              <w:autoSpaceDE w:val="0"/>
              <w:autoSpaceDN w:val="0"/>
              <w:adjustRightInd w:val="0"/>
              <w:spacing w:after="0" w:line="240" w:lineRule="auto"/>
              <w:rPr>
                <w:sz w:val="20"/>
                <w:szCs w:val="20"/>
              </w:rPr>
            </w:pPr>
          </w:p>
        </w:tc>
        <w:tc>
          <w:tcPr>
            <w:tcW w:w="3220" w:type="dxa"/>
          </w:tcPr>
          <w:p w14:paraId="0B1F6EE8" w14:textId="77777777" w:rsidR="002679C6" w:rsidRPr="008F44F0" w:rsidRDefault="002679C6" w:rsidP="00597193">
            <w:pPr>
              <w:autoSpaceDE w:val="0"/>
              <w:autoSpaceDN w:val="0"/>
              <w:adjustRightInd w:val="0"/>
              <w:spacing w:after="0" w:line="240" w:lineRule="auto"/>
              <w:rPr>
                <w:u w:val="single"/>
              </w:rPr>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4FEE6AFC" w14:textId="77777777" w:rsidR="002679C6" w:rsidRPr="008F44F0" w:rsidRDefault="002679C6" w:rsidP="00597193">
            <w:pPr>
              <w:autoSpaceDE w:val="0"/>
              <w:autoSpaceDN w:val="0"/>
              <w:adjustRightInd w:val="0"/>
              <w:spacing w:after="0" w:line="240" w:lineRule="auto"/>
              <w:rPr>
                <w:u w:val="single"/>
              </w:rPr>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2661982F" w14:textId="77777777" w:rsidTr="008F44F0">
        <w:tc>
          <w:tcPr>
            <w:tcW w:w="3280" w:type="dxa"/>
          </w:tcPr>
          <w:p w14:paraId="161A0E2B" w14:textId="1E150DCC" w:rsidR="002679C6" w:rsidRPr="00996149" w:rsidRDefault="002679C6" w:rsidP="00DF04E3">
            <w:pPr>
              <w:autoSpaceDE w:val="0"/>
              <w:autoSpaceDN w:val="0"/>
              <w:adjustRightInd w:val="0"/>
              <w:spacing w:after="0" w:line="240" w:lineRule="auto"/>
              <w:rPr>
                <w:sz w:val="20"/>
                <w:szCs w:val="20"/>
              </w:rPr>
            </w:pPr>
            <w:r w:rsidRPr="00996149">
              <w:rPr>
                <w:sz w:val="20"/>
                <w:szCs w:val="20"/>
              </w:rPr>
              <w:t xml:space="preserve">Can rink boards be covered with black wrap </w:t>
            </w:r>
          </w:p>
        </w:tc>
        <w:tc>
          <w:tcPr>
            <w:tcW w:w="3220" w:type="dxa"/>
          </w:tcPr>
          <w:p w14:paraId="009E44EB"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52C68ED0"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5AB0495D" w14:textId="77777777" w:rsidTr="007E1402">
        <w:trPr>
          <w:trHeight w:val="593"/>
        </w:trPr>
        <w:tc>
          <w:tcPr>
            <w:tcW w:w="3280" w:type="dxa"/>
          </w:tcPr>
          <w:p w14:paraId="264B8657" w14:textId="4F436D50" w:rsidR="002679C6" w:rsidRPr="00996149" w:rsidRDefault="002679C6" w:rsidP="00597193">
            <w:pPr>
              <w:autoSpaceDE w:val="0"/>
              <w:autoSpaceDN w:val="0"/>
              <w:adjustRightInd w:val="0"/>
              <w:spacing w:after="0" w:line="240" w:lineRule="auto"/>
              <w:rPr>
                <w:sz w:val="20"/>
                <w:szCs w:val="20"/>
              </w:rPr>
            </w:pPr>
            <w:r w:rsidRPr="00996149">
              <w:rPr>
                <w:sz w:val="20"/>
                <w:szCs w:val="20"/>
              </w:rPr>
              <w:t xml:space="preserve">Number of Board/function rooms available in facility?  </w:t>
            </w:r>
          </w:p>
        </w:tc>
        <w:tc>
          <w:tcPr>
            <w:tcW w:w="3220" w:type="dxa"/>
          </w:tcPr>
          <w:p w14:paraId="3A6D6CA8"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12EE4A97" w14:textId="77777777" w:rsidR="002679C6" w:rsidRPr="00597193" w:rsidRDefault="002679C6" w:rsidP="00597193">
            <w:pPr>
              <w:autoSpaceDE w:val="0"/>
              <w:autoSpaceDN w:val="0"/>
              <w:adjustRightInd w:val="0"/>
              <w:spacing w:after="0" w:line="240" w:lineRule="auto"/>
              <w:rPr>
                <w:vertAlign w:val="subscript"/>
              </w:rPr>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7F6DA887" w14:textId="77777777" w:rsidTr="007E1402">
        <w:trPr>
          <w:trHeight w:val="530"/>
        </w:trPr>
        <w:tc>
          <w:tcPr>
            <w:tcW w:w="3280" w:type="dxa"/>
          </w:tcPr>
          <w:p w14:paraId="12A10FEF" w14:textId="383DCC0D" w:rsidR="002679C6" w:rsidRPr="00996149" w:rsidRDefault="002679C6" w:rsidP="000A16E3">
            <w:pPr>
              <w:autoSpaceDE w:val="0"/>
              <w:autoSpaceDN w:val="0"/>
              <w:adjustRightInd w:val="0"/>
              <w:spacing w:after="0" w:line="240" w:lineRule="auto"/>
              <w:rPr>
                <w:sz w:val="20"/>
                <w:szCs w:val="20"/>
              </w:rPr>
            </w:pPr>
            <w:r w:rsidRPr="00996149">
              <w:rPr>
                <w:sz w:val="20"/>
                <w:szCs w:val="20"/>
              </w:rPr>
              <w:t>Any lockable storage areas and size?</w:t>
            </w:r>
          </w:p>
        </w:tc>
        <w:tc>
          <w:tcPr>
            <w:tcW w:w="3220" w:type="dxa"/>
          </w:tcPr>
          <w:p w14:paraId="47ED0DC7" w14:textId="77777777" w:rsidR="002679C6" w:rsidRPr="008F44F0" w:rsidRDefault="002679C6" w:rsidP="00597193">
            <w:pPr>
              <w:autoSpaceDE w:val="0"/>
              <w:autoSpaceDN w:val="0"/>
              <w:adjustRightInd w:val="0"/>
              <w:spacing w:after="0" w:line="240" w:lineRule="auto"/>
              <w:rPr>
                <w:u w:val="single"/>
              </w:rPr>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6C366FD8" w14:textId="77777777" w:rsidR="002679C6" w:rsidRPr="008F44F0" w:rsidRDefault="002679C6" w:rsidP="00597193">
            <w:pPr>
              <w:autoSpaceDE w:val="0"/>
              <w:autoSpaceDN w:val="0"/>
              <w:adjustRightInd w:val="0"/>
              <w:spacing w:after="0" w:line="240" w:lineRule="auto"/>
              <w:rPr>
                <w:u w:val="single"/>
              </w:rPr>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4940C72E" w14:textId="77777777" w:rsidTr="00183C18">
        <w:trPr>
          <w:trHeight w:val="604"/>
        </w:trPr>
        <w:tc>
          <w:tcPr>
            <w:tcW w:w="3280" w:type="dxa"/>
          </w:tcPr>
          <w:p w14:paraId="043D5663" w14:textId="31532ED9" w:rsidR="002679C6" w:rsidRPr="00996149" w:rsidRDefault="002679C6" w:rsidP="00597193">
            <w:pPr>
              <w:autoSpaceDE w:val="0"/>
              <w:autoSpaceDN w:val="0"/>
              <w:adjustRightInd w:val="0"/>
              <w:spacing w:after="0" w:line="240" w:lineRule="auto"/>
              <w:rPr>
                <w:sz w:val="20"/>
                <w:szCs w:val="20"/>
              </w:rPr>
            </w:pPr>
            <w:r w:rsidRPr="00996149">
              <w:rPr>
                <w:sz w:val="20"/>
                <w:szCs w:val="20"/>
              </w:rPr>
              <w:t>Can outside food/beverages be brought into the arena?</w:t>
            </w:r>
          </w:p>
        </w:tc>
        <w:tc>
          <w:tcPr>
            <w:tcW w:w="3220" w:type="dxa"/>
          </w:tcPr>
          <w:p w14:paraId="4027B5E8"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4E7A69FC"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1CBFA1AD" w14:textId="77777777" w:rsidTr="00183C18">
        <w:trPr>
          <w:trHeight w:val="696"/>
        </w:trPr>
        <w:tc>
          <w:tcPr>
            <w:tcW w:w="3280" w:type="dxa"/>
          </w:tcPr>
          <w:p w14:paraId="0C9C2572" w14:textId="4A5BE189" w:rsidR="002679C6" w:rsidRPr="00996149" w:rsidRDefault="002679C6" w:rsidP="00597193">
            <w:pPr>
              <w:autoSpaceDE w:val="0"/>
              <w:autoSpaceDN w:val="0"/>
              <w:adjustRightInd w:val="0"/>
              <w:spacing w:after="0" w:line="240" w:lineRule="auto"/>
              <w:rPr>
                <w:sz w:val="20"/>
                <w:szCs w:val="20"/>
              </w:rPr>
            </w:pPr>
            <w:r w:rsidRPr="00996149">
              <w:rPr>
                <w:sz w:val="20"/>
                <w:szCs w:val="20"/>
              </w:rPr>
              <w:t>Square footage available for registration and vendors?</w:t>
            </w:r>
          </w:p>
        </w:tc>
        <w:tc>
          <w:tcPr>
            <w:tcW w:w="3220" w:type="dxa"/>
          </w:tcPr>
          <w:p w14:paraId="5D553ED5"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2A5868F7"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06FF5994" w14:textId="77777777" w:rsidTr="00183C18">
        <w:trPr>
          <w:trHeight w:val="696"/>
        </w:trPr>
        <w:tc>
          <w:tcPr>
            <w:tcW w:w="3280" w:type="dxa"/>
          </w:tcPr>
          <w:p w14:paraId="7EAA2A6F" w14:textId="5A38773B" w:rsidR="002679C6" w:rsidRPr="00996149" w:rsidRDefault="002679C6" w:rsidP="00597193">
            <w:pPr>
              <w:autoSpaceDE w:val="0"/>
              <w:autoSpaceDN w:val="0"/>
              <w:adjustRightInd w:val="0"/>
              <w:spacing w:after="0" w:line="240" w:lineRule="auto"/>
              <w:rPr>
                <w:sz w:val="20"/>
                <w:szCs w:val="20"/>
              </w:rPr>
            </w:pPr>
            <w:r w:rsidRPr="00996149">
              <w:rPr>
                <w:sz w:val="20"/>
                <w:szCs w:val="20"/>
              </w:rPr>
              <w:t>Is there dedicated har</w:t>
            </w:r>
            <w:r w:rsidR="004F74AC">
              <w:rPr>
                <w:sz w:val="20"/>
                <w:szCs w:val="20"/>
              </w:rPr>
              <w:t>d wire lines with a minimum of 5</w:t>
            </w:r>
            <w:r w:rsidRPr="00996149">
              <w:rPr>
                <w:sz w:val="20"/>
                <w:szCs w:val="20"/>
              </w:rPr>
              <w:t>Mb upload that could be dropped close to the judge’s stands?</w:t>
            </w:r>
          </w:p>
        </w:tc>
        <w:tc>
          <w:tcPr>
            <w:tcW w:w="3220" w:type="dxa"/>
          </w:tcPr>
          <w:p w14:paraId="612AD431" w14:textId="77777777" w:rsidR="002679C6" w:rsidRPr="00597193" w:rsidRDefault="002679C6" w:rsidP="00183C18">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431B3CFC" w14:textId="77777777" w:rsidR="002679C6" w:rsidRPr="00597193" w:rsidRDefault="002679C6" w:rsidP="00183C18">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r w:rsidR="002679C6" w:rsidRPr="009B27C6" w14:paraId="498EAAAA" w14:textId="77777777" w:rsidTr="008F44F0">
        <w:tc>
          <w:tcPr>
            <w:tcW w:w="3280" w:type="dxa"/>
          </w:tcPr>
          <w:p w14:paraId="0D1C47EE" w14:textId="3972E09B" w:rsidR="002679C6" w:rsidRPr="00996149" w:rsidRDefault="002679C6" w:rsidP="00DF04E3">
            <w:pPr>
              <w:autoSpaceDE w:val="0"/>
              <w:autoSpaceDN w:val="0"/>
              <w:adjustRightInd w:val="0"/>
              <w:spacing w:after="0" w:line="240" w:lineRule="auto"/>
              <w:rPr>
                <w:sz w:val="20"/>
                <w:szCs w:val="20"/>
              </w:rPr>
            </w:pPr>
            <w:r w:rsidRPr="00996149">
              <w:rPr>
                <w:sz w:val="20"/>
                <w:szCs w:val="20"/>
              </w:rPr>
              <w:t xml:space="preserve">Are there two </w:t>
            </w:r>
            <w:r w:rsidRPr="00996149">
              <w:rPr>
                <w:rFonts w:cs="Calibri"/>
                <w:sz w:val="20"/>
                <w:szCs w:val="20"/>
              </w:rPr>
              <w:t>4x8 risers (6” inches off ground) that could be used in one or both of the arenas?</w:t>
            </w:r>
          </w:p>
        </w:tc>
        <w:tc>
          <w:tcPr>
            <w:tcW w:w="3220" w:type="dxa"/>
          </w:tcPr>
          <w:p w14:paraId="11001BAD"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c>
          <w:tcPr>
            <w:tcW w:w="3220" w:type="dxa"/>
          </w:tcPr>
          <w:p w14:paraId="4C3287C0" w14:textId="77777777" w:rsidR="002679C6" w:rsidRPr="00597193" w:rsidRDefault="002679C6" w:rsidP="00597193">
            <w:pPr>
              <w:autoSpaceDE w:val="0"/>
              <w:autoSpaceDN w:val="0"/>
              <w:adjustRightInd w:val="0"/>
              <w:spacing w:after="0" w:line="240" w:lineRule="auto"/>
            </w:pPr>
            <w:r w:rsidRPr="008F44F0">
              <w:rPr>
                <w:u w:val="single"/>
              </w:rPr>
              <w:fldChar w:fldCharType="begin">
                <w:ffData>
                  <w:name w:val="Text86"/>
                  <w:enabled/>
                  <w:calcOnExit w:val="0"/>
                  <w:textInput/>
                </w:ffData>
              </w:fldChar>
            </w:r>
            <w:r w:rsidRPr="008F44F0">
              <w:rPr>
                <w:u w:val="single"/>
              </w:rPr>
              <w:instrText xml:space="preserve"> FORMTEXT </w:instrText>
            </w:r>
            <w:r w:rsidRPr="008F44F0">
              <w:rPr>
                <w:u w:val="single"/>
              </w:rPr>
            </w:r>
            <w:r w:rsidRPr="008F44F0">
              <w:rPr>
                <w:u w:val="single"/>
              </w:rPr>
              <w:fldChar w:fldCharType="separate"/>
            </w:r>
            <w:r w:rsidRPr="008F44F0">
              <w:rPr>
                <w:noProof/>
                <w:u w:val="single"/>
              </w:rPr>
              <w:t> </w:t>
            </w:r>
            <w:r w:rsidRPr="008F44F0">
              <w:rPr>
                <w:noProof/>
                <w:u w:val="single"/>
              </w:rPr>
              <w:t> </w:t>
            </w:r>
            <w:r w:rsidRPr="008F44F0">
              <w:rPr>
                <w:noProof/>
                <w:u w:val="single"/>
              </w:rPr>
              <w:t> </w:t>
            </w:r>
            <w:r w:rsidRPr="008F44F0">
              <w:rPr>
                <w:noProof/>
                <w:u w:val="single"/>
              </w:rPr>
              <w:t> </w:t>
            </w:r>
            <w:r w:rsidRPr="008F44F0">
              <w:rPr>
                <w:noProof/>
                <w:u w:val="single"/>
              </w:rPr>
              <w:t> </w:t>
            </w:r>
            <w:r w:rsidRPr="008F44F0">
              <w:rPr>
                <w:u w:val="single"/>
              </w:rPr>
              <w:fldChar w:fldCharType="end"/>
            </w:r>
          </w:p>
        </w:tc>
      </w:tr>
    </w:tbl>
    <w:p w14:paraId="7BA6A66D" w14:textId="77777777" w:rsidR="0056141D" w:rsidRDefault="0056141D" w:rsidP="00597193">
      <w:pPr>
        <w:autoSpaceDE w:val="0"/>
        <w:autoSpaceDN w:val="0"/>
        <w:adjustRightInd w:val="0"/>
        <w:spacing w:after="0" w:line="240" w:lineRule="auto"/>
        <w:rPr>
          <w:b/>
          <w:bCs/>
        </w:rPr>
      </w:pPr>
    </w:p>
    <w:p w14:paraId="2CED94EA" w14:textId="77777777" w:rsidR="00996149" w:rsidRDefault="00996149" w:rsidP="00597193">
      <w:pPr>
        <w:autoSpaceDE w:val="0"/>
        <w:autoSpaceDN w:val="0"/>
        <w:adjustRightInd w:val="0"/>
        <w:spacing w:after="0" w:line="240" w:lineRule="auto"/>
        <w:rPr>
          <w:b/>
          <w:bCs/>
        </w:rPr>
      </w:pPr>
    </w:p>
    <w:p w14:paraId="49C5522D" w14:textId="77777777" w:rsidR="004F74AC" w:rsidRDefault="004F74AC" w:rsidP="00597193">
      <w:pPr>
        <w:autoSpaceDE w:val="0"/>
        <w:autoSpaceDN w:val="0"/>
        <w:adjustRightInd w:val="0"/>
        <w:spacing w:after="0" w:line="240" w:lineRule="auto"/>
        <w:rPr>
          <w:b/>
          <w:bCs/>
        </w:rPr>
      </w:pPr>
    </w:p>
    <w:p w14:paraId="7A24BD3F" w14:textId="77777777" w:rsidR="004F74AC" w:rsidRDefault="004F74AC" w:rsidP="00597193">
      <w:pPr>
        <w:autoSpaceDE w:val="0"/>
        <w:autoSpaceDN w:val="0"/>
        <w:adjustRightInd w:val="0"/>
        <w:spacing w:after="0" w:line="240" w:lineRule="auto"/>
        <w:rPr>
          <w:b/>
          <w:bCs/>
        </w:rPr>
      </w:pPr>
    </w:p>
    <w:p w14:paraId="5CBD5C92" w14:textId="77777777" w:rsidR="004F74AC" w:rsidRDefault="004F74AC" w:rsidP="00597193">
      <w:pPr>
        <w:autoSpaceDE w:val="0"/>
        <w:autoSpaceDN w:val="0"/>
        <w:adjustRightInd w:val="0"/>
        <w:spacing w:after="0" w:line="240" w:lineRule="auto"/>
        <w:rPr>
          <w:b/>
          <w:bCs/>
        </w:rPr>
      </w:pPr>
    </w:p>
    <w:p w14:paraId="74946F2A" w14:textId="77777777" w:rsidR="004F74AC" w:rsidRDefault="004F74AC" w:rsidP="00597193">
      <w:pPr>
        <w:autoSpaceDE w:val="0"/>
        <w:autoSpaceDN w:val="0"/>
        <w:adjustRightInd w:val="0"/>
        <w:spacing w:after="0" w:line="240" w:lineRule="auto"/>
        <w:rPr>
          <w:b/>
          <w:bCs/>
        </w:rPr>
      </w:pPr>
    </w:p>
    <w:p w14:paraId="445976E9" w14:textId="77777777" w:rsidR="004F74AC" w:rsidRDefault="004F74AC" w:rsidP="00597193">
      <w:pPr>
        <w:autoSpaceDE w:val="0"/>
        <w:autoSpaceDN w:val="0"/>
        <w:adjustRightInd w:val="0"/>
        <w:spacing w:after="0" w:line="240" w:lineRule="auto"/>
        <w:rPr>
          <w:b/>
          <w:bCs/>
        </w:rPr>
      </w:pPr>
    </w:p>
    <w:p w14:paraId="13C94DEF" w14:textId="77777777" w:rsidR="008035AC" w:rsidRDefault="008035AC" w:rsidP="004F74AC">
      <w:pPr>
        <w:pStyle w:val="ListParagraph"/>
        <w:spacing w:line="240" w:lineRule="auto"/>
        <w:ind w:left="0"/>
        <w:rPr>
          <w:b/>
          <w:color w:val="000000"/>
        </w:rPr>
      </w:pPr>
    </w:p>
    <w:p w14:paraId="62B21921" w14:textId="4D215BBD" w:rsidR="00A83923" w:rsidRPr="00557089" w:rsidRDefault="004F74AC" w:rsidP="004F74AC">
      <w:pPr>
        <w:pStyle w:val="ListParagraph"/>
        <w:spacing w:line="240" w:lineRule="auto"/>
        <w:ind w:left="0"/>
        <w:rPr>
          <w:b/>
          <w:color w:val="000000"/>
        </w:rPr>
      </w:pPr>
      <w:r>
        <w:rPr>
          <w:b/>
          <w:color w:val="000000"/>
        </w:rPr>
        <w:t>Officials Stand Diagram</w:t>
      </w:r>
    </w:p>
    <w:p w14:paraId="657AEDB7" w14:textId="72407581" w:rsidR="00A83923" w:rsidRDefault="004F74AC" w:rsidP="00A83923">
      <w:pPr>
        <w:spacing w:line="240" w:lineRule="auto"/>
        <w:rPr>
          <w:rFonts w:eastAsia="Times New Roman"/>
          <w:color w:val="000000"/>
          <w:sz w:val="24"/>
          <w:szCs w:val="24"/>
        </w:rPr>
      </w:pPr>
      <w:r>
        <w:rPr>
          <w:noProof/>
          <w:lang w:val="en-CA" w:eastAsia="en-CA"/>
        </w:rPr>
        <mc:AlternateContent>
          <mc:Choice Requires="wpg">
            <w:drawing>
              <wp:anchor distT="0" distB="0" distL="114300" distR="114300" simplePos="0" relativeHeight="251661824" behindDoc="0" locked="0" layoutInCell="1" allowOverlap="1" wp14:anchorId="17F4A03A" wp14:editId="26BC1320">
                <wp:simplePos x="0" y="0"/>
                <wp:positionH relativeFrom="column">
                  <wp:posOffset>-685800</wp:posOffset>
                </wp:positionH>
                <wp:positionV relativeFrom="paragraph">
                  <wp:posOffset>243205</wp:posOffset>
                </wp:positionV>
                <wp:extent cx="2138680" cy="6515100"/>
                <wp:effectExtent l="0" t="0" r="711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6515100"/>
                          <a:chOff x="518" y="2323"/>
                          <a:chExt cx="3368" cy="10095"/>
                        </a:xfrm>
                      </wpg:grpSpPr>
                      <wps:wsp>
                        <wps:cNvPr id="3" name="Rectangle 6"/>
                        <wps:cNvSpPr>
                          <a:spLocks noChangeArrowheads="1"/>
                        </wps:cNvSpPr>
                        <wps:spPr bwMode="auto">
                          <a:xfrm>
                            <a:off x="2077" y="4085"/>
                            <a:ext cx="1787" cy="82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AutoShape 7"/>
                        <wps:cNvCnPr>
                          <a:cxnSpLocks noChangeShapeType="1"/>
                        </wps:cNvCnPr>
                        <wps:spPr bwMode="auto">
                          <a:xfrm>
                            <a:off x="2077" y="3632"/>
                            <a:ext cx="178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1667" y="4184"/>
                            <a:ext cx="0" cy="810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082" y="2323"/>
                            <a:ext cx="1804" cy="1019"/>
                          </a:xfrm>
                          <a:prstGeom prst="rect">
                            <a:avLst/>
                          </a:prstGeom>
                          <a:solidFill>
                            <a:srgbClr val="FFFFFF"/>
                          </a:solidFill>
                          <a:ln w="9525">
                            <a:solidFill>
                              <a:srgbClr val="000000"/>
                            </a:solidFill>
                            <a:miter lim="800000"/>
                            <a:headEnd/>
                            <a:tailEnd/>
                          </a:ln>
                        </wps:spPr>
                        <wps:txbx>
                          <w:txbxContent>
                            <w:p w14:paraId="79B30C52" w14:textId="77777777" w:rsidR="00DF04E3" w:rsidRDefault="00DF04E3" w:rsidP="00A83923">
                              <w:pPr>
                                <w:jc w:val="center"/>
                                <w:rPr>
                                  <w:sz w:val="20"/>
                                  <w:szCs w:val="20"/>
                                </w:rPr>
                              </w:pPr>
                              <w:r>
                                <w:rPr>
                                  <w:sz w:val="20"/>
                                  <w:szCs w:val="20"/>
                                </w:rPr>
                                <w:t>4-5 feet in width to accommodate table ~2 feet wide.</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18" y="4777"/>
                            <a:ext cx="797" cy="6814"/>
                          </a:xfrm>
                          <a:prstGeom prst="rect">
                            <a:avLst/>
                          </a:prstGeom>
                          <a:solidFill>
                            <a:srgbClr val="FFFFFF"/>
                          </a:solidFill>
                          <a:ln w="9525">
                            <a:solidFill>
                              <a:srgbClr val="000000"/>
                            </a:solidFill>
                            <a:miter lim="800000"/>
                            <a:headEnd/>
                            <a:tailEnd/>
                          </a:ln>
                        </wps:spPr>
                        <wps:txbx>
                          <w:txbxContent>
                            <w:p w14:paraId="6386B721" w14:textId="77777777" w:rsidR="00DF04E3" w:rsidRDefault="00DF04E3" w:rsidP="00A83923">
                              <w:pPr>
                                <w:jc w:val="center"/>
                                <w:rPr>
                                  <w:sz w:val="20"/>
                                  <w:szCs w:val="20"/>
                                </w:rPr>
                              </w:pPr>
                              <w:r>
                                <w:rPr>
                                  <w:sz w:val="20"/>
                                  <w:szCs w:val="20"/>
                                </w:rPr>
                                <w:t>~36 feet length with glass removed for the entire length to ensure unobstructed view for entire panel.</w:t>
                              </w:r>
                            </w:p>
                          </w:txbxContent>
                        </wps:txbx>
                        <wps:bodyPr rot="0" vert="vert270" wrap="square" lIns="91440" tIns="45720" rIns="91440" bIns="45720" anchor="t" anchorCtr="0" upright="1">
                          <a:noAutofit/>
                        </wps:bodyPr>
                      </wps:wsp>
                      <wps:wsp>
                        <wps:cNvPr id="11" name="Text Box 11"/>
                        <wps:cNvSpPr txBox="1">
                          <a:spLocks noChangeArrowheads="1"/>
                        </wps:cNvSpPr>
                        <wps:spPr bwMode="auto">
                          <a:xfrm>
                            <a:off x="2190" y="7286"/>
                            <a:ext cx="574" cy="1951"/>
                          </a:xfrm>
                          <a:prstGeom prst="rect">
                            <a:avLst/>
                          </a:prstGeom>
                          <a:solidFill>
                            <a:srgbClr val="FFFFFF"/>
                          </a:solidFill>
                          <a:ln w="9525">
                            <a:solidFill>
                              <a:srgbClr val="000000"/>
                            </a:solidFill>
                            <a:miter lim="800000"/>
                            <a:headEnd/>
                            <a:tailEnd/>
                          </a:ln>
                        </wps:spPr>
                        <wps:txbx>
                          <w:txbxContent>
                            <w:p w14:paraId="3AD38017" w14:textId="77777777" w:rsidR="00DF04E3" w:rsidRDefault="00DF04E3" w:rsidP="00A83923">
                              <w:pPr>
                                <w:spacing w:line="240" w:lineRule="auto"/>
                                <w:jc w:val="center"/>
                                <w:outlineLvl w:val="8"/>
                                <w:rPr>
                                  <w:sz w:val="24"/>
                                  <w:szCs w:val="24"/>
                                </w:rPr>
                              </w:pPr>
                              <w:r>
                                <w:rPr>
                                  <w:sz w:val="24"/>
                                  <w:szCs w:val="24"/>
                                </w:rPr>
                                <w:t>Judges stand</w:t>
                              </w:r>
                            </w:p>
                          </w:txbxContent>
                        </wps:txbx>
                        <wps:bodyPr rot="0" vert="vert270" wrap="square" lIns="91440" tIns="45720" rIns="91440" bIns="45720" anchor="t" anchorCtr="0" upright="1">
                          <a:noAutofit/>
                        </wps:bodyPr>
                      </wps:wsp>
                      <wps:wsp>
                        <wps:cNvPr id="12" name="AutoShape 12"/>
                        <wps:cNvSpPr>
                          <a:spLocks noChangeArrowheads="1"/>
                        </wps:cNvSpPr>
                        <wps:spPr bwMode="auto">
                          <a:xfrm rot="16200000">
                            <a:off x="-873" y="7809"/>
                            <a:ext cx="8359" cy="859"/>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E78E720" w14:textId="77777777" w:rsidR="00DF04E3" w:rsidRDefault="00DF04E3" w:rsidP="00A83923">
                              <w:pPr>
                                <w:pBdr>
                                  <w:top w:val="single" w:sz="8" w:space="10" w:color="FFFFFF"/>
                                  <w:bottom w:val="single" w:sz="8" w:space="10" w:color="FFFFFF"/>
                                </w:pBdr>
                                <w:spacing w:after="0"/>
                                <w:jc w:val="both"/>
                                <w:rPr>
                                  <w:i/>
                                  <w:iCs/>
                                  <w:color w:val="808080"/>
                                  <w:sz w:val="24"/>
                                  <w:szCs w:val="24"/>
                                </w:rPr>
                              </w:pPr>
                              <w:r>
                                <w:rPr>
                                  <w:i/>
                                  <w:iCs/>
                                  <w:sz w:val="24"/>
                                  <w:szCs w:val="24"/>
                                </w:rPr>
                                <w:t xml:space="preserve">J7     J6     J5     J4      J3      J2      J1      R      CT    DIO     TS      ATS     VIO      DS     </w:t>
                              </w:r>
                              <w:proofErr w:type="spellStart"/>
                              <w:r>
                                <w:rPr>
                                  <w:i/>
                                  <w:iCs/>
                                  <w:sz w:val="24"/>
                                  <w:szCs w:val="24"/>
                                </w:rPr>
                                <w:t>DS</w:t>
                              </w:r>
                              <w:proofErr w:type="spellEnd"/>
                            </w:p>
                          </w:txbxContent>
                        </wps:txbx>
                        <wps:bodyPr rot="0" vert="vert270"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4A03A" id="Group 2" o:spid="_x0000_s1026" style="position:absolute;margin-left:-54pt;margin-top:19.15pt;width:168.4pt;height:513pt;z-index:251661824" coordorigin="518,2323" coordsize="3368,1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">
                <v:rect id="Rectangle 6" o:spid="_x0000_s1027" style="position:absolute;left:2077;top:4085;width:1787;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shapetype id="_x0000_t32" coordsize="21600,21600" o:spt="32" o:oned="t" path="m,l21600,21600e" filled="f">
                  <v:path arrowok="t" fillok="f" o:connecttype="none"/>
                  <o:lock v:ext="edit" shapetype="t"/>
                </v:shapetype>
                <v:shape id="AutoShape 7" o:spid="_x0000_s1028" type="#_x0000_t32" style="position:absolute;left:2077;top:3632;width:17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mxAAAANoAAAAPAAAAZHJzL2Rvd25yZXYueG1sRI9Ba8JA&#10;FITvBf/D8gre6sZi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P4Ye2bEAAAA2gAAAA8A&#10;AAAAAAAAAAAAAAAABwIAAGRycy9kb3ducmV2LnhtbFBLBQYAAAAAAwADALcAAAD4AgAAAAA=&#10;">
                  <v:stroke startarrow="block" endarrow="block"/>
                </v:shape>
                <v:shape id="AutoShape 8" o:spid="_x0000_s1029" type="#_x0000_t32" style="position:absolute;left:1667;top:4184;width:0;height:8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">
                  <v:stroke startarrow="block" endarrow="block"/>
                </v:shape>
                <v:shapetype id="_x0000_t202" coordsize="21600,21600" o:spt="202" path="m,l,21600r21600,l21600,xe">
                  <v:stroke joinstyle="miter"/>
                  <v:path gradientshapeok="t" o:connecttype="rect"/>
                </v:shapetype>
                <v:shape id="Text Box 9" o:spid="_x0000_s1030" type="#_x0000_t202" style="position:absolute;left:2082;top:2323;width:1804;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9B30C52" w14:textId="77777777" w:rsidR="00DF04E3" w:rsidRDefault="00DF04E3" w:rsidP="00A83923">
                        <w:pPr>
                          <w:jc w:val="center"/>
                          <w:rPr>
                            <w:sz w:val="20"/>
                            <w:szCs w:val="20"/>
                          </w:rPr>
                        </w:pPr>
                        <w:r>
                          <w:rPr>
                            <w:sz w:val="20"/>
                            <w:szCs w:val="20"/>
                          </w:rPr>
                          <w:t>4-5 feet in width to accommodate table ~2 feet wide.</w:t>
                        </w:r>
                      </w:p>
                    </w:txbxContent>
                  </v:textbox>
                </v:shape>
                <v:shape id="Text Box 10" o:spid="_x0000_s1031" type="#_x0000_t202" style="position:absolute;left:518;top:4777;width:797;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">
                  <v:textbox style="layout-flow:vertical;mso-layout-flow-alt:bottom-to-top">
                    <w:txbxContent>
                      <w:p w14:paraId="6386B721" w14:textId="77777777" w:rsidR="00DF04E3" w:rsidRDefault="00DF04E3" w:rsidP="00A83923">
                        <w:pPr>
                          <w:jc w:val="center"/>
                          <w:rPr>
                            <w:sz w:val="20"/>
                            <w:szCs w:val="20"/>
                          </w:rPr>
                        </w:pPr>
                        <w:r>
                          <w:rPr>
                            <w:sz w:val="20"/>
                            <w:szCs w:val="20"/>
                          </w:rPr>
                          <w:t>~36 feet length with glass removed for the entire length to ensure unobstructed view for entire panel.</w:t>
                        </w:r>
                      </w:p>
                    </w:txbxContent>
                  </v:textbox>
                </v:shape>
                <v:shape id="Text Box 11" o:spid="_x0000_s1032" type="#_x0000_t202" style="position:absolute;left:2190;top:7286;width:574;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">
                  <v:textbox style="layout-flow:vertical;mso-layout-flow-alt:bottom-to-top">
                    <w:txbxContent>
                      <w:p w14:paraId="3AD38017" w14:textId="77777777" w:rsidR="00DF04E3" w:rsidRDefault="00DF04E3" w:rsidP="00A83923">
                        <w:pPr>
                          <w:spacing w:line="240" w:lineRule="auto"/>
                          <w:jc w:val="center"/>
                          <w:outlineLvl w:val="8"/>
                          <w:rPr>
                            <w:sz w:val="24"/>
                            <w:szCs w:val="24"/>
                          </w:rPr>
                        </w:pPr>
                        <w:r>
                          <w:rPr>
                            <w:sz w:val="24"/>
                            <w:szCs w:val="24"/>
                          </w:rPr>
                          <w:t>Judges stand</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33" type="#_x0000_t185" style="position:absolute;left:-873;top:7809;width:8359;height:8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" adj="1739" fillcolor="#943634" strokecolor="#9bbb59" strokeweight="3pt">
                  <v:shadow color="#5d7035" offset="1pt,1pt"/>
                  <v:textbox style="layout-flow:vertical;mso-layout-flow-alt:bottom-to-top" inset="3.6pt,,3.6pt">
                    <w:txbxContent>
                      <w:p w14:paraId="2E78E720" w14:textId="77777777" w:rsidR="00DF04E3" w:rsidRDefault="00DF04E3" w:rsidP="00A83923">
                        <w:pPr>
                          <w:pBdr>
                            <w:top w:val="single" w:sz="8" w:space="10" w:color="FFFFFF"/>
                            <w:bottom w:val="single" w:sz="8" w:space="10" w:color="FFFFFF"/>
                          </w:pBdr>
                          <w:spacing w:after="0"/>
                          <w:jc w:val="both"/>
                          <w:rPr>
                            <w:i/>
                            <w:iCs/>
                            <w:color w:val="808080"/>
                            <w:sz w:val="24"/>
                            <w:szCs w:val="24"/>
                          </w:rPr>
                        </w:pPr>
                        <w:r>
                          <w:rPr>
                            <w:i/>
                            <w:iCs/>
                            <w:sz w:val="24"/>
                            <w:szCs w:val="24"/>
                          </w:rPr>
                          <w:t xml:space="preserve">J7     J6     J5     J4      J3      J2      J1      R      CT    DIO     TS      ATS     VIO      DS     </w:t>
                        </w:r>
                        <w:proofErr w:type="spellStart"/>
                        <w:r>
                          <w:rPr>
                            <w:i/>
                            <w:iCs/>
                            <w:sz w:val="24"/>
                            <w:szCs w:val="24"/>
                          </w:rPr>
                          <w:t>DS</w:t>
                        </w:r>
                        <w:proofErr w:type="spellEnd"/>
                      </w:p>
                    </w:txbxContent>
                  </v:textbox>
                </v:shape>
              </v:group>
            </w:pict>
          </mc:Fallback>
        </mc:AlternateContent>
      </w:r>
      <w:r w:rsidR="00A83923">
        <w:rPr>
          <w:noProof/>
          <w:lang w:val="en-CA" w:eastAsia="en-CA"/>
        </w:rPr>
        <mc:AlternateContent>
          <mc:Choice Requires="wpg">
            <w:drawing>
              <wp:anchor distT="0" distB="0" distL="114300" distR="114300" simplePos="0" relativeHeight="251660800" behindDoc="0" locked="0" layoutInCell="1" allowOverlap="1" wp14:anchorId="507A2DEB" wp14:editId="4B7848EF">
                <wp:simplePos x="0" y="0"/>
                <wp:positionH relativeFrom="column">
                  <wp:posOffset>1828800</wp:posOffset>
                </wp:positionH>
                <wp:positionV relativeFrom="paragraph">
                  <wp:posOffset>144145</wp:posOffset>
                </wp:positionV>
                <wp:extent cx="4518025" cy="7120890"/>
                <wp:effectExtent l="0" t="0" r="15875" b="228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8025" cy="7120890"/>
                          <a:chOff x="4002" y="3003"/>
                          <a:chExt cx="7115" cy="11214"/>
                        </a:xfrm>
                      </wpg:grpSpPr>
                      <wps:wsp>
                        <wps:cNvPr id="14" name="AutoShape 3"/>
                        <wps:cNvSpPr>
                          <a:spLocks noChangeArrowheads="1"/>
                        </wps:cNvSpPr>
                        <wps:spPr bwMode="auto">
                          <a:xfrm>
                            <a:off x="4002" y="3003"/>
                            <a:ext cx="7115" cy="11214"/>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5" name="Text Box 4"/>
                        <wps:cNvSpPr txBox="1">
                          <a:spLocks noChangeArrowheads="1"/>
                        </wps:cNvSpPr>
                        <wps:spPr bwMode="auto">
                          <a:xfrm>
                            <a:off x="6625" y="8039"/>
                            <a:ext cx="1368" cy="572"/>
                          </a:xfrm>
                          <a:prstGeom prst="rect">
                            <a:avLst/>
                          </a:prstGeom>
                          <a:solidFill>
                            <a:srgbClr val="FFFFFF"/>
                          </a:solidFill>
                          <a:ln w="9525">
                            <a:solidFill>
                              <a:srgbClr val="000000"/>
                            </a:solidFill>
                            <a:miter lim="800000"/>
                            <a:headEnd/>
                            <a:tailEnd/>
                          </a:ln>
                        </wps:spPr>
                        <wps:txbx>
                          <w:txbxContent>
                            <w:p w14:paraId="12B9EA31" w14:textId="77777777" w:rsidR="00DF04E3" w:rsidRDefault="00DF04E3" w:rsidP="00A83923">
                              <w:pPr>
                                <w:spacing w:line="240" w:lineRule="auto"/>
                                <w:jc w:val="center"/>
                                <w:outlineLvl w:val="8"/>
                                <w:rPr>
                                  <w:sz w:val="24"/>
                                  <w:szCs w:val="24"/>
                                </w:rPr>
                              </w:pPr>
                              <w:r>
                                <w:rPr>
                                  <w:sz w:val="24"/>
                                  <w:szCs w:val="24"/>
                                </w:rPr>
                                <w:t>Ice Surface</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A2DEB" id="Group 13" o:spid="_x0000_s1034" style="position:absolute;margin-left:2in;margin-top:11.35pt;width:355.75pt;height:560.7pt;z-index:251660800" coordorigin="4002,3003" coordsize="7115,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">
                <v:roundrect id="AutoShape 3" o:spid="_x0000_s1035" style="position:absolute;left:4002;top:3003;width:7115;height:112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">
                  <v:fill opacity="0"/>
                </v:roundrect>
                <v:shape id="Text Box 4" o:spid="_x0000_s1036" type="#_x0000_t202" style="position:absolute;left:6625;top:8039;width:1368;height: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">
                  <v:textbox>
                    <w:txbxContent>
                      <w:p w14:paraId="12B9EA31" w14:textId="77777777" w:rsidR="00DF04E3" w:rsidRDefault="00DF04E3" w:rsidP="00A83923">
                        <w:pPr>
                          <w:spacing w:line="240" w:lineRule="auto"/>
                          <w:jc w:val="center"/>
                          <w:outlineLvl w:val="8"/>
                          <w:rPr>
                            <w:sz w:val="24"/>
                            <w:szCs w:val="24"/>
                          </w:rPr>
                        </w:pPr>
                        <w:r>
                          <w:rPr>
                            <w:sz w:val="24"/>
                            <w:szCs w:val="24"/>
                          </w:rPr>
                          <w:t>Ice Surface</w:t>
                        </w:r>
                      </w:p>
                    </w:txbxContent>
                  </v:textbox>
                </v:shape>
              </v:group>
            </w:pict>
          </mc:Fallback>
        </mc:AlternateContent>
      </w:r>
    </w:p>
    <w:p w14:paraId="37FE6072" w14:textId="77777777" w:rsidR="00A83923" w:rsidRDefault="00A83923" w:rsidP="00A83923">
      <w:pPr>
        <w:spacing w:line="240" w:lineRule="auto"/>
        <w:rPr>
          <w:rFonts w:eastAsia="Times New Roman"/>
          <w:color w:val="000000"/>
          <w:sz w:val="24"/>
          <w:szCs w:val="24"/>
        </w:rPr>
      </w:pPr>
    </w:p>
    <w:p w14:paraId="34C6BC86" w14:textId="77777777" w:rsidR="00A83923" w:rsidRDefault="00A83923" w:rsidP="00A83923">
      <w:pPr>
        <w:spacing w:line="240" w:lineRule="auto"/>
        <w:rPr>
          <w:rFonts w:eastAsia="Times New Roman"/>
          <w:color w:val="000000"/>
          <w:sz w:val="24"/>
          <w:szCs w:val="24"/>
        </w:rPr>
      </w:pPr>
    </w:p>
    <w:p w14:paraId="473B229E" w14:textId="77777777" w:rsidR="00A83923" w:rsidRDefault="00A83923" w:rsidP="00A83923">
      <w:pPr>
        <w:spacing w:line="240" w:lineRule="auto"/>
        <w:rPr>
          <w:rFonts w:eastAsia="Times New Roman"/>
          <w:color w:val="000000"/>
          <w:sz w:val="24"/>
          <w:szCs w:val="24"/>
        </w:rPr>
      </w:pPr>
    </w:p>
    <w:p w14:paraId="42ABDB3E" w14:textId="77777777" w:rsidR="00A83923" w:rsidRDefault="00A83923" w:rsidP="00A83923">
      <w:pPr>
        <w:spacing w:line="240" w:lineRule="auto"/>
        <w:rPr>
          <w:rFonts w:eastAsia="Times New Roman"/>
          <w:color w:val="000000"/>
          <w:sz w:val="24"/>
          <w:szCs w:val="24"/>
        </w:rPr>
      </w:pPr>
    </w:p>
    <w:p w14:paraId="5606BD2D" w14:textId="77777777" w:rsidR="00A83923" w:rsidRDefault="00A83923" w:rsidP="00A83923">
      <w:pPr>
        <w:spacing w:line="240" w:lineRule="auto"/>
        <w:rPr>
          <w:rFonts w:eastAsia="Times New Roman"/>
          <w:color w:val="000000"/>
          <w:sz w:val="24"/>
          <w:szCs w:val="24"/>
        </w:rPr>
      </w:pPr>
    </w:p>
    <w:p w14:paraId="5B945784" w14:textId="77777777" w:rsidR="00A83923" w:rsidRDefault="00A83923" w:rsidP="00A83923">
      <w:pPr>
        <w:spacing w:line="240" w:lineRule="auto"/>
        <w:rPr>
          <w:rFonts w:eastAsia="Times New Roman"/>
          <w:color w:val="000000"/>
          <w:sz w:val="24"/>
          <w:szCs w:val="24"/>
        </w:rPr>
      </w:pPr>
    </w:p>
    <w:p w14:paraId="64EE3991" w14:textId="77777777" w:rsidR="00A83923" w:rsidRDefault="00A83923" w:rsidP="00A83923">
      <w:pPr>
        <w:spacing w:line="240" w:lineRule="auto"/>
        <w:rPr>
          <w:rFonts w:eastAsia="Times New Roman"/>
          <w:color w:val="000000"/>
          <w:sz w:val="24"/>
          <w:szCs w:val="24"/>
        </w:rPr>
      </w:pPr>
    </w:p>
    <w:p w14:paraId="22236EFB" w14:textId="77777777" w:rsidR="00A83923" w:rsidRDefault="00A83923" w:rsidP="00A83923">
      <w:pPr>
        <w:spacing w:line="240" w:lineRule="auto"/>
        <w:rPr>
          <w:rFonts w:eastAsia="Times New Roman"/>
          <w:color w:val="000000"/>
          <w:sz w:val="24"/>
          <w:szCs w:val="24"/>
        </w:rPr>
      </w:pPr>
    </w:p>
    <w:p w14:paraId="44655DF6" w14:textId="77777777" w:rsidR="00A83923" w:rsidRDefault="00A83923" w:rsidP="00A83923">
      <w:pPr>
        <w:spacing w:line="240" w:lineRule="auto"/>
        <w:rPr>
          <w:rFonts w:eastAsia="Times New Roman"/>
          <w:color w:val="000000"/>
          <w:sz w:val="24"/>
          <w:szCs w:val="24"/>
        </w:rPr>
      </w:pPr>
    </w:p>
    <w:p w14:paraId="7FD28AD8" w14:textId="77777777" w:rsidR="00A83923" w:rsidRDefault="00A83923" w:rsidP="00A83923">
      <w:pPr>
        <w:spacing w:line="240" w:lineRule="auto"/>
        <w:rPr>
          <w:rFonts w:eastAsia="Times New Roman"/>
          <w:color w:val="000000"/>
          <w:sz w:val="24"/>
          <w:szCs w:val="24"/>
        </w:rPr>
      </w:pPr>
    </w:p>
    <w:p w14:paraId="4B257090" w14:textId="77777777" w:rsidR="00A83923" w:rsidRDefault="00A83923" w:rsidP="00A83923">
      <w:pPr>
        <w:spacing w:line="240" w:lineRule="auto"/>
        <w:rPr>
          <w:rFonts w:eastAsia="Times New Roman"/>
          <w:color w:val="000000"/>
          <w:sz w:val="24"/>
          <w:szCs w:val="24"/>
        </w:rPr>
      </w:pPr>
    </w:p>
    <w:p w14:paraId="765C13F5" w14:textId="77777777" w:rsidR="00A83923" w:rsidRDefault="00A83923" w:rsidP="00A83923">
      <w:pPr>
        <w:spacing w:line="240" w:lineRule="auto"/>
        <w:rPr>
          <w:rFonts w:eastAsia="Times New Roman"/>
          <w:color w:val="000000"/>
          <w:sz w:val="24"/>
          <w:szCs w:val="24"/>
        </w:rPr>
      </w:pPr>
    </w:p>
    <w:p w14:paraId="4576A16E" w14:textId="77777777" w:rsidR="00A83923" w:rsidRDefault="00A83923" w:rsidP="00A83923">
      <w:pPr>
        <w:spacing w:line="240" w:lineRule="auto"/>
        <w:rPr>
          <w:rFonts w:eastAsia="Times New Roman"/>
          <w:color w:val="000000"/>
          <w:sz w:val="24"/>
          <w:szCs w:val="24"/>
        </w:rPr>
      </w:pPr>
    </w:p>
    <w:p w14:paraId="731BC383" w14:textId="77777777" w:rsidR="00A83923" w:rsidRDefault="00A83923" w:rsidP="00A83923">
      <w:pPr>
        <w:spacing w:line="240" w:lineRule="auto"/>
        <w:rPr>
          <w:rFonts w:eastAsia="Times New Roman"/>
          <w:color w:val="000000"/>
          <w:sz w:val="24"/>
          <w:szCs w:val="24"/>
        </w:rPr>
      </w:pPr>
    </w:p>
    <w:p w14:paraId="0B286E88" w14:textId="77777777" w:rsidR="00A83923" w:rsidRDefault="00A83923" w:rsidP="00A83923">
      <w:pPr>
        <w:spacing w:line="240" w:lineRule="auto"/>
        <w:rPr>
          <w:rFonts w:eastAsia="Times New Roman"/>
          <w:color w:val="000000"/>
          <w:sz w:val="24"/>
          <w:szCs w:val="24"/>
        </w:rPr>
      </w:pPr>
    </w:p>
    <w:p w14:paraId="2925074A" w14:textId="77777777" w:rsidR="00A83923" w:rsidRDefault="00A83923" w:rsidP="00A83923">
      <w:pPr>
        <w:spacing w:line="240" w:lineRule="auto"/>
        <w:rPr>
          <w:rFonts w:eastAsia="Times New Roman"/>
          <w:color w:val="000000"/>
          <w:sz w:val="24"/>
          <w:szCs w:val="24"/>
        </w:rPr>
      </w:pPr>
    </w:p>
    <w:p w14:paraId="0C9557FC" w14:textId="77777777" w:rsidR="00A83923" w:rsidRDefault="00A83923" w:rsidP="00A83923">
      <w:pPr>
        <w:spacing w:line="240" w:lineRule="auto"/>
        <w:rPr>
          <w:rFonts w:eastAsia="Times New Roman"/>
          <w:color w:val="000000"/>
          <w:sz w:val="24"/>
          <w:szCs w:val="24"/>
        </w:rPr>
      </w:pPr>
    </w:p>
    <w:p w14:paraId="585D1791" w14:textId="77777777" w:rsidR="00A83923" w:rsidRDefault="00A83923" w:rsidP="00A83923">
      <w:pPr>
        <w:spacing w:line="240" w:lineRule="auto"/>
        <w:rPr>
          <w:rFonts w:eastAsia="Times New Roman"/>
          <w:color w:val="000000"/>
          <w:sz w:val="24"/>
          <w:szCs w:val="24"/>
        </w:rPr>
      </w:pPr>
    </w:p>
    <w:p w14:paraId="065DF849" w14:textId="77777777" w:rsidR="00A83923" w:rsidRDefault="00A83923" w:rsidP="00A83923">
      <w:pPr>
        <w:spacing w:line="240" w:lineRule="auto"/>
        <w:rPr>
          <w:rFonts w:eastAsia="Times New Roman"/>
          <w:color w:val="000000"/>
          <w:sz w:val="24"/>
          <w:szCs w:val="24"/>
        </w:rPr>
      </w:pPr>
    </w:p>
    <w:p w14:paraId="5E0ABD7E" w14:textId="77777777" w:rsidR="00A83923" w:rsidRDefault="00A83923" w:rsidP="00A83923">
      <w:pPr>
        <w:spacing w:line="240" w:lineRule="auto"/>
        <w:rPr>
          <w:rFonts w:eastAsia="Times New Roman"/>
          <w:color w:val="000000"/>
          <w:sz w:val="24"/>
          <w:szCs w:val="24"/>
        </w:rPr>
      </w:pPr>
    </w:p>
    <w:p w14:paraId="5D1474B8" w14:textId="77777777" w:rsidR="00A83923" w:rsidRDefault="00A83923" w:rsidP="00A83923">
      <w:pPr>
        <w:spacing w:line="240" w:lineRule="auto"/>
        <w:rPr>
          <w:rFonts w:eastAsia="Times New Roman"/>
          <w:color w:val="000000"/>
          <w:sz w:val="24"/>
          <w:szCs w:val="24"/>
        </w:rPr>
      </w:pPr>
    </w:p>
    <w:p w14:paraId="74CEB0E6" w14:textId="77777777" w:rsidR="00A83923" w:rsidRDefault="00A83923" w:rsidP="00A83923">
      <w:pPr>
        <w:spacing w:line="240" w:lineRule="auto"/>
        <w:rPr>
          <w:rFonts w:eastAsia="Times New Roman"/>
          <w:color w:val="000000"/>
          <w:sz w:val="24"/>
          <w:szCs w:val="24"/>
        </w:rPr>
      </w:pPr>
    </w:p>
    <w:p w14:paraId="386563A3" w14:textId="77777777" w:rsidR="00A83923" w:rsidRDefault="00A83923" w:rsidP="00A65233">
      <w:pPr>
        <w:spacing w:line="240" w:lineRule="auto"/>
        <w:jc w:val="center"/>
        <w:rPr>
          <w:rFonts w:eastAsia="Times New Roman"/>
          <w:color w:val="000000"/>
          <w:sz w:val="24"/>
          <w:szCs w:val="24"/>
        </w:rPr>
      </w:pPr>
    </w:p>
    <w:p w14:paraId="24AC3643" w14:textId="77777777" w:rsidR="00A83923" w:rsidRPr="00185BD5" w:rsidRDefault="00A83923" w:rsidP="00185BD5">
      <w:pPr>
        <w:spacing w:line="240" w:lineRule="auto"/>
        <w:rPr>
          <w:rFonts w:eastAsia="Times New Roman"/>
          <w:color w:val="000000"/>
          <w:sz w:val="24"/>
          <w:szCs w:val="24"/>
        </w:rPr>
      </w:pPr>
      <w:r>
        <w:rPr>
          <w:noProof/>
          <w:lang w:val="en-CA" w:eastAsia="en-CA"/>
        </w:rPr>
        <mc:AlternateContent>
          <mc:Choice Requires="wps">
            <w:drawing>
              <wp:anchor distT="0" distB="0" distL="114300" distR="114300" simplePos="0" relativeHeight="251662848" behindDoc="0" locked="0" layoutInCell="1" allowOverlap="1" wp14:anchorId="6932B20B" wp14:editId="58E54E8C">
                <wp:simplePos x="0" y="0"/>
                <wp:positionH relativeFrom="margin">
                  <wp:posOffset>-342900</wp:posOffset>
                </wp:positionH>
                <wp:positionV relativeFrom="margin">
                  <wp:posOffset>7836535</wp:posOffset>
                </wp:positionV>
                <wp:extent cx="4605020" cy="835660"/>
                <wp:effectExtent l="19050" t="26035" r="24130" b="24130"/>
                <wp:wrapSquare wrapText="bothSides"/>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605020" cy="8356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5812DCC" w14:textId="77777777" w:rsidR="00DF04E3" w:rsidRDefault="00DF04E3" w:rsidP="00A83923">
                            <w:pPr>
                              <w:pBdr>
                                <w:top w:val="single" w:sz="8" w:space="10" w:color="FFFFFF"/>
                                <w:bottom w:val="single" w:sz="8" w:space="10" w:color="FFFFFF"/>
                              </w:pBdr>
                              <w:spacing w:after="0" w:line="240" w:lineRule="auto"/>
                              <w:jc w:val="center"/>
                              <w:rPr>
                                <w:i/>
                                <w:iCs/>
                              </w:rPr>
                            </w:pPr>
                            <w:r>
                              <w:rPr>
                                <w:i/>
                                <w:iCs/>
                              </w:rPr>
                              <w:t xml:space="preserve">J = Judge    R = Referee     CT= Controller   DIO = Data Input Operator   </w:t>
                            </w:r>
                          </w:p>
                          <w:p w14:paraId="67C69EBC" w14:textId="77777777" w:rsidR="00DF04E3" w:rsidRDefault="00DF04E3" w:rsidP="00A83923">
                            <w:pPr>
                              <w:pBdr>
                                <w:top w:val="single" w:sz="8" w:space="10" w:color="FFFFFF"/>
                                <w:bottom w:val="single" w:sz="8" w:space="10" w:color="FFFFFF"/>
                              </w:pBdr>
                              <w:spacing w:after="0" w:line="240" w:lineRule="auto"/>
                              <w:jc w:val="center"/>
                              <w:rPr>
                                <w:i/>
                                <w:iCs/>
                              </w:rPr>
                            </w:pPr>
                            <w:r>
                              <w:rPr>
                                <w:i/>
                                <w:iCs/>
                              </w:rPr>
                              <w:t xml:space="preserve"> TS = Technical Specialist     ATS = Assistant Technical Specialist</w:t>
                            </w:r>
                          </w:p>
                          <w:p w14:paraId="49C471E8" w14:textId="77777777" w:rsidR="00DF04E3" w:rsidRDefault="00DF04E3" w:rsidP="00A83923">
                            <w:pPr>
                              <w:pBdr>
                                <w:top w:val="single" w:sz="8" w:space="10" w:color="FFFFFF"/>
                                <w:bottom w:val="single" w:sz="8" w:space="10" w:color="FFFFFF"/>
                              </w:pBdr>
                              <w:spacing w:after="0" w:line="240" w:lineRule="auto"/>
                              <w:jc w:val="center"/>
                              <w:rPr>
                                <w:i/>
                                <w:iCs/>
                                <w:color w:val="808080"/>
                              </w:rPr>
                            </w:pPr>
                            <w:r>
                              <w:rPr>
                                <w:i/>
                                <w:iCs/>
                              </w:rPr>
                              <w:t>VIO = Video Input Operator     DS = Data Specialist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2B20B" id="Double Bracket 1" o:spid="_x0000_s1037" type="#_x0000_t185" style="position:absolute;margin-left:-27pt;margin-top:617.05pt;width:362.6pt;height:65.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" adj="1739" fillcolor="#943634" strokecolor="#9bbb59" strokeweight="3pt">
                <v:shadow color="#5d7035" offset="1pt,1pt"/>
                <v:textbox inset="3.6pt,,3.6pt">
                  <w:txbxContent>
                    <w:p w14:paraId="25812DCC" w14:textId="77777777" w:rsidR="00DF04E3" w:rsidRDefault="00DF04E3" w:rsidP="00A83923">
                      <w:pPr>
                        <w:pBdr>
                          <w:top w:val="single" w:sz="8" w:space="10" w:color="FFFFFF"/>
                          <w:bottom w:val="single" w:sz="8" w:space="10" w:color="FFFFFF"/>
                        </w:pBdr>
                        <w:spacing w:after="0" w:line="240" w:lineRule="auto"/>
                        <w:jc w:val="center"/>
                        <w:rPr>
                          <w:i/>
                          <w:iCs/>
                        </w:rPr>
                      </w:pPr>
                      <w:r>
                        <w:rPr>
                          <w:i/>
                          <w:iCs/>
                        </w:rPr>
                        <w:t xml:space="preserve">J = Judge    R = Referee     CT= Controller   DIO = Data Input Operator   </w:t>
                      </w:r>
                    </w:p>
                    <w:p w14:paraId="67C69EBC" w14:textId="77777777" w:rsidR="00DF04E3" w:rsidRDefault="00DF04E3" w:rsidP="00A83923">
                      <w:pPr>
                        <w:pBdr>
                          <w:top w:val="single" w:sz="8" w:space="10" w:color="FFFFFF"/>
                          <w:bottom w:val="single" w:sz="8" w:space="10" w:color="FFFFFF"/>
                        </w:pBdr>
                        <w:spacing w:after="0" w:line="240" w:lineRule="auto"/>
                        <w:jc w:val="center"/>
                        <w:rPr>
                          <w:i/>
                          <w:iCs/>
                        </w:rPr>
                      </w:pPr>
                      <w:r>
                        <w:rPr>
                          <w:i/>
                          <w:iCs/>
                        </w:rPr>
                        <w:t xml:space="preserve"> TS = Technical Specialist     ATS = Assistant Technical Specialist</w:t>
                      </w:r>
                    </w:p>
                    <w:p w14:paraId="49C471E8" w14:textId="77777777" w:rsidR="00DF04E3" w:rsidRDefault="00DF04E3" w:rsidP="00A83923">
                      <w:pPr>
                        <w:pBdr>
                          <w:top w:val="single" w:sz="8" w:space="10" w:color="FFFFFF"/>
                          <w:bottom w:val="single" w:sz="8" w:space="10" w:color="FFFFFF"/>
                        </w:pBdr>
                        <w:spacing w:after="0" w:line="240" w:lineRule="auto"/>
                        <w:jc w:val="center"/>
                        <w:rPr>
                          <w:i/>
                          <w:iCs/>
                          <w:color w:val="808080"/>
                        </w:rPr>
                      </w:pPr>
                      <w:r>
                        <w:rPr>
                          <w:i/>
                          <w:iCs/>
                        </w:rPr>
                        <w:t>VIO = Video Input Operator     DS = Data Specialist</w:t>
                      </w:r>
                    </w:p>
                  </w:txbxContent>
                </v:textbox>
                <w10:wrap type="square" anchorx="margin" anchory="margin"/>
              </v:shape>
            </w:pict>
          </mc:Fallback>
        </mc:AlternateContent>
      </w:r>
    </w:p>
    <w:sectPr w:rsidR="00A83923" w:rsidRPr="00185BD5" w:rsidSect="009A222D">
      <w:headerReference w:type="even" r:id="rId10"/>
      <w:headerReference w:type="default" r:id="rId11"/>
      <w:footerReference w:type="default" r:id="rId12"/>
      <w:headerReference w:type="first" r:id="rId13"/>
      <w:type w:val="continuous"/>
      <w:pgSz w:w="12240" w:h="15840"/>
      <w:pgMar w:top="1260" w:right="1183"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6D0D" w14:textId="77777777" w:rsidR="00220E21" w:rsidRDefault="00220E21" w:rsidP="00D137AC">
      <w:pPr>
        <w:spacing w:after="0" w:line="240" w:lineRule="auto"/>
      </w:pPr>
      <w:r>
        <w:separator/>
      </w:r>
    </w:p>
  </w:endnote>
  <w:endnote w:type="continuationSeparator" w:id="0">
    <w:p w14:paraId="7F55B054" w14:textId="77777777" w:rsidR="00220E21" w:rsidRDefault="00220E21" w:rsidP="00D1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4C4C" w14:textId="109158A9" w:rsidR="00DF04E3" w:rsidRDefault="00DF04E3">
    <w:pPr>
      <w:pStyle w:val="Footer"/>
      <w:jc w:val="right"/>
    </w:pPr>
    <w:r>
      <w:t xml:space="preserve">Page | </w:t>
    </w:r>
    <w:r>
      <w:fldChar w:fldCharType="begin"/>
    </w:r>
    <w:r>
      <w:instrText xml:space="preserve"> PAGE   \* MERGEFORMAT </w:instrText>
    </w:r>
    <w:r>
      <w:fldChar w:fldCharType="separate"/>
    </w:r>
    <w:r w:rsidR="00151B23">
      <w:rPr>
        <w:noProof/>
      </w:rPr>
      <w:t>5</w:t>
    </w:r>
    <w:r>
      <w:rPr>
        <w:noProof/>
      </w:rPr>
      <w:fldChar w:fldCharType="end"/>
    </w:r>
    <w:r>
      <w:t xml:space="preserve"> </w:t>
    </w:r>
  </w:p>
  <w:p w14:paraId="52BAD121" w14:textId="77777777" w:rsidR="00DF04E3" w:rsidRDefault="00DF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C5D2" w14:textId="77777777" w:rsidR="00220E21" w:rsidRDefault="00220E21" w:rsidP="00D137AC">
      <w:pPr>
        <w:spacing w:after="0" w:line="240" w:lineRule="auto"/>
      </w:pPr>
      <w:r>
        <w:separator/>
      </w:r>
    </w:p>
  </w:footnote>
  <w:footnote w:type="continuationSeparator" w:id="0">
    <w:p w14:paraId="5E474D48" w14:textId="77777777" w:rsidR="00220E21" w:rsidRDefault="00220E21" w:rsidP="00D1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6E05" w14:textId="77777777" w:rsidR="00DF04E3" w:rsidRDefault="00220E21">
    <w:pPr>
      <w:pStyle w:val="Header"/>
    </w:pPr>
    <w:r>
      <w:rPr>
        <w:noProof/>
      </w:rPr>
      <w:pict w14:anchorId="46DAB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348469" o:spid="_x0000_s2049" type="#_x0000_t75" style="position:absolute;margin-left:0;margin-top:0;width:612pt;height:11in;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D1F4" w14:textId="683A51CB" w:rsidR="009A222D" w:rsidRDefault="009A222D">
    <w:pPr>
      <w:pStyle w:val="Header"/>
    </w:pPr>
    <w:r>
      <w:rPr>
        <w:noProof/>
        <w:lang w:val="en-CA" w:eastAsia="en-CA"/>
      </w:rPr>
      <w:drawing>
        <wp:anchor distT="0" distB="0" distL="114300" distR="114300" simplePos="0" relativeHeight="251660800" behindDoc="1" locked="0" layoutInCell="1" allowOverlap="1" wp14:anchorId="2060C9E4" wp14:editId="5CAC08A5">
          <wp:simplePos x="0" y="0"/>
          <wp:positionH relativeFrom="margin">
            <wp:posOffset>-213360</wp:posOffset>
          </wp:positionH>
          <wp:positionV relativeFrom="margin">
            <wp:posOffset>-632460</wp:posOffset>
          </wp:positionV>
          <wp:extent cx="1473200" cy="1295400"/>
          <wp:effectExtent l="0" t="0" r="0" b="0"/>
          <wp:wrapTight wrapText="bothSides">
            <wp:wrapPolygon edited="0">
              <wp:start x="0" y="0"/>
              <wp:lineTo x="0" y="21282"/>
              <wp:lineTo x="21228" y="21282"/>
              <wp:lineTo x="2122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C5A5F" w14:textId="77777777" w:rsidR="00DF04E3" w:rsidRDefault="00220E21">
    <w:pPr>
      <w:pStyle w:val="Header"/>
    </w:pPr>
    <w:r>
      <w:rPr>
        <w:noProof/>
      </w:rPr>
      <w:pict w14:anchorId="4F7F6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348470" o:spid="_x0000_s2050" type="#_x0000_t75" style="position:absolute;margin-left:0;margin-top:0;width:612pt;height:11in;z-index:-251657728;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454D" w14:textId="77777777" w:rsidR="00DF04E3" w:rsidRDefault="00220E21">
    <w:pPr>
      <w:pStyle w:val="Header"/>
    </w:pPr>
    <w:r>
      <w:rPr>
        <w:noProof/>
      </w:rPr>
      <w:pict w14:anchorId="65128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348468" o:spid="_x0000_s2051" type="#_x0000_t75" style="position:absolute;margin-left:0;margin-top:0;width:612pt;height:11in;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EAB"/>
    <w:multiLevelType w:val="hybridMultilevel"/>
    <w:tmpl w:val="ADE22EC4"/>
    <w:lvl w:ilvl="0" w:tplc="340A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971512"/>
    <w:multiLevelType w:val="hybridMultilevel"/>
    <w:tmpl w:val="296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73CF"/>
    <w:multiLevelType w:val="hybridMultilevel"/>
    <w:tmpl w:val="1F66F7E6"/>
    <w:lvl w:ilvl="0" w:tplc="8286CD1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94333F5"/>
    <w:multiLevelType w:val="hybridMultilevel"/>
    <w:tmpl w:val="0C0EC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4404B0"/>
    <w:multiLevelType w:val="hybridMultilevel"/>
    <w:tmpl w:val="5856786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F63AB2"/>
    <w:multiLevelType w:val="hybridMultilevel"/>
    <w:tmpl w:val="F53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C2597"/>
    <w:multiLevelType w:val="hybridMultilevel"/>
    <w:tmpl w:val="80F6BF6A"/>
    <w:lvl w:ilvl="0" w:tplc="9BB29152">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2CF53A7"/>
    <w:multiLevelType w:val="hybridMultilevel"/>
    <w:tmpl w:val="BB52ED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5C40191"/>
    <w:multiLevelType w:val="hybridMultilevel"/>
    <w:tmpl w:val="E476240E"/>
    <w:lvl w:ilvl="0" w:tplc="01684C7C">
      <w:start w:val="5"/>
      <w:numFmt w:val="decimal"/>
      <w:lvlText w:val="%1."/>
      <w:lvlJc w:val="left"/>
      <w:pPr>
        <w:ind w:left="720" w:hanging="360"/>
      </w:pPr>
      <w:rPr>
        <w:rFonts w:eastAsia="Times New Roman" w:cs="Times New Roman"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6097118"/>
    <w:multiLevelType w:val="hybridMultilevel"/>
    <w:tmpl w:val="D2A6A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4B3179"/>
    <w:multiLevelType w:val="hybridMultilevel"/>
    <w:tmpl w:val="4B4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2320A"/>
    <w:multiLevelType w:val="hybridMultilevel"/>
    <w:tmpl w:val="ADE22EC4"/>
    <w:lvl w:ilvl="0" w:tplc="340A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9924D5E"/>
    <w:multiLevelType w:val="hybridMultilevel"/>
    <w:tmpl w:val="EEEA3090"/>
    <w:lvl w:ilvl="0" w:tplc="587290C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DF10D42"/>
    <w:multiLevelType w:val="hybridMultilevel"/>
    <w:tmpl w:val="C518A766"/>
    <w:lvl w:ilvl="0" w:tplc="E826B322">
      <w:numFmt w:val="bullet"/>
      <w:lvlText w:val="-"/>
      <w:lvlJc w:val="left"/>
      <w:pPr>
        <w:ind w:left="720" w:hanging="360"/>
      </w:pPr>
      <w:rPr>
        <w:rFonts w:ascii="Calibri" w:eastAsia="Calibri"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7"/>
  </w:num>
  <w:num w:numId="5">
    <w:abstractNumId w:val="5"/>
  </w:num>
  <w:num w:numId="6">
    <w:abstractNumId w:val="1"/>
  </w:num>
  <w:num w:numId="7">
    <w:abstractNumId w:val="8"/>
  </w:num>
  <w:num w:numId="8">
    <w:abstractNumId w:val="0"/>
  </w:num>
  <w:num w:numId="9">
    <w:abstractNumId w:val="11"/>
  </w:num>
  <w:num w:numId="10">
    <w:abstractNumId w:val="10"/>
  </w:num>
  <w:num w:numId="11">
    <w:abstractNumId w:val="6"/>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AC"/>
    <w:rsid w:val="0000313E"/>
    <w:rsid w:val="00011DF7"/>
    <w:rsid w:val="000207E6"/>
    <w:rsid w:val="00027913"/>
    <w:rsid w:val="00033DA5"/>
    <w:rsid w:val="00047333"/>
    <w:rsid w:val="000672EC"/>
    <w:rsid w:val="00074E6D"/>
    <w:rsid w:val="00096219"/>
    <w:rsid w:val="000A16E3"/>
    <w:rsid w:val="000A5AD9"/>
    <w:rsid w:val="00105158"/>
    <w:rsid w:val="00105E99"/>
    <w:rsid w:val="00113D97"/>
    <w:rsid w:val="00124914"/>
    <w:rsid w:val="00125E07"/>
    <w:rsid w:val="00126757"/>
    <w:rsid w:val="00145257"/>
    <w:rsid w:val="00145BFF"/>
    <w:rsid w:val="00147D16"/>
    <w:rsid w:val="00151B23"/>
    <w:rsid w:val="00151ED7"/>
    <w:rsid w:val="00162576"/>
    <w:rsid w:val="00164354"/>
    <w:rsid w:val="0017041D"/>
    <w:rsid w:val="00183C18"/>
    <w:rsid w:val="00185BD5"/>
    <w:rsid w:val="00187664"/>
    <w:rsid w:val="001911E8"/>
    <w:rsid w:val="001B6F84"/>
    <w:rsid w:val="001C0893"/>
    <w:rsid w:val="001E17A3"/>
    <w:rsid w:val="001F3380"/>
    <w:rsid w:val="00200F22"/>
    <w:rsid w:val="00220E21"/>
    <w:rsid w:val="00233642"/>
    <w:rsid w:val="00253407"/>
    <w:rsid w:val="002630FF"/>
    <w:rsid w:val="00266F45"/>
    <w:rsid w:val="002679C6"/>
    <w:rsid w:val="00273F99"/>
    <w:rsid w:val="002915B0"/>
    <w:rsid w:val="002955DE"/>
    <w:rsid w:val="002A7206"/>
    <w:rsid w:val="002A7DFC"/>
    <w:rsid w:val="002C1B05"/>
    <w:rsid w:val="002D1850"/>
    <w:rsid w:val="002E009F"/>
    <w:rsid w:val="002E03D4"/>
    <w:rsid w:val="002F74D0"/>
    <w:rsid w:val="003061BA"/>
    <w:rsid w:val="003240EE"/>
    <w:rsid w:val="00327D16"/>
    <w:rsid w:val="0033324C"/>
    <w:rsid w:val="0035229D"/>
    <w:rsid w:val="00365E12"/>
    <w:rsid w:val="00367C9E"/>
    <w:rsid w:val="0037350D"/>
    <w:rsid w:val="003804E4"/>
    <w:rsid w:val="003A6DA7"/>
    <w:rsid w:val="003D0BD7"/>
    <w:rsid w:val="003E49F6"/>
    <w:rsid w:val="003F264F"/>
    <w:rsid w:val="004159ED"/>
    <w:rsid w:val="00424A45"/>
    <w:rsid w:val="00440DC3"/>
    <w:rsid w:val="00475CA7"/>
    <w:rsid w:val="00482A20"/>
    <w:rsid w:val="004A058F"/>
    <w:rsid w:val="004B4220"/>
    <w:rsid w:val="004C61C2"/>
    <w:rsid w:val="004D054F"/>
    <w:rsid w:val="004F3F29"/>
    <w:rsid w:val="004F74AC"/>
    <w:rsid w:val="005132B2"/>
    <w:rsid w:val="00513300"/>
    <w:rsid w:val="0052354D"/>
    <w:rsid w:val="00554554"/>
    <w:rsid w:val="00557089"/>
    <w:rsid w:val="0056141D"/>
    <w:rsid w:val="005644ED"/>
    <w:rsid w:val="00587801"/>
    <w:rsid w:val="00597193"/>
    <w:rsid w:val="005B0484"/>
    <w:rsid w:val="005D1FF3"/>
    <w:rsid w:val="005D41F1"/>
    <w:rsid w:val="005E5D1A"/>
    <w:rsid w:val="005F7122"/>
    <w:rsid w:val="00604024"/>
    <w:rsid w:val="00604C37"/>
    <w:rsid w:val="00617555"/>
    <w:rsid w:val="006376CF"/>
    <w:rsid w:val="00646F28"/>
    <w:rsid w:val="00655064"/>
    <w:rsid w:val="00656A67"/>
    <w:rsid w:val="006734FD"/>
    <w:rsid w:val="00684949"/>
    <w:rsid w:val="00690A24"/>
    <w:rsid w:val="0069306A"/>
    <w:rsid w:val="0069684A"/>
    <w:rsid w:val="006D06F5"/>
    <w:rsid w:val="006E3FEE"/>
    <w:rsid w:val="006F0767"/>
    <w:rsid w:val="007014B9"/>
    <w:rsid w:val="007016C9"/>
    <w:rsid w:val="007200DF"/>
    <w:rsid w:val="00724C85"/>
    <w:rsid w:val="007258A4"/>
    <w:rsid w:val="007271CB"/>
    <w:rsid w:val="00746B3C"/>
    <w:rsid w:val="00756B14"/>
    <w:rsid w:val="00756CC7"/>
    <w:rsid w:val="00777608"/>
    <w:rsid w:val="00786FE7"/>
    <w:rsid w:val="007902AC"/>
    <w:rsid w:val="007905DB"/>
    <w:rsid w:val="007B6D30"/>
    <w:rsid w:val="007C26DA"/>
    <w:rsid w:val="007C7F3B"/>
    <w:rsid w:val="007E1402"/>
    <w:rsid w:val="007F1CBE"/>
    <w:rsid w:val="007F45ED"/>
    <w:rsid w:val="008035AC"/>
    <w:rsid w:val="00804DBA"/>
    <w:rsid w:val="00805240"/>
    <w:rsid w:val="0080724F"/>
    <w:rsid w:val="0081065C"/>
    <w:rsid w:val="00820757"/>
    <w:rsid w:val="008213A8"/>
    <w:rsid w:val="00823D8F"/>
    <w:rsid w:val="00832937"/>
    <w:rsid w:val="0085374D"/>
    <w:rsid w:val="00873ABB"/>
    <w:rsid w:val="00883F27"/>
    <w:rsid w:val="008B089C"/>
    <w:rsid w:val="008B215C"/>
    <w:rsid w:val="008C2B3F"/>
    <w:rsid w:val="008D54A1"/>
    <w:rsid w:val="008F44F0"/>
    <w:rsid w:val="008F5250"/>
    <w:rsid w:val="008F74D2"/>
    <w:rsid w:val="00914292"/>
    <w:rsid w:val="0093530D"/>
    <w:rsid w:val="00995629"/>
    <w:rsid w:val="00996149"/>
    <w:rsid w:val="009968EB"/>
    <w:rsid w:val="009A222D"/>
    <w:rsid w:val="009B27C6"/>
    <w:rsid w:val="009B2B0A"/>
    <w:rsid w:val="009B530B"/>
    <w:rsid w:val="009E4793"/>
    <w:rsid w:val="009E6B56"/>
    <w:rsid w:val="00A54BC6"/>
    <w:rsid w:val="00A65233"/>
    <w:rsid w:val="00A83923"/>
    <w:rsid w:val="00AA3477"/>
    <w:rsid w:val="00AA3B59"/>
    <w:rsid w:val="00AA72F7"/>
    <w:rsid w:val="00AB2B10"/>
    <w:rsid w:val="00AB6698"/>
    <w:rsid w:val="00AB7415"/>
    <w:rsid w:val="00AC3D2F"/>
    <w:rsid w:val="00AC5E87"/>
    <w:rsid w:val="00AD028F"/>
    <w:rsid w:val="00AE6D5F"/>
    <w:rsid w:val="00AF2DFA"/>
    <w:rsid w:val="00B03B36"/>
    <w:rsid w:val="00B04227"/>
    <w:rsid w:val="00B04311"/>
    <w:rsid w:val="00B1516F"/>
    <w:rsid w:val="00B16248"/>
    <w:rsid w:val="00B30BED"/>
    <w:rsid w:val="00B44B1F"/>
    <w:rsid w:val="00B471B9"/>
    <w:rsid w:val="00B549B1"/>
    <w:rsid w:val="00BA30DC"/>
    <w:rsid w:val="00BB380A"/>
    <w:rsid w:val="00BB39FD"/>
    <w:rsid w:val="00BC549F"/>
    <w:rsid w:val="00BC55AD"/>
    <w:rsid w:val="00BD2FC4"/>
    <w:rsid w:val="00BD379F"/>
    <w:rsid w:val="00BE1FAA"/>
    <w:rsid w:val="00C05A43"/>
    <w:rsid w:val="00C131E9"/>
    <w:rsid w:val="00C341B8"/>
    <w:rsid w:val="00C37E92"/>
    <w:rsid w:val="00C41EAC"/>
    <w:rsid w:val="00C62FF6"/>
    <w:rsid w:val="00C7028C"/>
    <w:rsid w:val="00C70CE6"/>
    <w:rsid w:val="00C81DD7"/>
    <w:rsid w:val="00C867C6"/>
    <w:rsid w:val="00C90DE5"/>
    <w:rsid w:val="00CA7FE4"/>
    <w:rsid w:val="00CC26F5"/>
    <w:rsid w:val="00CD1708"/>
    <w:rsid w:val="00CD6F9B"/>
    <w:rsid w:val="00CE147F"/>
    <w:rsid w:val="00CF2981"/>
    <w:rsid w:val="00D137AC"/>
    <w:rsid w:val="00D15D76"/>
    <w:rsid w:val="00D15EEC"/>
    <w:rsid w:val="00D172A8"/>
    <w:rsid w:val="00D203F7"/>
    <w:rsid w:val="00D24886"/>
    <w:rsid w:val="00D30348"/>
    <w:rsid w:val="00D45042"/>
    <w:rsid w:val="00D62022"/>
    <w:rsid w:val="00D66FEB"/>
    <w:rsid w:val="00D81E31"/>
    <w:rsid w:val="00D82E45"/>
    <w:rsid w:val="00D918D4"/>
    <w:rsid w:val="00DA571D"/>
    <w:rsid w:val="00DB6B0D"/>
    <w:rsid w:val="00DC2F34"/>
    <w:rsid w:val="00DE0F72"/>
    <w:rsid w:val="00DF00A1"/>
    <w:rsid w:val="00DF04E3"/>
    <w:rsid w:val="00DF156F"/>
    <w:rsid w:val="00DF7D06"/>
    <w:rsid w:val="00E161C0"/>
    <w:rsid w:val="00E24EAD"/>
    <w:rsid w:val="00E250AF"/>
    <w:rsid w:val="00E252F5"/>
    <w:rsid w:val="00E2604E"/>
    <w:rsid w:val="00E638F4"/>
    <w:rsid w:val="00E82F4F"/>
    <w:rsid w:val="00E93289"/>
    <w:rsid w:val="00E94C63"/>
    <w:rsid w:val="00EB0A54"/>
    <w:rsid w:val="00EB52F1"/>
    <w:rsid w:val="00ED0F9E"/>
    <w:rsid w:val="00EE3D76"/>
    <w:rsid w:val="00F238E0"/>
    <w:rsid w:val="00F4245E"/>
    <w:rsid w:val="00F73C8C"/>
    <w:rsid w:val="00F90845"/>
    <w:rsid w:val="00F96E37"/>
    <w:rsid w:val="00FA06D6"/>
    <w:rsid w:val="00FB283E"/>
    <w:rsid w:val="00FE679C"/>
    <w:rsid w:val="00FF1F39"/>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D7373AF"/>
  <w15:docId w15:val="{D55613A4-50E2-4BE9-A9EF-06057CFE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5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7AC"/>
    <w:rPr>
      <w:rFonts w:ascii="Tahoma" w:hAnsi="Tahoma" w:cs="Tahoma"/>
      <w:sz w:val="16"/>
      <w:szCs w:val="16"/>
    </w:rPr>
  </w:style>
  <w:style w:type="character" w:styleId="Hyperlink">
    <w:name w:val="Hyperlink"/>
    <w:basedOn w:val="DefaultParagraphFont"/>
    <w:uiPriority w:val="99"/>
    <w:rsid w:val="00D137AC"/>
    <w:rPr>
      <w:rFonts w:cs="Times New Roman"/>
      <w:color w:val="0000FF"/>
      <w:u w:val="single"/>
    </w:rPr>
  </w:style>
  <w:style w:type="paragraph" w:styleId="Header">
    <w:name w:val="header"/>
    <w:basedOn w:val="Normal"/>
    <w:link w:val="HeaderChar"/>
    <w:uiPriority w:val="99"/>
    <w:rsid w:val="00D137A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37AC"/>
    <w:rPr>
      <w:rFonts w:cs="Times New Roman"/>
    </w:rPr>
  </w:style>
  <w:style w:type="paragraph" w:styleId="Footer">
    <w:name w:val="footer"/>
    <w:basedOn w:val="Normal"/>
    <w:link w:val="FooterChar"/>
    <w:uiPriority w:val="99"/>
    <w:rsid w:val="00D137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37AC"/>
    <w:rPr>
      <w:rFonts w:cs="Times New Roman"/>
    </w:rPr>
  </w:style>
  <w:style w:type="paragraph" w:styleId="ListParagraph">
    <w:name w:val="List Paragraph"/>
    <w:basedOn w:val="Normal"/>
    <w:uiPriority w:val="99"/>
    <w:qFormat/>
    <w:rsid w:val="00DE0F72"/>
    <w:pPr>
      <w:ind w:left="720"/>
      <w:contextualSpacing/>
    </w:pPr>
  </w:style>
  <w:style w:type="character" w:styleId="PlaceholderText">
    <w:name w:val="Placeholder Text"/>
    <w:basedOn w:val="DefaultParagraphFont"/>
    <w:uiPriority w:val="99"/>
    <w:semiHidden/>
    <w:rsid w:val="00E250AF"/>
    <w:rPr>
      <w:rFonts w:cs="Times New Roman"/>
      <w:color w:val="808080"/>
    </w:rPr>
  </w:style>
  <w:style w:type="character" w:styleId="CommentReference">
    <w:name w:val="annotation reference"/>
    <w:basedOn w:val="DefaultParagraphFont"/>
    <w:uiPriority w:val="99"/>
    <w:semiHidden/>
    <w:rsid w:val="00656A67"/>
    <w:rPr>
      <w:rFonts w:cs="Times New Roman"/>
      <w:sz w:val="16"/>
      <w:szCs w:val="16"/>
    </w:rPr>
  </w:style>
  <w:style w:type="paragraph" w:styleId="CommentText">
    <w:name w:val="annotation text"/>
    <w:basedOn w:val="Normal"/>
    <w:link w:val="CommentTextChar"/>
    <w:uiPriority w:val="99"/>
    <w:semiHidden/>
    <w:rsid w:val="00656A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56A67"/>
    <w:rPr>
      <w:rFonts w:cs="Times New Roman"/>
      <w:sz w:val="20"/>
      <w:szCs w:val="20"/>
    </w:rPr>
  </w:style>
  <w:style w:type="paragraph" w:styleId="CommentSubject">
    <w:name w:val="annotation subject"/>
    <w:basedOn w:val="CommentText"/>
    <w:next w:val="CommentText"/>
    <w:link w:val="CommentSubjectChar"/>
    <w:uiPriority w:val="99"/>
    <w:semiHidden/>
    <w:rsid w:val="00656A67"/>
    <w:rPr>
      <w:b/>
      <w:bCs/>
    </w:rPr>
  </w:style>
  <w:style w:type="character" w:customStyle="1" w:styleId="CommentSubjectChar">
    <w:name w:val="Comment Subject Char"/>
    <w:basedOn w:val="CommentTextChar"/>
    <w:link w:val="CommentSubject"/>
    <w:uiPriority w:val="99"/>
    <w:semiHidden/>
    <w:locked/>
    <w:rsid w:val="00656A67"/>
    <w:rPr>
      <w:rFonts w:cs="Times New Roman"/>
      <w:b/>
      <w:bCs/>
      <w:sz w:val="20"/>
      <w:szCs w:val="20"/>
    </w:rPr>
  </w:style>
  <w:style w:type="paragraph" w:styleId="Revision">
    <w:name w:val="Revision"/>
    <w:hidden/>
    <w:uiPriority w:val="99"/>
    <w:semiHidden/>
    <w:rsid w:val="00B03B36"/>
  </w:style>
  <w:style w:type="paragraph" w:styleId="NormalWeb">
    <w:name w:val="Normal (Web)"/>
    <w:basedOn w:val="Normal"/>
    <w:uiPriority w:val="99"/>
    <w:unhideWhenUsed/>
    <w:rsid w:val="00AC5E87"/>
    <w:pPr>
      <w:spacing w:after="0" w:line="240" w:lineRule="auto"/>
    </w:pPr>
    <w:rPr>
      <w:rFonts w:ascii="Times New Roman" w:eastAsia="Times New Roman" w:hAnsi="Times New Roman"/>
      <w:sz w:val="24"/>
      <w:szCs w:val="24"/>
    </w:rPr>
  </w:style>
  <w:style w:type="table" w:styleId="TableGrid">
    <w:name w:val="Table Grid"/>
    <w:basedOn w:val="TableNormal"/>
    <w:uiPriority w:val="59"/>
    <w:locked/>
    <w:rsid w:val="009A22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842">
      <w:marLeft w:val="0"/>
      <w:marRight w:val="0"/>
      <w:marTop w:val="0"/>
      <w:marBottom w:val="0"/>
      <w:divBdr>
        <w:top w:val="none" w:sz="0" w:space="0" w:color="auto"/>
        <w:left w:val="none" w:sz="0" w:space="0" w:color="auto"/>
        <w:bottom w:val="none" w:sz="0" w:space="0" w:color="auto"/>
        <w:right w:val="none" w:sz="0" w:space="0" w:color="auto"/>
      </w:divBdr>
    </w:div>
    <w:div w:id="2784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AAD9-0F4E-4C05-BBF2-044ED377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Allyson.Wright</dc:creator>
  <cp:lastModifiedBy> </cp:lastModifiedBy>
  <cp:revision>2</cp:revision>
  <cp:lastPrinted>2011-11-17T21:33:00Z</cp:lastPrinted>
  <dcterms:created xsi:type="dcterms:W3CDTF">2017-12-20T21:32:00Z</dcterms:created>
  <dcterms:modified xsi:type="dcterms:W3CDTF">2017-12-20T21:32:00Z</dcterms:modified>
</cp:coreProperties>
</file>